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BD" w:rsidRPr="00172F82" w:rsidRDefault="00193E58" w:rsidP="00172F82">
      <w:pPr>
        <w:widowControl/>
        <w:spacing w:line="276" w:lineRule="auto"/>
        <w:rPr>
          <w:rFonts w:ascii="Arial" w:hAnsi="Arial" w:cs="Arial"/>
        </w:rPr>
      </w:pPr>
      <w:bookmarkStart w:id="0" w:name="_GoBack"/>
      <w:bookmarkEnd w:id="0"/>
      <w:r w:rsidRPr="00172F82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-26035</wp:posOffset>
            </wp:positionV>
            <wp:extent cx="5829300" cy="10953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DE0" w:rsidRPr="00172F82" w:rsidRDefault="007A2B6D" w:rsidP="00172F82">
      <w:pPr>
        <w:widowControl/>
        <w:spacing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 14</w:t>
      </w:r>
      <w:r w:rsidRPr="007A2B6D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2015</w:t>
      </w:r>
    </w:p>
    <w:p w:rsidR="007A2B6D" w:rsidRDefault="007A2B6D" w:rsidP="00172F82">
      <w:pPr>
        <w:pStyle w:val="BulletList"/>
        <w:widowControl/>
        <w:spacing w:line="276" w:lineRule="auto"/>
        <w:ind w:left="0" w:firstLine="0"/>
        <w:rPr>
          <w:rFonts w:cs="Arial"/>
          <w:b/>
          <w:lang w:val="en-GB"/>
        </w:rPr>
      </w:pPr>
    </w:p>
    <w:p w:rsidR="00D34695" w:rsidRDefault="00D34695" w:rsidP="00172F82">
      <w:pPr>
        <w:pStyle w:val="BulletList"/>
        <w:widowControl/>
        <w:spacing w:line="276" w:lineRule="auto"/>
        <w:ind w:left="0" w:firstLine="0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ACTION POINTS FROM DECEMBER FORUM MEETING</w:t>
      </w:r>
    </w:p>
    <w:p w:rsidR="00D34695" w:rsidRDefault="00D34695" w:rsidP="00172F82">
      <w:pPr>
        <w:pStyle w:val="BulletList"/>
        <w:widowControl/>
        <w:spacing w:line="276" w:lineRule="auto"/>
        <w:ind w:left="0" w:firstLine="0"/>
        <w:rPr>
          <w:rFonts w:cs="Arial"/>
          <w:b/>
          <w:lang w:val="en-GB"/>
        </w:rPr>
      </w:pPr>
    </w:p>
    <w:p w:rsidR="00F93B28" w:rsidRDefault="001E5D6C" w:rsidP="007A2B6D">
      <w:pPr>
        <w:pStyle w:val="BulletList"/>
        <w:widowControl/>
        <w:numPr>
          <w:ilvl w:val="0"/>
          <w:numId w:val="42"/>
        </w:numPr>
        <w:spacing w:line="276" w:lineRule="auto"/>
        <w:rPr>
          <w:rFonts w:cs="Arial"/>
          <w:b/>
          <w:lang w:val="en-GB"/>
        </w:rPr>
      </w:pPr>
      <w:r w:rsidRPr="00F93B28">
        <w:rPr>
          <w:rFonts w:cs="Arial"/>
          <w:b/>
          <w:lang w:val="en-GB"/>
        </w:rPr>
        <w:t>De</w:t>
      </w:r>
      <w:r w:rsidR="007A2B6D">
        <w:rPr>
          <w:rFonts w:cs="Arial"/>
          <w:b/>
          <w:lang w:val="en-GB"/>
        </w:rPr>
        <w:t>fibrillators</w:t>
      </w:r>
    </w:p>
    <w:p w:rsidR="007A2B6D" w:rsidRPr="00F93B28" w:rsidRDefault="007A2B6D" w:rsidP="007A2B6D">
      <w:pPr>
        <w:pStyle w:val="BulletList"/>
        <w:widowControl/>
        <w:spacing w:line="276" w:lineRule="auto"/>
        <w:rPr>
          <w:rFonts w:cs="Arial"/>
          <w:b/>
          <w:lang w:val="en-GB"/>
        </w:rPr>
      </w:pPr>
    </w:p>
    <w:p w:rsidR="00323178" w:rsidRPr="007A2B6D" w:rsidRDefault="007A333C" w:rsidP="00F93B28">
      <w:pPr>
        <w:pStyle w:val="BulletList"/>
        <w:widowControl/>
        <w:numPr>
          <w:ilvl w:val="0"/>
          <w:numId w:val="41"/>
        </w:numPr>
        <w:spacing w:line="276" w:lineRule="auto"/>
        <w:rPr>
          <w:rFonts w:cs="Arial"/>
          <w:b/>
          <w:lang w:val="en-GB"/>
        </w:rPr>
      </w:pPr>
      <w:proofErr w:type="spellStart"/>
      <w:r w:rsidRPr="007A2B6D">
        <w:rPr>
          <w:rFonts w:cs="Arial"/>
          <w:b/>
          <w:lang w:val="en-GB"/>
        </w:rPr>
        <w:t>C</w:t>
      </w:r>
      <w:r>
        <w:rPr>
          <w:rFonts w:cs="Arial"/>
          <w:b/>
          <w:lang w:val="en-GB"/>
        </w:rPr>
        <w:t>ostings</w:t>
      </w:r>
      <w:proofErr w:type="spellEnd"/>
      <w:r>
        <w:rPr>
          <w:rFonts w:cs="Arial"/>
          <w:b/>
          <w:lang w:val="en-GB"/>
        </w:rPr>
        <w:t xml:space="preserve"> have</w:t>
      </w:r>
      <w:r w:rsidRPr="007A2B6D">
        <w:rPr>
          <w:rFonts w:cs="Arial"/>
          <w:b/>
          <w:lang w:val="en-GB"/>
        </w:rPr>
        <w:t xml:space="preserve"> been received from the LAS for the Hackney project.</w:t>
      </w:r>
    </w:p>
    <w:p w:rsidR="00F93B28" w:rsidRPr="007A2B6D" w:rsidRDefault="00F93B28" w:rsidP="00F93B28">
      <w:pPr>
        <w:pStyle w:val="BulletList"/>
        <w:widowControl/>
        <w:numPr>
          <w:ilvl w:val="0"/>
          <w:numId w:val="41"/>
        </w:numPr>
        <w:spacing w:line="276" w:lineRule="auto"/>
        <w:rPr>
          <w:rFonts w:cs="Arial"/>
          <w:b/>
          <w:lang w:val="en-GB"/>
        </w:rPr>
      </w:pPr>
      <w:r w:rsidRPr="007A2B6D">
        <w:rPr>
          <w:rFonts w:cs="Arial"/>
          <w:b/>
          <w:lang w:val="en-GB"/>
        </w:rPr>
        <w:t xml:space="preserve">MA has proposed a joint presentation to the </w:t>
      </w:r>
      <w:r w:rsidR="00475041" w:rsidRPr="007A2B6D">
        <w:rPr>
          <w:rFonts w:cs="Arial"/>
          <w:b/>
          <w:lang w:val="en-GB"/>
        </w:rPr>
        <w:t>Hackney Health and Wellbeing Board with the LAS and</w:t>
      </w:r>
      <w:r w:rsidR="002575F9" w:rsidRPr="007A2B6D">
        <w:rPr>
          <w:rFonts w:cs="Arial"/>
          <w:b/>
          <w:lang w:val="en-GB"/>
        </w:rPr>
        <w:t xml:space="preserve"> the Local Pharmaceutical C</w:t>
      </w:r>
      <w:r w:rsidR="00475041" w:rsidRPr="007A2B6D">
        <w:rPr>
          <w:rFonts w:cs="Arial"/>
          <w:b/>
          <w:lang w:val="en-GB"/>
        </w:rPr>
        <w:t>ommittee</w:t>
      </w:r>
      <w:r w:rsidRPr="007A2B6D">
        <w:rPr>
          <w:rFonts w:cs="Arial"/>
          <w:b/>
          <w:lang w:val="en-GB"/>
        </w:rPr>
        <w:t>.</w:t>
      </w:r>
    </w:p>
    <w:p w:rsidR="001E5D6C" w:rsidRPr="007A2B6D" w:rsidRDefault="00323178" w:rsidP="00F93B28">
      <w:pPr>
        <w:pStyle w:val="BulletList"/>
        <w:widowControl/>
        <w:numPr>
          <w:ilvl w:val="0"/>
          <w:numId w:val="41"/>
        </w:numPr>
        <w:spacing w:line="276" w:lineRule="auto"/>
        <w:rPr>
          <w:rFonts w:cs="Arial"/>
          <w:b/>
          <w:lang w:val="en-GB"/>
        </w:rPr>
      </w:pPr>
      <w:r w:rsidRPr="007A2B6D">
        <w:rPr>
          <w:rFonts w:cs="Arial"/>
          <w:b/>
          <w:lang w:val="en-GB"/>
        </w:rPr>
        <w:t>Contact</w:t>
      </w:r>
      <w:r w:rsidR="007A2B6D" w:rsidRPr="007A2B6D">
        <w:rPr>
          <w:rFonts w:cs="Arial"/>
          <w:b/>
          <w:lang w:val="en-GB"/>
        </w:rPr>
        <w:t xml:space="preserve"> made with</w:t>
      </w:r>
      <w:r w:rsidRPr="007A2B6D">
        <w:rPr>
          <w:rFonts w:cs="Arial"/>
          <w:b/>
          <w:lang w:val="en-GB"/>
        </w:rPr>
        <w:t xml:space="preserve"> </w:t>
      </w:r>
      <w:r w:rsidR="002575F9" w:rsidRPr="007A2B6D">
        <w:rPr>
          <w:rFonts w:cs="Arial"/>
          <w:b/>
          <w:lang w:val="en-GB"/>
        </w:rPr>
        <w:t>Wendy Mead, Chair of He</w:t>
      </w:r>
      <w:r w:rsidR="00F93B28" w:rsidRPr="007A2B6D">
        <w:rPr>
          <w:rFonts w:cs="Arial"/>
          <w:b/>
          <w:lang w:val="en-GB"/>
        </w:rPr>
        <w:t>alth Committee, City of London, to get their support.</w:t>
      </w:r>
    </w:p>
    <w:p w:rsidR="00323178" w:rsidRDefault="00323178" w:rsidP="00F93B28">
      <w:pPr>
        <w:pStyle w:val="BulletList"/>
        <w:widowControl/>
        <w:numPr>
          <w:ilvl w:val="0"/>
          <w:numId w:val="41"/>
        </w:numPr>
        <w:spacing w:line="276" w:lineRule="auto"/>
        <w:rPr>
          <w:rFonts w:cs="Arial"/>
          <w:lang w:val="en-GB"/>
        </w:rPr>
      </w:pPr>
      <w:r w:rsidRPr="00F93B28">
        <w:rPr>
          <w:rFonts w:cs="Arial"/>
          <w:lang w:val="en-GB"/>
        </w:rPr>
        <w:t>Propose a further similar development in schools</w:t>
      </w:r>
    </w:p>
    <w:p w:rsidR="00323178" w:rsidRPr="00F93B28" w:rsidRDefault="00323178" w:rsidP="00F93B28">
      <w:pPr>
        <w:pStyle w:val="BulletList"/>
        <w:widowControl/>
        <w:numPr>
          <w:ilvl w:val="0"/>
          <w:numId w:val="41"/>
        </w:numPr>
        <w:spacing w:line="276" w:lineRule="auto"/>
        <w:rPr>
          <w:rFonts w:cs="Arial"/>
          <w:lang w:val="en-GB"/>
        </w:rPr>
      </w:pPr>
      <w:r w:rsidRPr="00F93B28">
        <w:rPr>
          <w:rFonts w:cs="Arial"/>
          <w:lang w:val="en-GB"/>
        </w:rPr>
        <w:t xml:space="preserve">Members agreed to promote similar developments in their own boroughs. </w:t>
      </w:r>
    </w:p>
    <w:p w:rsidR="00475041" w:rsidRPr="007A2B6D" w:rsidRDefault="00475041" w:rsidP="00172F82">
      <w:pPr>
        <w:pStyle w:val="BulletList"/>
        <w:widowControl/>
        <w:spacing w:line="276" w:lineRule="auto"/>
        <w:ind w:left="0" w:firstLine="0"/>
        <w:rPr>
          <w:rFonts w:cs="Arial"/>
          <w:b/>
          <w:lang w:val="en-GB"/>
        </w:rPr>
      </w:pPr>
    </w:p>
    <w:p w:rsidR="00F25BA9" w:rsidRPr="00F93B28" w:rsidRDefault="007A2B6D" w:rsidP="007A2B6D">
      <w:pPr>
        <w:pStyle w:val="BulletList"/>
        <w:widowControl/>
        <w:spacing w:line="276" w:lineRule="auto"/>
        <w:rPr>
          <w:rFonts w:cs="Arial"/>
          <w:lang w:val="en-GB"/>
        </w:rPr>
      </w:pPr>
      <w:r>
        <w:rPr>
          <w:rFonts w:cs="Arial"/>
          <w:b/>
          <w:lang w:val="en-GB"/>
        </w:rPr>
        <w:t xml:space="preserve">B) </w:t>
      </w:r>
      <w:r w:rsidR="00F25BA9" w:rsidRPr="007A2B6D">
        <w:rPr>
          <w:rFonts w:cs="Arial"/>
          <w:b/>
          <w:lang w:val="en-GB"/>
        </w:rPr>
        <w:t>PTS Quality Standards</w:t>
      </w:r>
      <w:r w:rsidR="00F93B28">
        <w:rPr>
          <w:rFonts w:cs="Arial"/>
          <w:b/>
          <w:lang w:val="en-GB"/>
        </w:rPr>
        <w:t xml:space="preserve">: </w:t>
      </w:r>
      <w:r w:rsidR="00F93B28" w:rsidRPr="00F93B28">
        <w:rPr>
          <w:rFonts w:cs="Arial"/>
          <w:lang w:val="en-GB"/>
        </w:rPr>
        <w:t>D</w:t>
      </w:r>
      <w:r w:rsidR="00F25BA9" w:rsidRPr="00F93B28">
        <w:rPr>
          <w:rFonts w:cs="Arial"/>
          <w:lang w:val="en-GB"/>
        </w:rPr>
        <w:t>istribute to London hospital CEs and service providers.</w:t>
      </w:r>
    </w:p>
    <w:p w:rsidR="005921A5" w:rsidRPr="00172F82" w:rsidRDefault="005921A5" w:rsidP="00172F82">
      <w:pPr>
        <w:pStyle w:val="BulletList"/>
        <w:widowControl/>
        <w:spacing w:line="276" w:lineRule="auto"/>
        <w:ind w:left="0" w:firstLine="0"/>
        <w:rPr>
          <w:rFonts w:cs="Arial"/>
          <w:lang w:val="en-GB"/>
        </w:rPr>
      </w:pPr>
    </w:p>
    <w:p w:rsidR="00C82F70" w:rsidRPr="007A2B6D" w:rsidRDefault="007A2B6D" w:rsidP="007A2B6D">
      <w:pPr>
        <w:pStyle w:val="BulletList"/>
        <w:widowControl/>
        <w:spacing w:line="276" w:lineRule="auto"/>
        <w:rPr>
          <w:rFonts w:cs="Arial"/>
          <w:b/>
          <w:lang w:val="en-GB"/>
        </w:rPr>
      </w:pPr>
      <w:r w:rsidRPr="007A2B6D">
        <w:rPr>
          <w:rFonts w:cs="Arial"/>
          <w:b/>
          <w:lang w:val="en-GB"/>
        </w:rPr>
        <w:t xml:space="preserve">C) </w:t>
      </w:r>
      <w:r w:rsidR="00F93B28" w:rsidRPr="007A2B6D">
        <w:rPr>
          <w:rFonts w:cs="Arial"/>
          <w:b/>
          <w:lang w:val="en-GB"/>
        </w:rPr>
        <w:t>LAS Foundation Trust status</w:t>
      </w:r>
      <w:r w:rsidRPr="007A2B6D">
        <w:rPr>
          <w:rFonts w:cs="Arial"/>
          <w:b/>
          <w:lang w:val="en-GB"/>
        </w:rPr>
        <w:t>: M</w:t>
      </w:r>
      <w:r w:rsidR="00F25BA9" w:rsidRPr="007A2B6D">
        <w:rPr>
          <w:rFonts w:cs="Arial"/>
          <w:b/>
          <w:lang w:val="en-GB"/>
        </w:rPr>
        <w:t>eeting</w:t>
      </w:r>
      <w:r w:rsidRPr="007A2B6D">
        <w:rPr>
          <w:rFonts w:cs="Arial"/>
          <w:b/>
          <w:lang w:val="en-GB"/>
        </w:rPr>
        <w:t xml:space="preserve"> requested</w:t>
      </w:r>
      <w:r w:rsidR="00F25BA9" w:rsidRPr="007A2B6D">
        <w:rPr>
          <w:rFonts w:cs="Arial"/>
          <w:b/>
          <w:lang w:val="en-GB"/>
        </w:rPr>
        <w:t xml:space="preserve"> with Sandra Adams to discuss latest position. </w:t>
      </w:r>
    </w:p>
    <w:p w:rsidR="00C82F70" w:rsidRPr="00172F82" w:rsidRDefault="00C82F70" w:rsidP="00172F82">
      <w:pPr>
        <w:pStyle w:val="BulletList"/>
        <w:widowControl/>
        <w:spacing w:line="276" w:lineRule="auto"/>
        <w:ind w:left="0" w:firstLine="0"/>
        <w:rPr>
          <w:rFonts w:cs="Arial"/>
          <w:lang w:val="en-GB"/>
        </w:rPr>
      </w:pPr>
    </w:p>
    <w:p w:rsidR="00F25BA9" w:rsidRPr="007A2B6D" w:rsidRDefault="007A2B6D" w:rsidP="007A2B6D">
      <w:pPr>
        <w:pStyle w:val="BulletList"/>
        <w:widowControl/>
        <w:spacing w:line="276" w:lineRule="auto"/>
        <w:rPr>
          <w:rFonts w:cs="Arial"/>
          <w:b/>
          <w:lang w:val="en-GB"/>
        </w:rPr>
      </w:pPr>
      <w:r w:rsidRPr="007A2B6D">
        <w:rPr>
          <w:rFonts w:cs="Arial"/>
          <w:b/>
          <w:lang w:val="en-GB"/>
        </w:rPr>
        <w:t xml:space="preserve"> </w:t>
      </w:r>
      <w:r w:rsidR="007A333C" w:rsidRPr="007A2B6D">
        <w:rPr>
          <w:rFonts w:cs="Arial"/>
          <w:b/>
          <w:lang w:val="en-GB"/>
        </w:rPr>
        <w:t>D) Trust</w:t>
      </w:r>
      <w:r w:rsidR="00132201" w:rsidRPr="007A2B6D">
        <w:rPr>
          <w:rFonts w:cs="Arial"/>
          <w:b/>
          <w:lang w:val="en-GB"/>
        </w:rPr>
        <w:t xml:space="preserve"> Development Authority</w:t>
      </w:r>
      <w:r w:rsidR="00F93B28" w:rsidRPr="007A2B6D">
        <w:rPr>
          <w:rFonts w:cs="Arial"/>
          <w:b/>
          <w:lang w:val="en-GB"/>
        </w:rPr>
        <w:t xml:space="preserve">: </w:t>
      </w:r>
      <w:r w:rsidR="00F25BA9" w:rsidRPr="007A2B6D">
        <w:rPr>
          <w:rFonts w:cs="Arial"/>
          <w:b/>
          <w:lang w:val="en-GB"/>
        </w:rPr>
        <w:t xml:space="preserve">Sean </w:t>
      </w:r>
      <w:proofErr w:type="spellStart"/>
      <w:r w:rsidR="00F25BA9" w:rsidRPr="007A2B6D">
        <w:rPr>
          <w:rFonts w:cs="Arial"/>
          <w:b/>
          <w:lang w:val="en-GB"/>
        </w:rPr>
        <w:t>Overett</w:t>
      </w:r>
      <w:proofErr w:type="spellEnd"/>
      <w:r w:rsidRPr="007A2B6D">
        <w:rPr>
          <w:rFonts w:cs="Arial"/>
          <w:b/>
          <w:lang w:val="en-GB"/>
        </w:rPr>
        <w:t xml:space="preserve"> invited</w:t>
      </w:r>
      <w:r w:rsidR="00132201" w:rsidRPr="007A2B6D">
        <w:rPr>
          <w:rFonts w:cs="Arial"/>
          <w:b/>
          <w:lang w:val="en-GB"/>
        </w:rPr>
        <w:t xml:space="preserve"> to the March 11</w:t>
      </w:r>
      <w:r w:rsidR="00132201" w:rsidRPr="007A2B6D">
        <w:rPr>
          <w:rFonts w:cs="Arial"/>
          <w:b/>
          <w:vertAlign w:val="superscript"/>
          <w:lang w:val="en-GB"/>
        </w:rPr>
        <w:t>th</w:t>
      </w:r>
      <w:r w:rsidR="00132201" w:rsidRPr="007A2B6D">
        <w:rPr>
          <w:rFonts w:cs="Arial"/>
          <w:b/>
          <w:lang w:val="en-GB"/>
        </w:rPr>
        <w:t xml:space="preserve"> meeting to discuss their role in the development of the LAS. </w:t>
      </w:r>
    </w:p>
    <w:p w:rsidR="00A53677" w:rsidRPr="007A2B6D" w:rsidRDefault="008D0ECC" w:rsidP="007A2B6D">
      <w:pPr>
        <w:pStyle w:val="NoSpacing"/>
        <w:spacing w:line="276" w:lineRule="auto"/>
        <w:ind w:left="650"/>
        <w:rPr>
          <w:rFonts w:ascii="Arial" w:hAnsi="Arial" w:cs="Arial"/>
          <w:b/>
          <w:sz w:val="24"/>
          <w:szCs w:val="24"/>
        </w:rPr>
      </w:pPr>
      <w:hyperlink r:id="rId10" w:history="1">
        <w:r w:rsidR="004F5E15" w:rsidRPr="007A2B6D">
          <w:rPr>
            <w:rStyle w:val="Hyperlink"/>
            <w:rFonts w:ascii="Arial" w:hAnsi="Arial" w:cs="Arial"/>
            <w:b/>
            <w:sz w:val="24"/>
            <w:szCs w:val="24"/>
          </w:rPr>
          <w:t>http://www.ntda.nhs.uk/wp-content/uploads/2014/10/Paper-B-Chief-Executive-report.pdf</w:t>
        </w:r>
      </w:hyperlink>
    </w:p>
    <w:p w:rsidR="00132201" w:rsidRPr="00172F82" w:rsidRDefault="00132201" w:rsidP="00172F8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7A2B6D" w:rsidRDefault="007A2B6D" w:rsidP="00172F8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E) </w:t>
      </w:r>
      <w:r w:rsidR="00E006BF" w:rsidRPr="00172F82">
        <w:rPr>
          <w:rFonts w:ascii="Arial" w:hAnsi="Arial" w:cs="Arial"/>
          <w:b/>
          <w:sz w:val="24"/>
          <w:szCs w:val="24"/>
        </w:rPr>
        <w:t>Safety In Mind</w:t>
      </w:r>
      <w:r w:rsidR="00F93B28">
        <w:rPr>
          <w:rFonts w:ascii="Arial" w:hAnsi="Arial" w:cs="Arial"/>
          <w:b/>
          <w:sz w:val="24"/>
          <w:szCs w:val="24"/>
        </w:rPr>
        <w:t xml:space="preserve"> Video: </w:t>
      </w:r>
      <w:r w:rsidR="00F93B28" w:rsidRPr="00F93B28">
        <w:rPr>
          <w:rFonts w:ascii="Arial" w:hAnsi="Arial" w:cs="Arial"/>
          <w:sz w:val="24"/>
          <w:szCs w:val="24"/>
        </w:rPr>
        <w:t>S</w:t>
      </w:r>
      <w:r w:rsidR="00E006BF" w:rsidRPr="00F93B28">
        <w:rPr>
          <w:rFonts w:ascii="Arial" w:hAnsi="Arial" w:cs="Arial"/>
          <w:sz w:val="24"/>
          <w:szCs w:val="24"/>
        </w:rPr>
        <w:t xml:space="preserve">how the mental health film at the end of the February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32201" w:rsidRPr="00172F82" w:rsidRDefault="007A2B6D" w:rsidP="00172F82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006BF" w:rsidRPr="00F93B28">
        <w:rPr>
          <w:rFonts w:ascii="Arial" w:hAnsi="Arial" w:cs="Arial"/>
          <w:sz w:val="24"/>
          <w:szCs w:val="24"/>
        </w:rPr>
        <w:t>11</w:t>
      </w:r>
      <w:r w:rsidR="00E006BF" w:rsidRPr="00F93B28">
        <w:rPr>
          <w:rFonts w:ascii="Arial" w:hAnsi="Arial" w:cs="Arial"/>
          <w:sz w:val="24"/>
          <w:szCs w:val="24"/>
          <w:vertAlign w:val="superscript"/>
        </w:rPr>
        <w:t>th</w:t>
      </w:r>
      <w:r w:rsidR="00F93B28">
        <w:rPr>
          <w:rFonts w:ascii="Arial" w:hAnsi="Arial" w:cs="Arial"/>
          <w:sz w:val="24"/>
          <w:szCs w:val="24"/>
        </w:rPr>
        <w:t xml:space="preserve">Forum </w:t>
      </w:r>
      <w:r w:rsidR="00E006BF" w:rsidRPr="00F93B28">
        <w:rPr>
          <w:rFonts w:ascii="Arial" w:hAnsi="Arial" w:cs="Arial"/>
          <w:sz w:val="24"/>
          <w:szCs w:val="24"/>
        </w:rPr>
        <w:t>meeting.</w:t>
      </w:r>
    </w:p>
    <w:p w:rsidR="00323178" w:rsidRPr="00172F82" w:rsidRDefault="00323178" w:rsidP="00172F82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7A2B6D" w:rsidRDefault="007A2B6D" w:rsidP="00172F8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F) </w:t>
      </w:r>
      <w:r w:rsidR="001924D8">
        <w:rPr>
          <w:rFonts w:ascii="Arial" w:hAnsi="Arial" w:cs="Arial"/>
          <w:b/>
          <w:sz w:val="24"/>
          <w:szCs w:val="24"/>
        </w:rPr>
        <w:t xml:space="preserve">CQC Inspection of the LAS: </w:t>
      </w:r>
      <w:r w:rsidR="00F93B28">
        <w:rPr>
          <w:rFonts w:ascii="Arial" w:hAnsi="Arial" w:cs="Arial"/>
          <w:sz w:val="24"/>
          <w:szCs w:val="24"/>
        </w:rPr>
        <w:t>I</w:t>
      </w:r>
      <w:r w:rsidR="00323178" w:rsidRPr="00172F82">
        <w:rPr>
          <w:rFonts w:ascii="Arial" w:hAnsi="Arial" w:cs="Arial"/>
          <w:sz w:val="24"/>
          <w:szCs w:val="24"/>
        </w:rPr>
        <w:t xml:space="preserve">nspection of the LAS was likely to take place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7A2B6D" w:rsidRDefault="007A2B6D" w:rsidP="00172F8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>
        <w:rPr>
          <w:rFonts w:ascii="Arial" w:hAnsi="Arial" w:cs="Arial"/>
          <w:sz w:val="24"/>
          <w:szCs w:val="24"/>
        </w:rPr>
        <w:t>early</w:t>
      </w:r>
      <w:proofErr w:type="gramEnd"/>
      <w:r>
        <w:rPr>
          <w:rFonts w:ascii="Arial" w:hAnsi="Arial" w:cs="Arial"/>
          <w:sz w:val="24"/>
          <w:szCs w:val="24"/>
        </w:rPr>
        <w:t xml:space="preserve"> in 2015</w:t>
      </w:r>
      <w:r w:rsidR="00323178" w:rsidRPr="00172F82">
        <w:rPr>
          <w:rFonts w:ascii="Arial" w:hAnsi="Arial" w:cs="Arial"/>
          <w:sz w:val="24"/>
          <w:szCs w:val="24"/>
        </w:rPr>
        <w:t xml:space="preserve">.Prior to the West Midlands inspection a listening event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23178" w:rsidRPr="00172F82" w:rsidRDefault="007A2B6D" w:rsidP="00172F8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323178" w:rsidRPr="00172F82">
        <w:rPr>
          <w:rFonts w:ascii="Arial" w:hAnsi="Arial" w:cs="Arial"/>
          <w:sz w:val="24"/>
          <w:szCs w:val="24"/>
        </w:rPr>
        <w:t>was</w:t>
      </w:r>
      <w:proofErr w:type="gramEnd"/>
      <w:r w:rsidR="00323178" w:rsidRPr="00172F82">
        <w:rPr>
          <w:rFonts w:ascii="Arial" w:hAnsi="Arial" w:cs="Arial"/>
          <w:sz w:val="24"/>
          <w:szCs w:val="24"/>
        </w:rPr>
        <w:t xml:space="preserve"> held. </w:t>
      </w:r>
    </w:p>
    <w:p w:rsidR="00323178" w:rsidRPr="001924D8" w:rsidRDefault="00323178" w:rsidP="00172F8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323178" w:rsidRPr="001924D8" w:rsidRDefault="005317C7" w:rsidP="00172F82">
      <w:pPr>
        <w:pStyle w:val="NoSpacing"/>
        <w:numPr>
          <w:ilvl w:val="0"/>
          <w:numId w:val="31"/>
        </w:numPr>
        <w:spacing w:line="276" w:lineRule="auto"/>
        <w:rPr>
          <w:rFonts w:ascii="Arial" w:hAnsi="Arial" w:cs="Arial"/>
          <w:sz w:val="24"/>
          <w:szCs w:val="24"/>
        </w:rPr>
      </w:pPr>
      <w:r w:rsidRPr="001924D8">
        <w:rPr>
          <w:rFonts w:ascii="Arial" w:hAnsi="Arial" w:cs="Arial"/>
          <w:sz w:val="24"/>
          <w:szCs w:val="24"/>
        </w:rPr>
        <w:t>Discuss</w:t>
      </w:r>
      <w:r w:rsidR="00323178" w:rsidRPr="001924D8">
        <w:rPr>
          <w:rFonts w:ascii="Arial" w:hAnsi="Arial" w:cs="Arial"/>
          <w:sz w:val="24"/>
          <w:szCs w:val="24"/>
        </w:rPr>
        <w:t xml:space="preserve"> with the CQC what process would be used to invite members of the public and patients to this event. Noted that FT members, Forum members and HW should be invited. </w:t>
      </w:r>
    </w:p>
    <w:p w:rsidR="000B6D12" w:rsidRPr="001924D8" w:rsidRDefault="001924D8" w:rsidP="00172F82">
      <w:pPr>
        <w:pStyle w:val="NoSpacing"/>
        <w:numPr>
          <w:ilvl w:val="0"/>
          <w:numId w:val="31"/>
        </w:numPr>
        <w:spacing w:line="276" w:lineRule="auto"/>
        <w:rPr>
          <w:rFonts w:ascii="Arial" w:hAnsi="Arial" w:cs="Arial"/>
          <w:sz w:val="24"/>
          <w:szCs w:val="24"/>
        </w:rPr>
      </w:pPr>
      <w:r w:rsidRPr="001924D8">
        <w:rPr>
          <w:rFonts w:ascii="Arial" w:hAnsi="Arial" w:cs="Arial"/>
          <w:sz w:val="24"/>
          <w:szCs w:val="24"/>
        </w:rPr>
        <w:t xml:space="preserve">‘Experts by Experience’– Angela </w:t>
      </w:r>
      <w:r w:rsidR="00F93B28" w:rsidRPr="001924D8">
        <w:rPr>
          <w:rFonts w:ascii="Arial" w:hAnsi="Arial" w:cs="Arial"/>
          <w:sz w:val="24"/>
          <w:szCs w:val="24"/>
        </w:rPr>
        <w:t>investigate</w:t>
      </w:r>
      <w:r w:rsidRPr="001924D8">
        <w:rPr>
          <w:rFonts w:ascii="Arial" w:hAnsi="Arial" w:cs="Arial"/>
          <w:sz w:val="24"/>
          <w:szCs w:val="24"/>
        </w:rPr>
        <w:t xml:space="preserve">d and found that Age UK run scheme, but contract is now out to tender.  </w:t>
      </w:r>
    </w:p>
    <w:p w:rsidR="000B6D12" w:rsidRPr="001924D8" w:rsidRDefault="001924D8" w:rsidP="00172F82">
      <w:pPr>
        <w:pStyle w:val="NoSpacing"/>
        <w:numPr>
          <w:ilvl w:val="0"/>
          <w:numId w:val="31"/>
        </w:numPr>
        <w:spacing w:line="276" w:lineRule="auto"/>
        <w:rPr>
          <w:rFonts w:ascii="Arial" w:hAnsi="Arial" w:cs="Arial"/>
          <w:sz w:val="24"/>
          <w:szCs w:val="24"/>
        </w:rPr>
      </w:pPr>
      <w:r w:rsidRPr="001924D8">
        <w:rPr>
          <w:rFonts w:ascii="Arial" w:hAnsi="Arial" w:cs="Arial"/>
          <w:sz w:val="24"/>
          <w:szCs w:val="24"/>
        </w:rPr>
        <w:t xml:space="preserve">Produce report for CQC visit. </w:t>
      </w:r>
      <w:r w:rsidR="000B6D12" w:rsidRPr="001924D8">
        <w:rPr>
          <w:rFonts w:ascii="Arial" w:hAnsi="Arial" w:cs="Arial"/>
          <w:sz w:val="24"/>
          <w:szCs w:val="24"/>
        </w:rPr>
        <w:t>Highlight</w:t>
      </w:r>
      <w:r w:rsidRPr="001924D8">
        <w:rPr>
          <w:rFonts w:ascii="Arial" w:hAnsi="Arial" w:cs="Arial"/>
          <w:sz w:val="24"/>
          <w:szCs w:val="24"/>
        </w:rPr>
        <w:t xml:space="preserve"> to CQC</w:t>
      </w:r>
      <w:r w:rsidR="000B6D12" w:rsidRPr="001924D8">
        <w:rPr>
          <w:rFonts w:ascii="Arial" w:hAnsi="Arial" w:cs="Arial"/>
          <w:sz w:val="24"/>
          <w:szCs w:val="24"/>
        </w:rPr>
        <w:t xml:space="preserve"> the relationship within the hierarchy of the LAS and the extent to which it is a learning organisation. </w:t>
      </w:r>
    </w:p>
    <w:p w:rsidR="00132201" w:rsidRPr="00172F82" w:rsidRDefault="00132201" w:rsidP="00172F8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1924D8" w:rsidRDefault="001924D8" w:rsidP="00172F82">
      <w:pPr>
        <w:pStyle w:val="BulletList"/>
        <w:widowControl/>
        <w:spacing w:line="276" w:lineRule="auto"/>
        <w:ind w:left="0" w:firstLine="0"/>
        <w:rPr>
          <w:rFonts w:cs="Arial"/>
          <w:lang w:val="en-GB"/>
        </w:rPr>
      </w:pPr>
    </w:p>
    <w:p w:rsidR="007A2B6D" w:rsidRPr="007A2B6D" w:rsidRDefault="007A2B6D" w:rsidP="00172F82">
      <w:pPr>
        <w:pStyle w:val="BulletList"/>
        <w:widowControl/>
        <w:spacing w:line="276" w:lineRule="auto"/>
        <w:ind w:left="0" w:firstLine="0"/>
        <w:rPr>
          <w:rFonts w:cs="Arial"/>
          <w:b/>
          <w:lang w:val="en-GB"/>
        </w:rPr>
      </w:pPr>
      <w:r w:rsidRPr="007A2B6D">
        <w:rPr>
          <w:rFonts w:cs="Arial"/>
          <w:b/>
          <w:lang w:val="en-GB"/>
        </w:rPr>
        <w:lastRenderedPageBreak/>
        <w:t xml:space="preserve">   G) </w:t>
      </w:r>
      <w:r w:rsidR="001D13D0" w:rsidRPr="007A2B6D">
        <w:rPr>
          <w:rFonts w:cs="Arial"/>
          <w:b/>
          <w:lang w:val="en-GB"/>
        </w:rPr>
        <w:t>Ride-Out</w:t>
      </w:r>
      <w:r w:rsidR="001924D8" w:rsidRPr="007A2B6D">
        <w:rPr>
          <w:rFonts w:cs="Arial"/>
          <w:b/>
          <w:lang w:val="en-GB"/>
        </w:rPr>
        <w:t xml:space="preserve">s: </w:t>
      </w:r>
      <w:r w:rsidR="001D13D0" w:rsidRPr="007A2B6D">
        <w:rPr>
          <w:rFonts w:cs="Arial"/>
          <w:b/>
          <w:lang w:val="en-GB"/>
        </w:rPr>
        <w:t>Louisa Roberts agreed to go on a ride-out in Tower Hamlets</w:t>
      </w:r>
      <w:r w:rsidR="001924D8" w:rsidRPr="007A2B6D">
        <w:rPr>
          <w:rFonts w:cs="Arial"/>
          <w:b/>
          <w:lang w:val="en-GB"/>
        </w:rPr>
        <w:t xml:space="preserve">. </w:t>
      </w:r>
      <w:r w:rsidRPr="007A2B6D">
        <w:rPr>
          <w:rFonts w:cs="Arial"/>
          <w:b/>
          <w:lang w:val="en-GB"/>
        </w:rPr>
        <w:t xml:space="preserve">  </w:t>
      </w:r>
    </w:p>
    <w:p w:rsidR="001D13D0" w:rsidRPr="007A2B6D" w:rsidRDefault="007A2B6D" w:rsidP="00172F82">
      <w:pPr>
        <w:pStyle w:val="BulletList"/>
        <w:widowControl/>
        <w:spacing w:line="276" w:lineRule="auto"/>
        <w:ind w:left="0" w:firstLine="0"/>
        <w:rPr>
          <w:rFonts w:cs="Arial"/>
          <w:b/>
          <w:lang w:val="en-GB"/>
        </w:rPr>
      </w:pPr>
      <w:r w:rsidRPr="007A2B6D">
        <w:rPr>
          <w:rFonts w:cs="Arial"/>
          <w:b/>
          <w:lang w:val="en-GB"/>
        </w:rPr>
        <w:t xml:space="preserve">       </w:t>
      </w:r>
      <w:r w:rsidR="001924D8" w:rsidRPr="007A2B6D">
        <w:rPr>
          <w:rFonts w:cs="Arial"/>
          <w:b/>
          <w:lang w:val="en-GB"/>
        </w:rPr>
        <w:t>Papers sent to her including contact details for her local AOM.</w:t>
      </w:r>
    </w:p>
    <w:p w:rsidR="001924D8" w:rsidRDefault="001924D8" w:rsidP="00172F82">
      <w:pPr>
        <w:pStyle w:val="BulletList"/>
        <w:widowControl/>
        <w:spacing w:line="276" w:lineRule="auto"/>
        <w:ind w:left="0" w:firstLine="0"/>
        <w:rPr>
          <w:rFonts w:cs="Arial"/>
          <w:b/>
          <w:lang w:val="en-GB"/>
        </w:rPr>
      </w:pPr>
    </w:p>
    <w:p w:rsidR="007A2B6D" w:rsidRDefault="007A2B6D" w:rsidP="00172F82">
      <w:pPr>
        <w:pStyle w:val="BulletList"/>
        <w:widowControl/>
        <w:spacing w:line="276" w:lineRule="auto"/>
        <w:ind w:left="0" w:firstLine="0"/>
        <w:rPr>
          <w:rFonts w:cs="Arial"/>
          <w:lang w:val="en-GB"/>
        </w:rPr>
      </w:pPr>
      <w:r>
        <w:rPr>
          <w:rFonts w:cs="Arial"/>
          <w:b/>
          <w:lang w:val="en-GB"/>
        </w:rPr>
        <w:t xml:space="preserve">    H) </w:t>
      </w:r>
      <w:r w:rsidR="007A333C">
        <w:rPr>
          <w:rFonts w:cs="Arial"/>
          <w:b/>
          <w:lang w:val="en-GB"/>
        </w:rPr>
        <w:t>Jane Moore</w:t>
      </w:r>
      <w:r w:rsidR="00C450B0">
        <w:rPr>
          <w:rFonts w:cs="Arial"/>
          <w:b/>
          <w:lang w:val="en-GB"/>
        </w:rPr>
        <w:t xml:space="preserve"> –</w:t>
      </w:r>
      <w:r w:rsidR="001D13D0" w:rsidRPr="00172F82">
        <w:rPr>
          <w:rFonts w:cs="Arial"/>
          <w:b/>
          <w:lang w:val="en-GB"/>
        </w:rPr>
        <w:t>NICE</w:t>
      </w:r>
      <w:r w:rsidR="001924D8">
        <w:rPr>
          <w:rFonts w:cs="Arial"/>
          <w:b/>
          <w:lang w:val="en-GB"/>
        </w:rPr>
        <w:t xml:space="preserve">: </w:t>
      </w:r>
      <w:r w:rsidR="001924D8" w:rsidRPr="00C450B0">
        <w:rPr>
          <w:rFonts w:cs="Arial"/>
          <w:lang w:val="en-GB"/>
        </w:rPr>
        <w:t xml:space="preserve">Prepare note for members on the key points made by </w:t>
      </w:r>
      <w:r>
        <w:rPr>
          <w:rFonts w:cs="Arial"/>
          <w:lang w:val="en-GB"/>
        </w:rPr>
        <w:t xml:space="preserve">   </w:t>
      </w:r>
    </w:p>
    <w:p w:rsidR="00E006BF" w:rsidRPr="00172F82" w:rsidRDefault="007A2B6D" w:rsidP="00172F82">
      <w:pPr>
        <w:pStyle w:val="BulletList"/>
        <w:widowControl/>
        <w:spacing w:line="276" w:lineRule="auto"/>
        <w:ind w:left="0" w:firstLine="0"/>
        <w:rPr>
          <w:rFonts w:cs="Arial"/>
          <w:b/>
          <w:lang w:val="en-GB"/>
        </w:rPr>
      </w:pPr>
      <w:r>
        <w:rPr>
          <w:rFonts w:cs="Arial"/>
          <w:lang w:val="en-GB"/>
        </w:rPr>
        <w:t xml:space="preserve">        </w:t>
      </w:r>
      <w:proofErr w:type="gramStart"/>
      <w:r w:rsidR="001924D8" w:rsidRPr="00C450B0">
        <w:rPr>
          <w:rFonts w:cs="Arial"/>
          <w:lang w:val="en-GB"/>
        </w:rPr>
        <w:t>Jane and write to thank here for excellent presentation.</w:t>
      </w:r>
      <w:proofErr w:type="gramEnd"/>
    </w:p>
    <w:p w:rsidR="0064529E" w:rsidRPr="00172F82" w:rsidRDefault="0064529E" w:rsidP="00172F82">
      <w:pPr>
        <w:pStyle w:val="BulletList"/>
        <w:widowControl/>
        <w:spacing w:line="276" w:lineRule="auto"/>
        <w:ind w:left="0" w:firstLine="0"/>
        <w:rPr>
          <w:rFonts w:cs="Arial"/>
          <w:b/>
          <w:lang w:val="en-GB"/>
        </w:rPr>
      </w:pPr>
    </w:p>
    <w:tbl>
      <w:tblPr>
        <w:tblW w:w="8748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8"/>
      </w:tblGrid>
      <w:tr w:rsidR="0064529E" w:rsidRPr="00172F82" w:rsidTr="0064529E">
        <w:tc>
          <w:tcPr>
            <w:tcW w:w="8748" w:type="dxa"/>
            <w:shd w:val="clear" w:color="auto" w:fill="FFFFFF"/>
          </w:tcPr>
          <w:p w:rsidR="007A2B6D" w:rsidRDefault="007A2B6D" w:rsidP="007A2B6D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I)</w:t>
            </w:r>
            <w:r w:rsidR="00C450B0" w:rsidRPr="00C450B0">
              <w:rPr>
                <w:rFonts w:ascii="Arial" w:hAnsi="Arial" w:cs="Arial"/>
                <w:b/>
                <w:sz w:val="24"/>
                <w:szCs w:val="24"/>
              </w:rPr>
              <w:t>LAS</w:t>
            </w:r>
            <w:proofErr w:type="gramEnd"/>
            <w:r w:rsidR="00C450B0" w:rsidRPr="00C450B0">
              <w:rPr>
                <w:rFonts w:ascii="Arial" w:hAnsi="Arial" w:cs="Arial"/>
                <w:b/>
                <w:sz w:val="24"/>
                <w:szCs w:val="24"/>
              </w:rPr>
              <w:t xml:space="preserve"> Crisis: </w:t>
            </w:r>
            <w:r w:rsidR="00C450B0" w:rsidRPr="00C450B0">
              <w:rPr>
                <w:rFonts w:ascii="Arial" w:hAnsi="Arial" w:cs="Arial"/>
                <w:sz w:val="24"/>
                <w:szCs w:val="24"/>
              </w:rPr>
              <w:t xml:space="preserve">Write to Health Minister to emphasize importance of  supporting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450B0" w:rsidRPr="00C450B0" w:rsidRDefault="007A2B6D" w:rsidP="007A2B6D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roofErr w:type="gramStart"/>
            <w:r w:rsidR="00C450B0" w:rsidRPr="00C450B0"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 w:rsidR="00C450B0" w:rsidRPr="00C450B0">
              <w:rPr>
                <w:rFonts w:ascii="Arial" w:hAnsi="Arial" w:cs="Arial"/>
                <w:sz w:val="24"/>
                <w:szCs w:val="24"/>
              </w:rPr>
              <w:t xml:space="preserve"> LAS in this very difficult period </w:t>
            </w:r>
          </w:p>
          <w:p w:rsidR="00A93F51" w:rsidRPr="00C450B0" w:rsidRDefault="00A93F51" w:rsidP="00172F82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A2B6D" w:rsidRDefault="007A2B6D" w:rsidP="00C450B0">
      <w:pPr>
        <w:pStyle w:val="BulletList"/>
        <w:widowControl/>
        <w:spacing w:line="276" w:lineRule="auto"/>
        <w:ind w:left="0" w:firstLine="0"/>
        <w:rPr>
          <w:rFonts w:cs="Arial"/>
          <w:lang w:val="en-GB"/>
        </w:rPr>
      </w:pPr>
      <w:r>
        <w:rPr>
          <w:rFonts w:cs="Arial"/>
          <w:b/>
          <w:lang w:val="en-GB"/>
        </w:rPr>
        <w:t xml:space="preserve">    J) </w:t>
      </w:r>
      <w:r w:rsidR="00C450B0" w:rsidRPr="00C450B0">
        <w:rPr>
          <w:rFonts w:cs="Arial"/>
          <w:b/>
          <w:lang w:val="en-GB"/>
        </w:rPr>
        <w:t>Information for the public</w:t>
      </w:r>
      <w:r w:rsidR="00C450B0">
        <w:rPr>
          <w:rFonts w:cs="Arial"/>
          <w:b/>
          <w:lang w:val="en-GB"/>
        </w:rPr>
        <w:t xml:space="preserve"> – urgent care</w:t>
      </w:r>
      <w:r w:rsidR="00C450B0" w:rsidRPr="00C450B0">
        <w:rPr>
          <w:rFonts w:cs="Arial"/>
          <w:b/>
          <w:lang w:val="en-GB"/>
        </w:rPr>
        <w:t>:</w:t>
      </w:r>
      <w:r w:rsidR="00C450B0" w:rsidRPr="00C450B0">
        <w:rPr>
          <w:rFonts w:cs="Arial"/>
          <w:lang w:val="en-GB"/>
        </w:rPr>
        <w:t xml:space="preserve"> Make case for </w:t>
      </w:r>
      <w:r w:rsidR="00A93F51" w:rsidRPr="00C450B0">
        <w:rPr>
          <w:rFonts w:cs="Arial"/>
          <w:lang w:val="en-GB"/>
        </w:rPr>
        <w:t xml:space="preserve">more information </w:t>
      </w:r>
      <w:r w:rsidR="00C450B0" w:rsidRPr="00C450B0">
        <w:rPr>
          <w:rFonts w:cs="Arial"/>
          <w:lang w:val="en-GB"/>
        </w:rPr>
        <w:t xml:space="preserve">to </w:t>
      </w:r>
      <w:r>
        <w:rPr>
          <w:rFonts w:cs="Arial"/>
          <w:lang w:val="en-GB"/>
        </w:rPr>
        <w:t xml:space="preserve">  </w:t>
      </w:r>
    </w:p>
    <w:p w:rsidR="007A2B6D" w:rsidRDefault="007A2B6D" w:rsidP="00C450B0">
      <w:pPr>
        <w:pStyle w:val="BulletList"/>
        <w:widowControl/>
        <w:spacing w:line="276" w:lineRule="auto"/>
        <w:ind w:left="0" w:firstLine="0"/>
        <w:rPr>
          <w:rFonts w:cs="Arial"/>
          <w:lang w:val="en-GB"/>
        </w:rPr>
      </w:pPr>
      <w:r>
        <w:rPr>
          <w:rFonts w:cs="Arial"/>
          <w:lang w:val="en-GB"/>
        </w:rPr>
        <w:t xml:space="preserve">        </w:t>
      </w:r>
      <w:proofErr w:type="gramStart"/>
      <w:r w:rsidR="00C450B0" w:rsidRPr="00C450B0">
        <w:rPr>
          <w:rFonts w:cs="Arial"/>
          <w:lang w:val="en-GB"/>
        </w:rPr>
        <w:t>be</w:t>
      </w:r>
      <w:proofErr w:type="gramEnd"/>
      <w:r>
        <w:rPr>
          <w:rFonts w:cs="Arial"/>
          <w:lang w:val="en-GB"/>
        </w:rPr>
        <w:t xml:space="preserve"> </w:t>
      </w:r>
      <w:r w:rsidR="00A93F51" w:rsidRPr="00C450B0">
        <w:rPr>
          <w:rFonts w:cs="Arial"/>
          <w:lang w:val="en-GB"/>
        </w:rPr>
        <w:t xml:space="preserve">provided </w:t>
      </w:r>
      <w:r w:rsidR="00ED150C" w:rsidRPr="00C450B0">
        <w:rPr>
          <w:rFonts w:cs="Arial"/>
          <w:lang w:val="en-GB"/>
        </w:rPr>
        <w:t xml:space="preserve">to the public about making better use of urgent care, III and </w:t>
      </w:r>
      <w:r w:rsidR="009916E6" w:rsidRPr="00C450B0">
        <w:rPr>
          <w:rFonts w:cs="Arial"/>
          <w:lang w:val="en-GB"/>
        </w:rPr>
        <w:t xml:space="preserve">other </w:t>
      </w:r>
      <w:r>
        <w:rPr>
          <w:rFonts w:cs="Arial"/>
          <w:lang w:val="en-GB"/>
        </w:rPr>
        <w:t xml:space="preserve"> </w:t>
      </w:r>
    </w:p>
    <w:p w:rsidR="00A93F51" w:rsidRPr="00C450B0" w:rsidRDefault="007A2B6D" w:rsidP="00C450B0">
      <w:pPr>
        <w:pStyle w:val="BulletList"/>
        <w:widowControl/>
        <w:spacing w:line="276" w:lineRule="auto"/>
        <w:ind w:left="0" w:firstLine="0"/>
        <w:rPr>
          <w:rFonts w:cs="Arial"/>
          <w:lang w:val="en-GB"/>
        </w:rPr>
      </w:pPr>
      <w:r>
        <w:rPr>
          <w:rFonts w:cs="Arial"/>
          <w:lang w:val="en-GB"/>
        </w:rPr>
        <w:t xml:space="preserve">        </w:t>
      </w:r>
      <w:proofErr w:type="gramStart"/>
      <w:r w:rsidR="009916E6" w:rsidRPr="00C450B0">
        <w:rPr>
          <w:rFonts w:cs="Arial"/>
          <w:lang w:val="en-GB"/>
        </w:rPr>
        <w:t>non</w:t>
      </w:r>
      <w:proofErr w:type="gramEnd"/>
      <w:r w:rsidR="009916E6" w:rsidRPr="00C450B0">
        <w:rPr>
          <w:rFonts w:cs="Arial"/>
          <w:lang w:val="en-GB"/>
        </w:rPr>
        <w:t xml:space="preserve">-casualty services?  </w:t>
      </w:r>
    </w:p>
    <w:p w:rsidR="004B5E63" w:rsidRPr="00172F82" w:rsidRDefault="004B5E63" w:rsidP="00172F82">
      <w:pPr>
        <w:pStyle w:val="BulletList"/>
        <w:widowControl/>
        <w:spacing w:line="276" w:lineRule="auto"/>
        <w:ind w:left="0" w:firstLine="0"/>
        <w:rPr>
          <w:rFonts w:cs="Arial"/>
          <w:b/>
          <w:lang w:val="en-GB"/>
        </w:rPr>
      </w:pPr>
    </w:p>
    <w:p w:rsidR="007A2B6D" w:rsidRDefault="007A2B6D" w:rsidP="00172F82">
      <w:pPr>
        <w:pStyle w:val="BulletList"/>
        <w:widowControl/>
        <w:spacing w:line="276" w:lineRule="auto"/>
        <w:ind w:left="0" w:firstLine="0"/>
        <w:rPr>
          <w:rFonts w:cs="Arial"/>
          <w:b/>
          <w:lang w:val="en-GB"/>
        </w:rPr>
      </w:pPr>
      <w:r w:rsidRPr="007A2B6D">
        <w:rPr>
          <w:rFonts w:cs="Arial"/>
          <w:b/>
          <w:lang w:val="en-GB"/>
        </w:rPr>
        <w:t xml:space="preserve">    K) </w:t>
      </w:r>
      <w:r w:rsidR="00232D0E" w:rsidRPr="007A2B6D">
        <w:rPr>
          <w:rFonts w:cs="Arial"/>
          <w:b/>
          <w:lang w:val="en-GB"/>
        </w:rPr>
        <w:t>Recruitment</w:t>
      </w:r>
      <w:r w:rsidR="002E625F" w:rsidRPr="007A2B6D">
        <w:rPr>
          <w:rFonts w:cs="Arial"/>
          <w:b/>
          <w:lang w:val="en-GB"/>
        </w:rPr>
        <w:t xml:space="preserve"> of Paramedics</w:t>
      </w:r>
      <w:r w:rsidR="00386E8C" w:rsidRPr="007A2B6D">
        <w:rPr>
          <w:rFonts w:cs="Arial"/>
          <w:b/>
          <w:lang w:val="en-GB"/>
        </w:rPr>
        <w:t xml:space="preserve">: </w:t>
      </w:r>
      <w:r w:rsidR="007A333C" w:rsidRPr="007A2B6D">
        <w:rPr>
          <w:rFonts w:cs="Arial"/>
          <w:b/>
          <w:lang w:val="en-GB"/>
        </w:rPr>
        <w:t>Requested information</w:t>
      </w:r>
      <w:r w:rsidR="00890586" w:rsidRPr="007A2B6D">
        <w:rPr>
          <w:rFonts w:cs="Arial"/>
          <w:b/>
          <w:lang w:val="en-GB"/>
        </w:rPr>
        <w:t xml:space="preserve"> from the</w:t>
      </w:r>
      <w:r w:rsidRPr="007A2B6D">
        <w:rPr>
          <w:rFonts w:cs="Arial"/>
          <w:b/>
          <w:lang w:val="en-GB"/>
        </w:rPr>
        <w:t xml:space="preserve"> </w:t>
      </w:r>
      <w:r w:rsidR="00386E8C" w:rsidRPr="007A2B6D">
        <w:rPr>
          <w:rFonts w:cs="Arial"/>
          <w:b/>
          <w:lang w:val="en-GB"/>
        </w:rPr>
        <w:t xml:space="preserve">David </w:t>
      </w:r>
      <w:r>
        <w:rPr>
          <w:rFonts w:cs="Arial"/>
          <w:b/>
          <w:lang w:val="en-GB"/>
        </w:rPr>
        <w:t xml:space="preserve"> </w:t>
      </w:r>
    </w:p>
    <w:p w:rsidR="007A2B6D" w:rsidRDefault="007A2B6D" w:rsidP="00172F82">
      <w:pPr>
        <w:pStyle w:val="BulletList"/>
        <w:widowControl/>
        <w:spacing w:line="276" w:lineRule="auto"/>
        <w:ind w:left="0" w:firstLine="0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         </w:t>
      </w:r>
      <w:r w:rsidR="00386E8C" w:rsidRPr="007A2B6D">
        <w:rPr>
          <w:rFonts w:cs="Arial"/>
          <w:b/>
          <w:lang w:val="en-GB"/>
        </w:rPr>
        <w:t xml:space="preserve">Prince, </w:t>
      </w:r>
      <w:r w:rsidR="00890586" w:rsidRPr="007A2B6D">
        <w:rPr>
          <w:rFonts w:cs="Arial"/>
          <w:b/>
          <w:lang w:val="en-GB"/>
        </w:rPr>
        <w:t xml:space="preserve">LAS about the actual costs of becoming a paramedic and the use </w:t>
      </w:r>
      <w:r>
        <w:rPr>
          <w:rFonts w:cs="Arial"/>
          <w:b/>
          <w:lang w:val="en-GB"/>
        </w:rPr>
        <w:t xml:space="preserve"> </w:t>
      </w:r>
    </w:p>
    <w:p w:rsidR="007A2B6D" w:rsidRDefault="007A2B6D" w:rsidP="00172F82">
      <w:pPr>
        <w:pStyle w:val="BulletList"/>
        <w:widowControl/>
        <w:spacing w:line="276" w:lineRule="auto"/>
        <w:ind w:left="0" w:firstLine="0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         </w:t>
      </w:r>
      <w:proofErr w:type="gramStart"/>
      <w:r w:rsidR="00890586" w:rsidRPr="007A2B6D">
        <w:rPr>
          <w:rFonts w:cs="Arial"/>
          <w:b/>
          <w:lang w:val="en-GB"/>
        </w:rPr>
        <w:t>of</w:t>
      </w:r>
      <w:proofErr w:type="gramEnd"/>
      <w:r w:rsidR="00890586" w:rsidRPr="007A2B6D">
        <w:rPr>
          <w:rFonts w:cs="Arial"/>
          <w:b/>
          <w:lang w:val="en-GB"/>
        </w:rPr>
        <w:t xml:space="preserve"> bursaries to increase the number of recruits to the LAS from people </w:t>
      </w:r>
      <w:r>
        <w:rPr>
          <w:rFonts w:cs="Arial"/>
          <w:b/>
          <w:lang w:val="en-GB"/>
        </w:rPr>
        <w:t xml:space="preserve"> </w:t>
      </w:r>
    </w:p>
    <w:p w:rsidR="004B5E63" w:rsidRPr="007A2B6D" w:rsidRDefault="007A2B6D" w:rsidP="00172F82">
      <w:pPr>
        <w:pStyle w:val="BulletList"/>
        <w:widowControl/>
        <w:spacing w:line="276" w:lineRule="auto"/>
        <w:ind w:left="0" w:firstLine="0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        </w:t>
      </w:r>
      <w:proofErr w:type="gramStart"/>
      <w:r w:rsidR="00890586" w:rsidRPr="007A2B6D">
        <w:rPr>
          <w:rFonts w:cs="Arial"/>
          <w:b/>
          <w:lang w:val="en-GB"/>
        </w:rPr>
        <w:t>living</w:t>
      </w:r>
      <w:proofErr w:type="gramEnd"/>
      <w:r w:rsidR="00890586" w:rsidRPr="007A2B6D">
        <w:rPr>
          <w:rFonts w:cs="Arial"/>
          <w:b/>
          <w:lang w:val="en-GB"/>
        </w:rPr>
        <w:t xml:space="preserve"> in London who cannot afford the costs. </w:t>
      </w:r>
    </w:p>
    <w:p w:rsidR="002E625F" w:rsidRPr="00172F82" w:rsidRDefault="002E625F" w:rsidP="00172F82">
      <w:pPr>
        <w:pStyle w:val="BulletList"/>
        <w:widowControl/>
        <w:spacing w:line="276" w:lineRule="auto"/>
        <w:ind w:left="0" w:firstLine="0"/>
        <w:rPr>
          <w:rFonts w:cs="Arial"/>
          <w:b/>
          <w:lang w:val="en-GB"/>
        </w:rPr>
      </w:pPr>
    </w:p>
    <w:p w:rsidR="007A2B6D" w:rsidRDefault="003F7549" w:rsidP="00172F82">
      <w:pPr>
        <w:pStyle w:val="BulletList"/>
        <w:widowControl/>
        <w:spacing w:line="276" w:lineRule="auto"/>
        <w:ind w:left="0" w:firstLine="0"/>
        <w:rPr>
          <w:rFonts w:cs="Arial"/>
          <w:lang w:val="en-GB"/>
        </w:rPr>
      </w:pPr>
      <w:r>
        <w:rPr>
          <w:rFonts w:cs="Arial"/>
          <w:b/>
          <w:lang w:val="en-GB"/>
        </w:rPr>
        <w:t xml:space="preserve">    </w:t>
      </w:r>
      <w:r w:rsidR="007A2B6D">
        <w:rPr>
          <w:rFonts w:cs="Arial"/>
          <w:b/>
          <w:lang w:val="en-GB"/>
        </w:rPr>
        <w:t xml:space="preserve">L) </w:t>
      </w:r>
      <w:r w:rsidR="00232D0E" w:rsidRPr="00172F82">
        <w:rPr>
          <w:rFonts w:cs="Arial"/>
          <w:b/>
          <w:lang w:val="en-GB"/>
        </w:rPr>
        <w:t>Forum</w:t>
      </w:r>
      <w:r w:rsidR="002E625F" w:rsidRPr="00172F82">
        <w:rPr>
          <w:rFonts w:cs="Arial"/>
          <w:b/>
          <w:lang w:val="en-GB"/>
        </w:rPr>
        <w:t xml:space="preserve"> Newsletter</w:t>
      </w:r>
      <w:r w:rsidR="00386E8C">
        <w:rPr>
          <w:rFonts w:cs="Arial"/>
          <w:b/>
          <w:lang w:val="en-GB"/>
        </w:rPr>
        <w:t xml:space="preserve">: </w:t>
      </w:r>
      <w:r w:rsidR="00371C8A" w:rsidRPr="00371C8A">
        <w:rPr>
          <w:rFonts w:cs="Arial"/>
          <w:lang w:val="en-GB"/>
        </w:rPr>
        <w:t xml:space="preserve">Noted that the </w:t>
      </w:r>
      <w:r w:rsidR="00371C8A">
        <w:rPr>
          <w:rFonts w:cs="Arial"/>
          <w:lang w:val="en-GB"/>
        </w:rPr>
        <w:t xml:space="preserve">Forum needs to advertise its </w:t>
      </w:r>
      <w:r w:rsidR="00890586">
        <w:rPr>
          <w:rFonts w:cs="Arial"/>
          <w:lang w:val="en-GB"/>
        </w:rPr>
        <w:t>work better to</w:t>
      </w:r>
      <w:r w:rsidR="00371C8A" w:rsidRPr="00371C8A">
        <w:rPr>
          <w:rFonts w:cs="Arial"/>
          <w:lang w:val="en-GB"/>
        </w:rPr>
        <w:t xml:space="preserve"> </w:t>
      </w:r>
      <w:r w:rsidR="007A2B6D">
        <w:rPr>
          <w:rFonts w:cs="Arial"/>
          <w:lang w:val="en-GB"/>
        </w:rPr>
        <w:t xml:space="preserve">  </w:t>
      </w:r>
    </w:p>
    <w:p w:rsidR="007A2B6D" w:rsidRDefault="007A2B6D" w:rsidP="00172F82">
      <w:pPr>
        <w:pStyle w:val="BulletList"/>
        <w:widowControl/>
        <w:spacing w:line="276" w:lineRule="auto"/>
        <w:ind w:left="0" w:firstLine="0"/>
        <w:rPr>
          <w:rFonts w:cs="Arial"/>
          <w:lang w:val="en-GB"/>
        </w:rPr>
      </w:pPr>
      <w:r>
        <w:rPr>
          <w:rFonts w:cs="Arial"/>
          <w:lang w:val="en-GB"/>
        </w:rPr>
        <w:t xml:space="preserve">          </w:t>
      </w:r>
      <w:proofErr w:type="gramStart"/>
      <w:r w:rsidR="00371C8A" w:rsidRPr="00371C8A">
        <w:rPr>
          <w:rFonts w:cs="Arial"/>
          <w:lang w:val="en-GB"/>
        </w:rPr>
        <w:t>patients</w:t>
      </w:r>
      <w:proofErr w:type="gramEnd"/>
      <w:r w:rsidR="00371C8A" w:rsidRPr="00371C8A">
        <w:rPr>
          <w:rFonts w:cs="Arial"/>
          <w:lang w:val="en-GB"/>
        </w:rPr>
        <w:t xml:space="preserve"> who use the LAS, the wider</w:t>
      </w:r>
      <w:r w:rsidR="00371C8A">
        <w:rPr>
          <w:rFonts w:cs="Arial"/>
          <w:lang w:val="en-GB"/>
        </w:rPr>
        <w:t xml:space="preserve"> community and </w:t>
      </w:r>
      <w:r w:rsidR="00371C8A" w:rsidRPr="00371C8A">
        <w:rPr>
          <w:rFonts w:cs="Arial"/>
          <w:lang w:val="en-GB"/>
        </w:rPr>
        <w:t>staff.</w:t>
      </w:r>
      <w:r w:rsidR="00386E8C">
        <w:rPr>
          <w:rFonts w:cs="Arial"/>
          <w:lang w:val="en-GB"/>
        </w:rPr>
        <w:t xml:space="preserve"> Produce</w:t>
      </w:r>
      <w:r w:rsidR="00A12BDC">
        <w:rPr>
          <w:rFonts w:cs="Arial"/>
          <w:lang w:val="en-GB"/>
        </w:rPr>
        <w:t xml:space="preserve"> newsletter </w:t>
      </w:r>
    </w:p>
    <w:p w:rsidR="007A2B6D" w:rsidRDefault="007A2B6D" w:rsidP="00172F82">
      <w:pPr>
        <w:pStyle w:val="BulletList"/>
        <w:widowControl/>
        <w:spacing w:line="276" w:lineRule="auto"/>
        <w:ind w:left="0" w:firstLine="0"/>
        <w:rPr>
          <w:rFonts w:cs="Arial"/>
          <w:lang w:val="en-GB"/>
        </w:rPr>
      </w:pPr>
      <w:r>
        <w:rPr>
          <w:rFonts w:cs="Arial"/>
          <w:lang w:val="en-GB"/>
        </w:rPr>
        <w:t xml:space="preserve">         </w:t>
      </w:r>
      <w:proofErr w:type="gramStart"/>
      <w:r w:rsidR="00A12BDC">
        <w:rPr>
          <w:rFonts w:cs="Arial"/>
          <w:lang w:val="en-GB"/>
        </w:rPr>
        <w:t>describing</w:t>
      </w:r>
      <w:proofErr w:type="gramEnd"/>
      <w:r w:rsidR="00890586">
        <w:rPr>
          <w:rFonts w:cs="Arial"/>
          <w:lang w:val="en-GB"/>
        </w:rPr>
        <w:t xml:space="preserve"> what the Forum is, </w:t>
      </w:r>
      <w:r w:rsidR="00A12BDC">
        <w:rPr>
          <w:rFonts w:cs="Arial"/>
          <w:lang w:val="en-GB"/>
        </w:rPr>
        <w:t>the Forum’</w:t>
      </w:r>
      <w:r w:rsidR="00890586">
        <w:rPr>
          <w:rFonts w:cs="Arial"/>
          <w:lang w:val="en-GB"/>
        </w:rPr>
        <w:t>s work and ask</w:t>
      </w:r>
      <w:r w:rsidR="00A12BDC">
        <w:rPr>
          <w:rFonts w:cs="Arial"/>
          <w:lang w:val="en-GB"/>
        </w:rPr>
        <w:t xml:space="preserve"> the LAS to include</w:t>
      </w:r>
      <w:r w:rsidR="00890586">
        <w:rPr>
          <w:rFonts w:cs="Arial"/>
          <w:lang w:val="en-GB"/>
        </w:rPr>
        <w:t xml:space="preserve"> </w:t>
      </w:r>
    </w:p>
    <w:p w:rsidR="002E625F" w:rsidRPr="00371C8A" w:rsidRDefault="007A2B6D" w:rsidP="00172F82">
      <w:pPr>
        <w:pStyle w:val="BulletList"/>
        <w:widowControl/>
        <w:spacing w:line="276" w:lineRule="auto"/>
        <w:ind w:left="0" w:firstLine="0"/>
        <w:rPr>
          <w:rFonts w:cs="Arial"/>
          <w:lang w:val="en-GB"/>
        </w:rPr>
      </w:pPr>
      <w:r>
        <w:rPr>
          <w:rFonts w:cs="Arial"/>
          <w:lang w:val="en-GB"/>
        </w:rPr>
        <w:t xml:space="preserve">         </w:t>
      </w:r>
      <w:proofErr w:type="gramStart"/>
      <w:r w:rsidR="00890586">
        <w:rPr>
          <w:rFonts w:cs="Arial"/>
          <w:lang w:val="en-GB"/>
        </w:rPr>
        <w:t>articles</w:t>
      </w:r>
      <w:proofErr w:type="gramEnd"/>
      <w:r w:rsidR="00890586">
        <w:rPr>
          <w:rFonts w:cs="Arial"/>
          <w:lang w:val="en-GB"/>
        </w:rPr>
        <w:t xml:space="preserve"> from the Forum in the </w:t>
      </w:r>
      <w:r w:rsidR="00A12BDC">
        <w:rPr>
          <w:rFonts w:cs="Arial"/>
          <w:lang w:val="en-GB"/>
        </w:rPr>
        <w:t>LAS newsletter</w:t>
      </w:r>
    </w:p>
    <w:p w:rsidR="004B5E63" w:rsidRPr="00172F82" w:rsidRDefault="004B5E63" w:rsidP="00172F82">
      <w:pPr>
        <w:pStyle w:val="BulletList"/>
        <w:widowControl/>
        <w:spacing w:line="276" w:lineRule="auto"/>
        <w:ind w:left="0" w:firstLine="0"/>
        <w:rPr>
          <w:rFonts w:cs="Arial"/>
          <w:b/>
          <w:lang w:val="en-GB"/>
        </w:rPr>
      </w:pPr>
    </w:p>
    <w:p w:rsidR="00386E8C" w:rsidRDefault="007A2B6D" w:rsidP="00386E8C">
      <w:pPr>
        <w:pStyle w:val="BulletList"/>
        <w:widowControl/>
        <w:spacing w:line="276" w:lineRule="auto"/>
        <w:ind w:left="0" w:firstLine="0"/>
        <w:rPr>
          <w:rFonts w:cs="Arial"/>
        </w:rPr>
      </w:pPr>
      <w:r>
        <w:rPr>
          <w:rFonts w:cs="Arial"/>
          <w:b/>
          <w:lang w:val="en-GB"/>
        </w:rPr>
        <w:t xml:space="preserve">   </w:t>
      </w:r>
      <w:r w:rsidR="003F7549">
        <w:rPr>
          <w:rFonts w:cs="Arial"/>
          <w:b/>
          <w:lang w:val="en-GB"/>
        </w:rPr>
        <w:t xml:space="preserve"> </w:t>
      </w:r>
      <w:r>
        <w:rPr>
          <w:rFonts w:cs="Arial"/>
          <w:b/>
          <w:lang w:val="en-GB"/>
        </w:rPr>
        <w:t xml:space="preserve">M) </w:t>
      </w:r>
      <w:r w:rsidR="00323F8C" w:rsidRPr="00323F8C">
        <w:rPr>
          <w:rFonts w:cs="Arial"/>
          <w:b/>
          <w:lang w:val="en-GB"/>
        </w:rPr>
        <w:t>Safeguarding</w:t>
      </w:r>
      <w:r w:rsidR="00386E8C">
        <w:rPr>
          <w:rFonts w:cs="Arial"/>
          <w:b/>
          <w:lang w:val="en-GB"/>
        </w:rPr>
        <w:t xml:space="preserve">: </w:t>
      </w:r>
      <w:r w:rsidR="00323F8C" w:rsidRPr="00323F8C">
        <w:rPr>
          <w:rFonts w:cs="Arial"/>
        </w:rPr>
        <w:t>Safeguarding/mental h</w:t>
      </w:r>
      <w:r w:rsidR="00386E8C">
        <w:rPr>
          <w:rFonts w:cs="Arial"/>
        </w:rPr>
        <w:t>ealth conference -</w:t>
      </w:r>
      <w:r w:rsidR="00323F8C" w:rsidRPr="00323F8C">
        <w:rPr>
          <w:rFonts w:cs="Arial"/>
        </w:rPr>
        <w:t xml:space="preserve"> April 28th 2015. </w:t>
      </w:r>
    </w:p>
    <w:p w:rsidR="00323F8C" w:rsidRDefault="007A2B6D" w:rsidP="00386E8C">
      <w:pPr>
        <w:pStyle w:val="BulletList"/>
        <w:widowControl/>
        <w:spacing w:line="276" w:lineRule="auto"/>
        <w:ind w:left="0" w:firstLine="0"/>
        <w:rPr>
          <w:rFonts w:cs="Arial"/>
        </w:rPr>
      </w:pPr>
      <w:r>
        <w:rPr>
          <w:rFonts w:cs="Arial"/>
        </w:rPr>
        <w:t xml:space="preserve">           </w:t>
      </w:r>
      <w:r w:rsidR="00323F8C" w:rsidRPr="00323F8C">
        <w:rPr>
          <w:rFonts w:cs="Arial"/>
        </w:rPr>
        <w:t>The PF has 2 representative places.</w:t>
      </w:r>
      <w:r w:rsidR="00386E8C">
        <w:rPr>
          <w:rFonts w:cs="Arial"/>
        </w:rPr>
        <w:t xml:space="preserve"> Agree who will attend.</w:t>
      </w:r>
    </w:p>
    <w:p w:rsidR="00386E8C" w:rsidRPr="00386E8C" w:rsidRDefault="00386E8C" w:rsidP="00B1020F">
      <w:pPr>
        <w:tabs>
          <w:tab w:val="center" w:pos="4950"/>
        </w:tabs>
        <w:suppressAutoHyphens/>
        <w:autoSpaceDE/>
        <w:autoSpaceDN/>
        <w:adjustRightInd/>
        <w:rPr>
          <w:rFonts w:ascii="Arial" w:hAnsi="Arial" w:cs="Arial"/>
          <w:b/>
        </w:rPr>
      </w:pPr>
    </w:p>
    <w:p w:rsidR="003F7549" w:rsidRDefault="003F7549" w:rsidP="00B1020F">
      <w:pPr>
        <w:tabs>
          <w:tab w:val="center" w:pos="4950"/>
        </w:tabs>
        <w:suppressAutoHyphens/>
        <w:autoSpaceDE/>
        <w:autoSpaceDN/>
        <w:adjustRightInd/>
        <w:rPr>
          <w:rFonts w:ascii="Arial" w:eastAsia="SimSun" w:hAnsi="Arial" w:cs="Arial"/>
          <w:b/>
          <w:kern w:val="1"/>
          <w:lang w:val="en-AU" w:eastAsia="hi-IN" w:bidi="hi-IN"/>
        </w:rPr>
      </w:pPr>
      <w:r>
        <w:rPr>
          <w:rFonts w:ascii="Arial" w:hAnsi="Arial" w:cs="Arial"/>
          <w:b/>
        </w:rPr>
        <w:t xml:space="preserve">     N) </w:t>
      </w:r>
      <w:r w:rsidR="00A322A0" w:rsidRPr="003F7549">
        <w:rPr>
          <w:rFonts w:ascii="Arial" w:hAnsi="Arial" w:cs="Arial"/>
          <w:b/>
        </w:rPr>
        <w:t xml:space="preserve">LAS </w:t>
      </w:r>
      <w:r w:rsidR="00733B5B" w:rsidRPr="003F7549">
        <w:rPr>
          <w:rFonts w:ascii="Arial" w:hAnsi="Arial" w:cs="Arial"/>
          <w:b/>
        </w:rPr>
        <w:t>Mental Health Awareness For</w:t>
      </w:r>
      <w:r w:rsidR="00C26D46" w:rsidRPr="003F7549">
        <w:rPr>
          <w:rFonts w:ascii="Arial" w:hAnsi="Arial" w:cs="Arial"/>
          <w:b/>
        </w:rPr>
        <w:t>m</w:t>
      </w:r>
      <w:r w:rsidR="002B6409" w:rsidRPr="003F7549">
        <w:rPr>
          <w:rFonts w:ascii="Arial" w:hAnsi="Arial" w:cs="Arial"/>
          <w:b/>
        </w:rPr>
        <w:t xml:space="preserve"> (LA383)</w:t>
      </w:r>
      <w:r w:rsidR="00386E8C" w:rsidRPr="003F7549">
        <w:rPr>
          <w:rFonts w:ascii="Arial" w:hAnsi="Arial" w:cs="Arial"/>
          <w:b/>
        </w:rPr>
        <w:t xml:space="preserve">: </w:t>
      </w:r>
      <w:r w:rsidR="00386E8C" w:rsidRPr="003F7549">
        <w:rPr>
          <w:rFonts w:ascii="Arial" w:eastAsia="SimSun" w:hAnsi="Arial" w:cs="Arial"/>
          <w:b/>
          <w:kern w:val="1"/>
          <w:lang w:val="en-AU" w:eastAsia="hi-IN" w:bidi="hi-IN"/>
        </w:rPr>
        <w:t>I</w:t>
      </w:r>
      <w:r w:rsidR="00A322A0" w:rsidRPr="003F7549">
        <w:rPr>
          <w:rFonts w:ascii="Arial" w:eastAsia="SimSun" w:hAnsi="Arial" w:cs="Arial"/>
          <w:b/>
          <w:kern w:val="1"/>
          <w:lang w:val="en-AU" w:eastAsia="hi-IN" w:bidi="hi-IN"/>
        </w:rPr>
        <w:t xml:space="preserve">nvite Dr Daryl </w:t>
      </w:r>
      <w:r>
        <w:rPr>
          <w:rFonts w:ascii="Arial" w:eastAsia="SimSun" w:hAnsi="Arial" w:cs="Arial"/>
          <w:b/>
          <w:kern w:val="1"/>
          <w:lang w:val="en-AU" w:eastAsia="hi-IN" w:bidi="hi-IN"/>
        </w:rPr>
        <w:t xml:space="preserve"> </w:t>
      </w:r>
    </w:p>
    <w:p w:rsidR="00B1020F" w:rsidRPr="003F7549" w:rsidRDefault="003F7549" w:rsidP="00B1020F">
      <w:pPr>
        <w:tabs>
          <w:tab w:val="center" w:pos="4950"/>
        </w:tabs>
        <w:suppressAutoHyphens/>
        <w:autoSpaceDE/>
        <w:autoSpaceDN/>
        <w:adjustRightInd/>
        <w:rPr>
          <w:rFonts w:ascii="Arial" w:hAnsi="Arial" w:cs="Arial"/>
          <w:b/>
        </w:rPr>
      </w:pPr>
      <w:r>
        <w:rPr>
          <w:rFonts w:ascii="Arial" w:eastAsia="SimSun" w:hAnsi="Arial" w:cs="Arial"/>
          <w:b/>
          <w:kern w:val="1"/>
          <w:lang w:val="en-AU" w:eastAsia="hi-IN" w:bidi="hi-IN"/>
        </w:rPr>
        <w:t xml:space="preserve">           </w:t>
      </w:r>
      <w:r w:rsidR="00A322A0" w:rsidRPr="003F7549">
        <w:rPr>
          <w:rFonts w:ascii="Arial" w:eastAsia="SimSun" w:hAnsi="Arial" w:cs="Arial"/>
          <w:b/>
          <w:kern w:val="1"/>
          <w:lang w:val="en-AU" w:eastAsia="hi-IN" w:bidi="hi-IN"/>
        </w:rPr>
        <w:t>Mohammed</w:t>
      </w:r>
      <w:r w:rsidR="002B6409" w:rsidRPr="003F7549">
        <w:rPr>
          <w:rFonts w:ascii="Arial" w:eastAsia="SimSun" w:hAnsi="Arial" w:cs="Arial"/>
          <w:b/>
          <w:kern w:val="1"/>
          <w:lang w:val="en-AU" w:eastAsia="hi-IN" w:bidi="hi-IN"/>
        </w:rPr>
        <w:t xml:space="preserve">, </w:t>
      </w:r>
      <w:proofErr w:type="spellStart"/>
      <w:r w:rsidR="002B6409" w:rsidRPr="003F7549">
        <w:rPr>
          <w:rFonts w:ascii="Arial" w:eastAsia="SimSun" w:hAnsi="Arial" w:cs="Arial"/>
          <w:b/>
          <w:kern w:val="1"/>
          <w:lang w:val="en-AU" w:eastAsia="hi-IN" w:bidi="hi-IN"/>
        </w:rPr>
        <w:t>Asst</w:t>
      </w:r>
      <w:proofErr w:type="spellEnd"/>
      <w:r>
        <w:rPr>
          <w:rFonts w:ascii="Arial" w:eastAsia="SimSun" w:hAnsi="Arial" w:cs="Arial"/>
          <w:b/>
          <w:kern w:val="1"/>
          <w:lang w:val="en-AU" w:eastAsia="hi-IN" w:bidi="hi-IN"/>
        </w:rPr>
        <w:t xml:space="preserve"> </w:t>
      </w:r>
      <w:r w:rsidR="002B6409" w:rsidRPr="003F7549">
        <w:rPr>
          <w:rFonts w:ascii="Arial" w:eastAsia="SimSun" w:hAnsi="Arial" w:cs="Arial"/>
          <w:b/>
          <w:kern w:val="1"/>
          <w:lang w:val="en-AU" w:eastAsia="hi-IN" w:bidi="hi-IN"/>
        </w:rPr>
        <w:t>Medical Director of the LAS to a future Forum meeting.</w:t>
      </w:r>
    </w:p>
    <w:p w:rsidR="00564D59" w:rsidRDefault="00564D59" w:rsidP="002B6409">
      <w:pPr>
        <w:tabs>
          <w:tab w:val="center" w:pos="4950"/>
        </w:tabs>
        <w:suppressAutoHyphens/>
        <w:autoSpaceDE/>
        <w:autoSpaceDN/>
        <w:adjustRightInd/>
        <w:rPr>
          <w:rFonts w:ascii="Arial" w:eastAsia="SimSun" w:hAnsi="Arial" w:cs="Arial"/>
          <w:kern w:val="1"/>
          <w:lang w:val="en-AU" w:eastAsia="hi-IN" w:bidi="hi-IN"/>
        </w:rPr>
      </w:pPr>
    </w:p>
    <w:p w:rsidR="00B1020F" w:rsidRPr="00D3296C" w:rsidRDefault="003F7549" w:rsidP="002B6409">
      <w:pPr>
        <w:tabs>
          <w:tab w:val="center" w:pos="4950"/>
        </w:tabs>
        <w:suppressAutoHyphens/>
        <w:autoSpaceDE/>
        <w:autoSpaceDN/>
        <w:adjustRightInd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/>
          <w:lang w:eastAsia="en-GB"/>
        </w:rPr>
        <w:t xml:space="preserve">     </w:t>
      </w:r>
      <w:r w:rsidRPr="003F7549">
        <w:rPr>
          <w:rFonts w:ascii="Arial" w:hAnsi="Arial" w:cs="Arial"/>
          <w:b/>
          <w:lang w:eastAsia="en-GB"/>
        </w:rPr>
        <w:t xml:space="preserve">O) </w:t>
      </w:r>
      <w:r w:rsidR="00B1020F" w:rsidRPr="003F7549">
        <w:rPr>
          <w:rFonts w:ascii="Arial" w:hAnsi="Arial" w:cs="Arial"/>
          <w:b/>
          <w:lang w:eastAsia="en-GB"/>
        </w:rPr>
        <w:t xml:space="preserve">LAS </w:t>
      </w:r>
      <w:r w:rsidR="00D3296C" w:rsidRPr="003F7549">
        <w:rPr>
          <w:rFonts w:ascii="Arial" w:hAnsi="Arial" w:cs="Arial"/>
          <w:b/>
          <w:lang w:eastAsia="en-GB"/>
        </w:rPr>
        <w:t xml:space="preserve">Mental Health </w:t>
      </w:r>
      <w:r w:rsidR="00B1020F" w:rsidRPr="003F7549">
        <w:rPr>
          <w:rFonts w:ascii="Arial" w:hAnsi="Arial" w:cs="Arial"/>
          <w:b/>
          <w:lang w:eastAsia="en-GB"/>
        </w:rPr>
        <w:t>Clinical Update</w:t>
      </w:r>
      <w:r w:rsidR="00D3296C" w:rsidRPr="003F7549">
        <w:rPr>
          <w:rFonts w:ascii="Arial" w:hAnsi="Arial" w:cs="Arial"/>
          <w:lang w:eastAsia="en-GB"/>
        </w:rPr>
        <w:t xml:space="preserve">: </w:t>
      </w:r>
      <w:r w:rsidR="00D3296C" w:rsidRPr="003F7549">
        <w:rPr>
          <w:rFonts w:ascii="Arial" w:hAnsi="Arial" w:cs="Arial"/>
          <w:bCs/>
          <w:lang w:eastAsia="en-GB"/>
        </w:rPr>
        <w:t>Attached</w:t>
      </w:r>
    </w:p>
    <w:p w:rsidR="00287395" w:rsidRDefault="00287395" w:rsidP="00287395">
      <w:pPr>
        <w:pStyle w:val="BulletList"/>
        <w:widowControl/>
        <w:spacing w:line="276" w:lineRule="auto"/>
        <w:rPr>
          <w:rFonts w:cs="Arial"/>
        </w:rPr>
      </w:pPr>
    </w:p>
    <w:p w:rsidR="003F7549" w:rsidRPr="003F7549" w:rsidRDefault="003F7549" w:rsidP="00287395">
      <w:pPr>
        <w:pStyle w:val="BulletList"/>
        <w:widowControl/>
        <w:spacing w:line="276" w:lineRule="auto"/>
        <w:ind w:left="0" w:firstLine="0"/>
        <w:rPr>
          <w:rFonts w:cs="Arial"/>
          <w:b/>
          <w:lang w:val="en-GB"/>
        </w:rPr>
      </w:pPr>
      <w:r w:rsidRPr="003F7549">
        <w:rPr>
          <w:b/>
        </w:rPr>
        <w:t xml:space="preserve">      P) </w:t>
      </w:r>
      <w:r w:rsidR="00287395" w:rsidRPr="003F7549">
        <w:rPr>
          <w:b/>
        </w:rPr>
        <w:t xml:space="preserve">Charlotte </w:t>
      </w:r>
      <w:proofErr w:type="spellStart"/>
      <w:r w:rsidR="00287395" w:rsidRPr="003F7549">
        <w:rPr>
          <w:b/>
        </w:rPr>
        <w:t>Gawne</w:t>
      </w:r>
      <w:proofErr w:type="spellEnd"/>
      <w:r w:rsidR="00287395" w:rsidRPr="003F7549">
        <w:rPr>
          <w:b/>
        </w:rPr>
        <w:t xml:space="preserve">, Director of Strategic Communications: </w:t>
      </w:r>
      <w:r w:rsidR="00287395" w:rsidRPr="003F7549">
        <w:rPr>
          <w:rFonts w:cs="Arial"/>
          <w:b/>
          <w:lang w:val="en-GB"/>
        </w:rPr>
        <w:t xml:space="preserve">Invite charlotte </w:t>
      </w:r>
      <w:r w:rsidRPr="003F7549">
        <w:rPr>
          <w:rFonts w:cs="Arial"/>
          <w:b/>
          <w:lang w:val="en-GB"/>
        </w:rPr>
        <w:t xml:space="preserve"> </w:t>
      </w:r>
    </w:p>
    <w:p w:rsidR="009C3059" w:rsidRPr="003F7549" w:rsidRDefault="003F7549" w:rsidP="00287395">
      <w:pPr>
        <w:pStyle w:val="BulletList"/>
        <w:widowControl/>
        <w:spacing w:line="276" w:lineRule="auto"/>
        <w:ind w:left="0" w:firstLine="0"/>
        <w:rPr>
          <w:rFonts w:cs="Arial"/>
          <w:b/>
          <w:lang w:val="en-GB"/>
        </w:rPr>
      </w:pPr>
      <w:r w:rsidRPr="003F7549">
        <w:rPr>
          <w:rFonts w:cs="Arial"/>
          <w:b/>
          <w:lang w:val="en-GB"/>
        </w:rPr>
        <w:t xml:space="preserve">             </w:t>
      </w:r>
      <w:proofErr w:type="gramStart"/>
      <w:r w:rsidR="00287395" w:rsidRPr="003F7549">
        <w:rPr>
          <w:rFonts w:cs="Arial"/>
          <w:b/>
          <w:lang w:val="en-GB"/>
        </w:rPr>
        <w:t>to</w:t>
      </w:r>
      <w:proofErr w:type="gramEnd"/>
      <w:r w:rsidR="00287395" w:rsidRPr="003F7549">
        <w:rPr>
          <w:rFonts w:cs="Arial"/>
          <w:b/>
          <w:lang w:val="en-GB"/>
        </w:rPr>
        <w:t xml:space="preserve"> future </w:t>
      </w:r>
      <w:r w:rsidR="009C3059" w:rsidRPr="003F7549">
        <w:rPr>
          <w:rFonts w:cs="Arial"/>
          <w:b/>
          <w:lang w:val="en-GB"/>
        </w:rPr>
        <w:t>meeting</w:t>
      </w:r>
      <w:r w:rsidR="00D34695" w:rsidRPr="003F7549">
        <w:rPr>
          <w:rFonts w:cs="Arial"/>
          <w:b/>
          <w:lang w:val="en-GB"/>
        </w:rPr>
        <w:t>s.</w:t>
      </w:r>
    </w:p>
    <w:p w:rsidR="00D34695" w:rsidRDefault="00D34695" w:rsidP="00287395">
      <w:pPr>
        <w:pStyle w:val="BulletList"/>
        <w:widowControl/>
        <w:spacing w:line="276" w:lineRule="auto"/>
        <w:ind w:left="0" w:firstLine="0"/>
        <w:rPr>
          <w:rFonts w:cs="Arial"/>
          <w:lang w:val="en-GB"/>
        </w:rPr>
      </w:pPr>
    </w:p>
    <w:p w:rsidR="00D34695" w:rsidRPr="008B7911" w:rsidRDefault="00D34695" w:rsidP="00287395">
      <w:pPr>
        <w:pStyle w:val="BulletList"/>
        <w:widowControl/>
        <w:spacing w:line="276" w:lineRule="auto"/>
        <w:ind w:left="0" w:firstLine="0"/>
        <w:rPr>
          <w:rFonts w:cs="Arial"/>
          <w:b/>
          <w:lang w:val="en-GB"/>
        </w:rPr>
      </w:pPr>
    </w:p>
    <w:p w:rsidR="00D34695" w:rsidRPr="008B7911" w:rsidRDefault="00D34695" w:rsidP="00287395">
      <w:pPr>
        <w:pStyle w:val="BulletList"/>
        <w:widowControl/>
        <w:spacing w:line="276" w:lineRule="auto"/>
        <w:ind w:left="0" w:firstLine="0"/>
        <w:rPr>
          <w:rFonts w:cs="Arial"/>
          <w:b/>
          <w:lang w:val="en-GB"/>
        </w:rPr>
      </w:pPr>
      <w:r w:rsidRPr="008B7911">
        <w:rPr>
          <w:rFonts w:cs="Arial"/>
          <w:b/>
          <w:lang w:val="en-GB"/>
        </w:rPr>
        <w:t>Malcolm Alexander, Chair, Patients’ Forum</w:t>
      </w:r>
    </w:p>
    <w:p w:rsidR="00D34695" w:rsidRDefault="00D34695" w:rsidP="00287395">
      <w:pPr>
        <w:pStyle w:val="BulletList"/>
        <w:widowControl/>
        <w:spacing w:line="276" w:lineRule="auto"/>
        <w:ind w:left="0" w:firstLine="0"/>
        <w:rPr>
          <w:rFonts w:cs="Arial"/>
          <w:lang w:val="en-GB"/>
        </w:rPr>
      </w:pPr>
    </w:p>
    <w:p w:rsidR="00D34695" w:rsidRDefault="00D34695" w:rsidP="00287395">
      <w:pPr>
        <w:pStyle w:val="BulletList"/>
        <w:widowControl/>
        <w:spacing w:line="276" w:lineRule="auto"/>
        <w:ind w:left="0" w:firstLine="0"/>
        <w:rPr>
          <w:rFonts w:cs="Arial"/>
          <w:lang w:val="en-GB"/>
        </w:rPr>
      </w:pPr>
    </w:p>
    <w:p w:rsidR="00D34695" w:rsidRDefault="00D34695" w:rsidP="00287395">
      <w:pPr>
        <w:pStyle w:val="BulletList"/>
        <w:widowControl/>
        <w:spacing w:line="276" w:lineRule="auto"/>
        <w:ind w:left="0" w:firstLine="0"/>
        <w:rPr>
          <w:rFonts w:cs="Arial"/>
          <w:lang w:val="en-GB"/>
        </w:rPr>
      </w:pPr>
      <w:r>
        <w:rPr>
          <w:rFonts w:cs="Arial"/>
          <w:lang w:val="en-GB"/>
        </w:rPr>
        <w:t>End</w:t>
      </w:r>
    </w:p>
    <w:p w:rsidR="00D34695" w:rsidRDefault="00D34695" w:rsidP="00287395">
      <w:pPr>
        <w:pStyle w:val="BulletList"/>
        <w:widowControl/>
        <w:spacing w:line="276" w:lineRule="auto"/>
        <w:ind w:left="0" w:firstLine="0"/>
        <w:rPr>
          <w:rFonts w:cs="Arial"/>
          <w:lang w:val="en-GB"/>
        </w:rPr>
      </w:pPr>
    </w:p>
    <w:p w:rsidR="00D34695" w:rsidRPr="00287395" w:rsidRDefault="00D34695" w:rsidP="00287395">
      <w:pPr>
        <w:pStyle w:val="BulletList"/>
        <w:widowControl/>
        <w:spacing w:line="276" w:lineRule="auto"/>
        <w:ind w:left="0" w:firstLine="0"/>
        <w:rPr>
          <w:rFonts w:cs="Arial"/>
          <w:b/>
          <w:lang w:val="en-GB"/>
        </w:rPr>
      </w:pPr>
    </w:p>
    <w:sectPr w:rsidR="00D34695" w:rsidRPr="00287395" w:rsidSect="00F448A7">
      <w:footerReference w:type="even" r:id="rId11"/>
      <w:footerReference w:type="default" r:id="rId12"/>
      <w:type w:val="continuous"/>
      <w:pgSz w:w="11905" w:h="16837"/>
      <w:pgMar w:top="566" w:right="1440" w:bottom="492" w:left="1440" w:header="720" w:footer="720" w:gutter="0"/>
      <w:cols w:space="360"/>
      <w:noEndnote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A9" w:rsidRDefault="00B326A9">
      <w:r>
        <w:separator/>
      </w:r>
    </w:p>
  </w:endnote>
  <w:endnote w:type="continuationSeparator" w:id="0">
    <w:p w:rsidR="00B326A9" w:rsidRDefault="00B3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79" w:rsidRDefault="00695A2D" w:rsidP="008204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1E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1E79" w:rsidRDefault="00431E79" w:rsidP="00431E7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79" w:rsidRDefault="00695A2D" w:rsidP="008204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1E7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0ECC">
      <w:rPr>
        <w:rStyle w:val="PageNumber"/>
        <w:noProof/>
      </w:rPr>
      <w:t>1</w:t>
    </w:r>
    <w:r>
      <w:rPr>
        <w:rStyle w:val="PageNumber"/>
      </w:rPr>
      <w:fldChar w:fldCharType="end"/>
    </w:r>
  </w:p>
  <w:p w:rsidR="00431E79" w:rsidRDefault="00431E79" w:rsidP="00431E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A9" w:rsidRDefault="00B326A9">
      <w:r>
        <w:separator/>
      </w:r>
    </w:p>
  </w:footnote>
  <w:footnote w:type="continuationSeparator" w:id="0">
    <w:p w:rsidR="00B326A9" w:rsidRDefault="00B32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CBE"/>
    <w:multiLevelType w:val="hybridMultilevel"/>
    <w:tmpl w:val="B5C25C9E"/>
    <w:lvl w:ilvl="0" w:tplc="9F228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8C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0C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A8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E4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A8D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8E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6CE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346F0E"/>
    <w:multiLevelType w:val="hybridMultilevel"/>
    <w:tmpl w:val="E66A2F24"/>
    <w:lvl w:ilvl="0" w:tplc="080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">
    <w:nsid w:val="08031D4D"/>
    <w:multiLevelType w:val="hybridMultilevel"/>
    <w:tmpl w:val="F03856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36C83"/>
    <w:multiLevelType w:val="hybridMultilevel"/>
    <w:tmpl w:val="76F627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4725C"/>
    <w:multiLevelType w:val="multilevel"/>
    <w:tmpl w:val="1AC6962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102E54CA"/>
    <w:multiLevelType w:val="hybridMultilevel"/>
    <w:tmpl w:val="97C86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D73DCD"/>
    <w:multiLevelType w:val="hybridMultilevel"/>
    <w:tmpl w:val="2C0E9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429AE"/>
    <w:multiLevelType w:val="hybridMultilevel"/>
    <w:tmpl w:val="51B60A56"/>
    <w:lvl w:ilvl="0" w:tplc="F0545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CD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6A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CA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E4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F60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6AD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10C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E4D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5785B2E"/>
    <w:multiLevelType w:val="hybridMultilevel"/>
    <w:tmpl w:val="913E84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E67313"/>
    <w:multiLevelType w:val="hybridMultilevel"/>
    <w:tmpl w:val="4AF610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C56B25"/>
    <w:multiLevelType w:val="hybridMultilevel"/>
    <w:tmpl w:val="6952D1F0"/>
    <w:lvl w:ilvl="0" w:tplc="9392E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12E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02B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BC0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048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005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C6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F23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24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D11546B"/>
    <w:multiLevelType w:val="multilevel"/>
    <w:tmpl w:val="C11E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AD3D73"/>
    <w:multiLevelType w:val="hybridMultilevel"/>
    <w:tmpl w:val="2B720C0E"/>
    <w:lvl w:ilvl="0" w:tplc="DBFAA64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F64E3"/>
    <w:multiLevelType w:val="hybridMultilevel"/>
    <w:tmpl w:val="65249D32"/>
    <w:lvl w:ilvl="0" w:tplc="F8A2F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63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E8F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CA4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B6C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A29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68D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E6C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240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3E71F1E"/>
    <w:multiLevelType w:val="hybridMultilevel"/>
    <w:tmpl w:val="DC36B2BA"/>
    <w:lvl w:ilvl="0" w:tplc="2E780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EA8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4C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25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8CB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CCD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CF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7C5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AE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4EE7304"/>
    <w:multiLevelType w:val="hybridMultilevel"/>
    <w:tmpl w:val="61FC8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66BE4"/>
    <w:multiLevelType w:val="hybridMultilevel"/>
    <w:tmpl w:val="91726920"/>
    <w:lvl w:ilvl="0" w:tplc="84704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4A3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AE8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EA1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C68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3AE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B02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763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1C9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FE23762"/>
    <w:multiLevelType w:val="hybridMultilevel"/>
    <w:tmpl w:val="D7FA2B7C"/>
    <w:lvl w:ilvl="0" w:tplc="BD004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943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E0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480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EB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03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709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389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6A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4280E6E"/>
    <w:multiLevelType w:val="hybridMultilevel"/>
    <w:tmpl w:val="98965120"/>
    <w:lvl w:ilvl="0" w:tplc="BABC5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29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42F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840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44B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18D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1AD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26E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07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8223337"/>
    <w:multiLevelType w:val="hybridMultilevel"/>
    <w:tmpl w:val="FD6CD598"/>
    <w:lvl w:ilvl="0" w:tplc="D9483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FA51CC">
      <w:start w:val="7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5E9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A2B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EC5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4AC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105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62A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2F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98559D8"/>
    <w:multiLevelType w:val="hybridMultilevel"/>
    <w:tmpl w:val="E65E5218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3C443E8A"/>
    <w:multiLevelType w:val="hybridMultilevel"/>
    <w:tmpl w:val="E2881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3125E0"/>
    <w:multiLevelType w:val="hybridMultilevel"/>
    <w:tmpl w:val="7A62671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BC638E"/>
    <w:multiLevelType w:val="multilevel"/>
    <w:tmpl w:val="3310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750C55"/>
    <w:multiLevelType w:val="hybridMultilevel"/>
    <w:tmpl w:val="7940F6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3AD0872"/>
    <w:multiLevelType w:val="hybridMultilevel"/>
    <w:tmpl w:val="81C04112"/>
    <w:lvl w:ilvl="0" w:tplc="BD02A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4C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FC4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EF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06A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A0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2A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AC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00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5FD3BAC"/>
    <w:multiLevelType w:val="hybridMultilevel"/>
    <w:tmpl w:val="D826A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251C6C"/>
    <w:multiLevelType w:val="hybridMultilevel"/>
    <w:tmpl w:val="420C48B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BCC229E"/>
    <w:multiLevelType w:val="hybridMultilevel"/>
    <w:tmpl w:val="7E364974"/>
    <w:lvl w:ilvl="0" w:tplc="AFF6DC1A">
      <w:start w:val="1"/>
      <w:numFmt w:val="upperLetter"/>
      <w:lvlText w:val="%1)"/>
      <w:lvlJc w:val="left"/>
      <w:pPr>
        <w:ind w:left="6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70" w:hanging="360"/>
      </w:pPr>
    </w:lvl>
    <w:lvl w:ilvl="2" w:tplc="0809001B" w:tentative="1">
      <w:start w:val="1"/>
      <w:numFmt w:val="lowerRoman"/>
      <w:lvlText w:val="%3."/>
      <w:lvlJc w:val="right"/>
      <w:pPr>
        <w:ind w:left="2090" w:hanging="180"/>
      </w:pPr>
    </w:lvl>
    <w:lvl w:ilvl="3" w:tplc="0809000F" w:tentative="1">
      <w:start w:val="1"/>
      <w:numFmt w:val="decimal"/>
      <w:lvlText w:val="%4."/>
      <w:lvlJc w:val="left"/>
      <w:pPr>
        <w:ind w:left="2810" w:hanging="360"/>
      </w:pPr>
    </w:lvl>
    <w:lvl w:ilvl="4" w:tplc="08090019" w:tentative="1">
      <w:start w:val="1"/>
      <w:numFmt w:val="lowerLetter"/>
      <w:lvlText w:val="%5."/>
      <w:lvlJc w:val="left"/>
      <w:pPr>
        <w:ind w:left="3530" w:hanging="360"/>
      </w:pPr>
    </w:lvl>
    <w:lvl w:ilvl="5" w:tplc="0809001B" w:tentative="1">
      <w:start w:val="1"/>
      <w:numFmt w:val="lowerRoman"/>
      <w:lvlText w:val="%6."/>
      <w:lvlJc w:val="right"/>
      <w:pPr>
        <w:ind w:left="4250" w:hanging="180"/>
      </w:pPr>
    </w:lvl>
    <w:lvl w:ilvl="6" w:tplc="0809000F" w:tentative="1">
      <w:start w:val="1"/>
      <w:numFmt w:val="decimal"/>
      <w:lvlText w:val="%7."/>
      <w:lvlJc w:val="left"/>
      <w:pPr>
        <w:ind w:left="4970" w:hanging="360"/>
      </w:pPr>
    </w:lvl>
    <w:lvl w:ilvl="7" w:tplc="08090019" w:tentative="1">
      <w:start w:val="1"/>
      <w:numFmt w:val="lowerLetter"/>
      <w:lvlText w:val="%8."/>
      <w:lvlJc w:val="left"/>
      <w:pPr>
        <w:ind w:left="5690" w:hanging="360"/>
      </w:pPr>
    </w:lvl>
    <w:lvl w:ilvl="8" w:tplc="08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9">
    <w:nsid w:val="4CA65047"/>
    <w:multiLevelType w:val="hybridMultilevel"/>
    <w:tmpl w:val="C3ECE2BE"/>
    <w:lvl w:ilvl="0" w:tplc="6D7CC47E">
      <w:start w:val="5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5277604"/>
    <w:multiLevelType w:val="multilevel"/>
    <w:tmpl w:val="AB1A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A31F89"/>
    <w:multiLevelType w:val="hybridMultilevel"/>
    <w:tmpl w:val="FBD8423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57D83F2C"/>
    <w:multiLevelType w:val="hybridMultilevel"/>
    <w:tmpl w:val="9058000C"/>
    <w:lvl w:ilvl="0" w:tplc="0FCC5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DA3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402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2AF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A2A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D66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7CA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381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88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1996F11"/>
    <w:multiLevelType w:val="hybridMultilevel"/>
    <w:tmpl w:val="6D086CE0"/>
    <w:lvl w:ilvl="0" w:tplc="25CC6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0F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760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0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0D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C7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E0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64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E6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1A12941"/>
    <w:multiLevelType w:val="hybridMultilevel"/>
    <w:tmpl w:val="D6F0449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6422381D"/>
    <w:multiLevelType w:val="hybridMultilevel"/>
    <w:tmpl w:val="B8ECD0DC"/>
    <w:lvl w:ilvl="0" w:tplc="4760B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9A7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0B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B8B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E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0E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4E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E6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AC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E87777A"/>
    <w:multiLevelType w:val="hybridMultilevel"/>
    <w:tmpl w:val="F642D8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92722"/>
    <w:multiLevelType w:val="multilevel"/>
    <w:tmpl w:val="68A6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E0112C"/>
    <w:multiLevelType w:val="hybridMultilevel"/>
    <w:tmpl w:val="13F2998A"/>
    <w:lvl w:ilvl="0" w:tplc="CA36F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E40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F22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3AC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7AD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7E9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D2B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61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9E3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650289B"/>
    <w:multiLevelType w:val="multilevel"/>
    <w:tmpl w:val="1AC6962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0">
    <w:nsid w:val="7A0314FD"/>
    <w:multiLevelType w:val="hybridMultilevel"/>
    <w:tmpl w:val="D9C4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7172DD"/>
    <w:multiLevelType w:val="hybridMultilevel"/>
    <w:tmpl w:val="475C28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8951F8"/>
    <w:multiLevelType w:val="hybridMultilevel"/>
    <w:tmpl w:val="BC3263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4"/>
  </w:num>
  <w:num w:numId="3">
    <w:abstractNumId w:val="26"/>
  </w:num>
  <w:num w:numId="4">
    <w:abstractNumId w:val="22"/>
  </w:num>
  <w:num w:numId="5">
    <w:abstractNumId w:val="42"/>
  </w:num>
  <w:num w:numId="6">
    <w:abstractNumId w:val="31"/>
  </w:num>
  <w:num w:numId="7">
    <w:abstractNumId w:val="1"/>
  </w:num>
  <w:num w:numId="8">
    <w:abstractNumId w:val="6"/>
  </w:num>
  <w:num w:numId="9">
    <w:abstractNumId w:val="15"/>
  </w:num>
  <w:num w:numId="10">
    <w:abstractNumId w:val="39"/>
  </w:num>
  <w:num w:numId="11">
    <w:abstractNumId w:val="21"/>
  </w:num>
  <w:num w:numId="12">
    <w:abstractNumId w:val="2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7"/>
  </w:num>
  <w:num w:numId="17">
    <w:abstractNumId w:val="14"/>
  </w:num>
  <w:num w:numId="18">
    <w:abstractNumId w:val="19"/>
  </w:num>
  <w:num w:numId="19">
    <w:abstractNumId w:val="33"/>
  </w:num>
  <w:num w:numId="20">
    <w:abstractNumId w:val="32"/>
  </w:num>
  <w:num w:numId="21">
    <w:abstractNumId w:val="0"/>
  </w:num>
  <w:num w:numId="22">
    <w:abstractNumId w:val="10"/>
  </w:num>
  <w:num w:numId="23">
    <w:abstractNumId w:val="38"/>
  </w:num>
  <w:num w:numId="24">
    <w:abstractNumId w:val="13"/>
  </w:num>
  <w:num w:numId="25">
    <w:abstractNumId w:val="18"/>
  </w:num>
  <w:num w:numId="26">
    <w:abstractNumId w:val="35"/>
  </w:num>
  <w:num w:numId="27">
    <w:abstractNumId w:val="7"/>
  </w:num>
  <w:num w:numId="28">
    <w:abstractNumId w:val="16"/>
  </w:num>
  <w:num w:numId="29">
    <w:abstractNumId w:val="25"/>
  </w:num>
  <w:num w:numId="30">
    <w:abstractNumId w:val="36"/>
  </w:num>
  <w:num w:numId="31">
    <w:abstractNumId w:val="3"/>
  </w:num>
  <w:num w:numId="32">
    <w:abstractNumId w:val="41"/>
  </w:num>
  <w:num w:numId="33">
    <w:abstractNumId w:val="37"/>
  </w:num>
  <w:num w:numId="34">
    <w:abstractNumId w:val="30"/>
  </w:num>
  <w:num w:numId="35">
    <w:abstractNumId w:val="11"/>
  </w:num>
  <w:num w:numId="36">
    <w:abstractNumId w:val="23"/>
  </w:num>
  <w:num w:numId="37">
    <w:abstractNumId w:val="8"/>
  </w:num>
  <w:num w:numId="38">
    <w:abstractNumId w:val="40"/>
  </w:num>
  <w:num w:numId="39">
    <w:abstractNumId w:val="20"/>
  </w:num>
  <w:num w:numId="40">
    <w:abstractNumId w:val="27"/>
  </w:num>
  <w:num w:numId="41">
    <w:abstractNumId w:val="2"/>
  </w:num>
  <w:num w:numId="42">
    <w:abstractNumId w:val="28"/>
  </w:num>
  <w:num w:numId="4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7F"/>
    <w:rsid w:val="00004A97"/>
    <w:rsid w:val="00015468"/>
    <w:rsid w:val="00016B91"/>
    <w:rsid w:val="0001787D"/>
    <w:rsid w:val="000223D7"/>
    <w:rsid w:val="00026188"/>
    <w:rsid w:val="00030516"/>
    <w:rsid w:val="00033D8D"/>
    <w:rsid w:val="0004360A"/>
    <w:rsid w:val="00043F45"/>
    <w:rsid w:val="0004673A"/>
    <w:rsid w:val="00051C00"/>
    <w:rsid w:val="00052B2E"/>
    <w:rsid w:val="000618B5"/>
    <w:rsid w:val="00065728"/>
    <w:rsid w:val="0007028C"/>
    <w:rsid w:val="00070C27"/>
    <w:rsid w:val="00077E8B"/>
    <w:rsid w:val="00082F4A"/>
    <w:rsid w:val="0008636F"/>
    <w:rsid w:val="000926C7"/>
    <w:rsid w:val="00092D31"/>
    <w:rsid w:val="00096600"/>
    <w:rsid w:val="00097B43"/>
    <w:rsid w:val="000A4D21"/>
    <w:rsid w:val="000A4EE6"/>
    <w:rsid w:val="000A6CDC"/>
    <w:rsid w:val="000B3D9E"/>
    <w:rsid w:val="000B6D12"/>
    <w:rsid w:val="000B7A86"/>
    <w:rsid w:val="000C40CB"/>
    <w:rsid w:val="000C40ED"/>
    <w:rsid w:val="000C41B8"/>
    <w:rsid w:val="000C6E2A"/>
    <w:rsid w:val="000D0222"/>
    <w:rsid w:val="000D2287"/>
    <w:rsid w:val="000D2424"/>
    <w:rsid w:val="000F2483"/>
    <w:rsid w:val="000F5EB2"/>
    <w:rsid w:val="00100226"/>
    <w:rsid w:val="00107960"/>
    <w:rsid w:val="00111430"/>
    <w:rsid w:val="00113E96"/>
    <w:rsid w:val="001243BC"/>
    <w:rsid w:val="00125514"/>
    <w:rsid w:val="00130AD9"/>
    <w:rsid w:val="00132201"/>
    <w:rsid w:val="00150475"/>
    <w:rsid w:val="001507C0"/>
    <w:rsid w:val="001522AF"/>
    <w:rsid w:val="0015302A"/>
    <w:rsid w:val="00153B7E"/>
    <w:rsid w:val="00154D92"/>
    <w:rsid w:val="00156788"/>
    <w:rsid w:val="00161F5F"/>
    <w:rsid w:val="001668AB"/>
    <w:rsid w:val="00167929"/>
    <w:rsid w:val="0017005E"/>
    <w:rsid w:val="00172F82"/>
    <w:rsid w:val="00173411"/>
    <w:rsid w:val="00173D43"/>
    <w:rsid w:val="00186B46"/>
    <w:rsid w:val="00190885"/>
    <w:rsid w:val="001924D8"/>
    <w:rsid w:val="00193E58"/>
    <w:rsid w:val="00196546"/>
    <w:rsid w:val="00196E01"/>
    <w:rsid w:val="001A009E"/>
    <w:rsid w:val="001A4570"/>
    <w:rsid w:val="001A5EEA"/>
    <w:rsid w:val="001B2B7C"/>
    <w:rsid w:val="001C0CC5"/>
    <w:rsid w:val="001C236E"/>
    <w:rsid w:val="001C6A65"/>
    <w:rsid w:val="001D020B"/>
    <w:rsid w:val="001D0737"/>
    <w:rsid w:val="001D13D0"/>
    <w:rsid w:val="001D3E41"/>
    <w:rsid w:val="001E2DF5"/>
    <w:rsid w:val="001E5D6C"/>
    <w:rsid w:val="001E5E40"/>
    <w:rsid w:val="001F7422"/>
    <w:rsid w:val="00203E1E"/>
    <w:rsid w:val="00207092"/>
    <w:rsid w:val="00215BFC"/>
    <w:rsid w:val="00216D15"/>
    <w:rsid w:val="002177DE"/>
    <w:rsid w:val="00220EB7"/>
    <w:rsid w:val="002268F0"/>
    <w:rsid w:val="00226DE7"/>
    <w:rsid w:val="00232D0E"/>
    <w:rsid w:val="00244CCC"/>
    <w:rsid w:val="002466D0"/>
    <w:rsid w:val="002547A7"/>
    <w:rsid w:val="002575F9"/>
    <w:rsid w:val="00260242"/>
    <w:rsid w:val="00260F8F"/>
    <w:rsid w:val="00277B13"/>
    <w:rsid w:val="002857C1"/>
    <w:rsid w:val="00287273"/>
    <w:rsid w:val="00287395"/>
    <w:rsid w:val="00287AA3"/>
    <w:rsid w:val="00297C7B"/>
    <w:rsid w:val="002A5A16"/>
    <w:rsid w:val="002A79AF"/>
    <w:rsid w:val="002B1FAA"/>
    <w:rsid w:val="002B61FF"/>
    <w:rsid w:val="002B6409"/>
    <w:rsid w:val="002C2280"/>
    <w:rsid w:val="002D358E"/>
    <w:rsid w:val="002E1EE3"/>
    <w:rsid w:val="002E2193"/>
    <w:rsid w:val="002E4BB6"/>
    <w:rsid w:val="002E5441"/>
    <w:rsid w:val="002E625F"/>
    <w:rsid w:val="00303126"/>
    <w:rsid w:val="00317E5D"/>
    <w:rsid w:val="00320D64"/>
    <w:rsid w:val="00321882"/>
    <w:rsid w:val="00323178"/>
    <w:rsid w:val="00323F8C"/>
    <w:rsid w:val="003366ED"/>
    <w:rsid w:val="00345991"/>
    <w:rsid w:val="00346942"/>
    <w:rsid w:val="003477C1"/>
    <w:rsid w:val="00357F68"/>
    <w:rsid w:val="00365CF4"/>
    <w:rsid w:val="00371C8A"/>
    <w:rsid w:val="00375EBF"/>
    <w:rsid w:val="003804E5"/>
    <w:rsid w:val="00383769"/>
    <w:rsid w:val="00385611"/>
    <w:rsid w:val="00386E8C"/>
    <w:rsid w:val="003871D0"/>
    <w:rsid w:val="00390948"/>
    <w:rsid w:val="003956AD"/>
    <w:rsid w:val="003A4FB8"/>
    <w:rsid w:val="003B3E09"/>
    <w:rsid w:val="003B4CC9"/>
    <w:rsid w:val="003B7A93"/>
    <w:rsid w:val="003C0B96"/>
    <w:rsid w:val="003C60BA"/>
    <w:rsid w:val="003C780F"/>
    <w:rsid w:val="003E0709"/>
    <w:rsid w:val="003E1E95"/>
    <w:rsid w:val="003F7549"/>
    <w:rsid w:val="00406493"/>
    <w:rsid w:val="00415A98"/>
    <w:rsid w:val="00417FE1"/>
    <w:rsid w:val="0042264D"/>
    <w:rsid w:val="00431E79"/>
    <w:rsid w:val="00432BED"/>
    <w:rsid w:val="004458E5"/>
    <w:rsid w:val="00453067"/>
    <w:rsid w:val="00454063"/>
    <w:rsid w:val="004548B3"/>
    <w:rsid w:val="00456CDE"/>
    <w:rsid w:val="00457FB3"/>
    <w:rsid w:val="00464548"/>
    <w:rsid w:val="00473406"/>
    <w:rsid w:val="00475041"/>
    <w:rsid w:val="00486C17"/>
    <w:rsid w:val="0049199D"/>
    <w:rsid w:val="004A6B6D"/>
    <w:rsid w:val="004B2EB1"/>
    <w:rsid w:val="004B5E63"/>
    <w:rsid w:val="004B61BF"/>
    <w:rsid w:val="004B6253"/>
    <w:rsid w:val="004B7A92"/>
    <w:rsid w:val="004C0555"/>
    <w:rsid w:val="004C1727"/>
    <w:rsid w:val="004C5107"/>
    <w:rsid w:val="004C6419"/>
    <w:rsid w:val="004D0984"/>
    <w:rsid w:val="004E4F7F"/>
    <w:rsid w:val="004F2691"/>
    <w:rsid w:val="004F5E15"/>
    <w:rsid w:val="00503393"/>
    <w:rsid w:val="00505DE5"/>
    <w:rsid w:val="0051085A"/>
    <w:rsid w:val="00512A46"/>
    <w:rsid w:val="00514DC5"/>
    <w:rsid w:val="00515A3B"/>
    <w:rsid w:val="00517EF1"/>
    <w:rsid w:val="005232F4"/>
    <w:rsid w:val="0053004E"/>
    <w:rsid w:val="0053164D"/>
    <w:rsid w:val="005317C7"/>
    <w:rsid w:val="005340F6"/>
    <w:rsid w:val="00555348"/>
    <w:rsid w:val="00561EDC"/>
    <w:rsid w:val="00564D59"/>
    <w:rsid w:val="00566FD0"/>
    <w:rsid w:val="0056717B"/>
    <w:rsid w:val="0057182E"/>
    <w:rsid w:val="005756FF"/>
    <w:rsid w:val="00582E15"/>
    <w:rsid w:val="005921A5"/>
    <w:rsid w:val="00593E05"/>
    <w:rsid w:val="00597E1E"/>
    <w:rsid w:val="005A16F8"/>
    <w:rsid w:val="005B41F9"/>
    <w:rsid w:val="005B768F"/>
    <w:rsid w:val="005C38A3"/>
    <w:rsid w:val="005C706C"/>
    <w:rsid w:val="005D449D"/>
    <w:rsid w:val="005D504C"/>
    <w:rsid w:val="005D6B9C"/>
    <w:rsid w:val="005E2E8F"/>
    <w:rsid w:val="006048E9"/>
    <w:rsid w:val="0060631E"/>
    <w:rsid w:val="00615D47"/>
    <w:rsid w:val="006177B2"/>
    <w:rsid w:val="00617837"/>
    <w:rsid w:val="006202E8"/>
    <w:rsid w:val="0062700A"/>
    <w:rsid w:val="0063025C"/>
    <w:rsid w:val="0063716C"/>
    <w:rsid w:val="0064136B"/>
    <w:rsid w:val="00642A15"/>
    <w:rsid w:val="00642E12"/>
    <w:rsid w:val="0064529E"/>
    <w:rsid w:val="006471E5"/>
    <w:rsid w:val="00652B57"/>
    <w:rsid w:val="00674849"/>
    <w:rsid w:val="006832CB"/>
    <w:rsid w:val="006943BD"/>
    <w:rsid w:val="00695A2D"/>
    <w:rsid w:val="006A0C2C"/>
    <w:rsid w:val="006A1EBC"/>
    <w:rsid w:val="006A4040"/>
    <w:rsid w:val="006A643E"/>
    <w:rsid w:val="006B1050"/>
    <w:rsid w:val="006C569C"/>
    <w:rsid w:val="006C6E19"/>
    <w:rsid w:val="006D1FAD"/>
    <w:rsid w:val="006F132F"/>
    <w:rsid w:val="006F1714"/>
    <w:rsid w:val="007057DB"/>
    <w:rsid w:val="00723B33"/>
    <w:rsid w:val="00733988"/>
    <w:rsid w:val="00733B5B"/>
    <w:rsid w:val="0073499D"/>
    <w:rsid w:val="00743799"/>
    <w:rsid w:val="007500B6"/>
    <w:rsid w:val="00757832"/>
    <w:rsid w:val="0076181E"/>
    <w:rsid w:val="007669C4"/>
    <w:rsid w:val="00794375"/>
    <w:rsid w:val="007A25D8"/>
    <w:rsid w:val="007A2780"/>
    <w:rsid w:val="007A2B6D"/>
    <w:rsid w:val="007A333C"/>
    <w:rsid w:val="007A446F"/>
    <w:rsid w:val="007A557E"/>
    <w:rsid w:val="007B768A"/>
    <w:rsid w:val="007C3C28"/>
    <w:rsid w:val="007C6957"/>
    <w:rsid w:val="007D13BF"/>
    <w:rsid w:val="007D354F"/>
    <w:rsid w:val="007D36A1"/>
    <w:rsid w:val="007D71A4"/>
    <w:rsid w:val="007E1DF5"/>
    <w:rsid w:val="007E7489"/>
    <w:rsid w:val="007F6832"/>
    <w:rsid w:val="00812B91"/>
    <w:rsid w:val="008204BC"/>
    <w:rsid w:val="00822E9F"/>
    <w:rsid w:val="00844C75"/>
    <w:rsid w:val="008608D6"/>
    <w:rsid w:val="00863CE3"/>
    <w:rsid w:val="00865772"/>
    <w:rsid w:val="0088378E"/>
    <w:rsid w:val="00887619"/>
    <w:rsid w:val="00890586"/>
    <w:rsid w:val="008907B0"/>
    <w:rsid w:val="00897BF9"/>
    <w:rsid w:val="008A2739"/>
    <w:rsid w:val="008B7911"/>
    <w:rsid w:val="008C1049"/>
    <w:rsid w:val="008C2897"/>
    <w:rsid w:val="008C52AE"/>
    <w:rsid w:val="008C548B"/>
    <w:rsid w:val="008C6509"/>
    <w:rsid w:val="008D0ECC"/>
    <w:rsid w:val="008D789E"/>
    <w:rsid w:val="008E14A9"/>
    <w:rsid w:val="008F2F67"/>
    <w:rsid w:val="008F4B67"/>
    <w:rsid w:val="00907868"/>
    <w:rsid w:val="00916E7F"/>
    <w:rsid w:val="00917166"/>
    <w:rsid w:val="00922C50"/>
    <w:rsid w:val="00923D44"/>
    <w:rsid w:val="00925DFB"/>
    <w:rsid w:val="00931D01"/>
    <w:rsid w:val="0093576F"/>
    <w:rsid w:val="009366EC"/>
    <w:rsid w:val="00942075"/>
    <w:rsid w:val="00947208"/>
    <w:rsid w:val="009718EA"/>
    <w:rsid w:val="00977D9B"/>
    <w:rsid w:val="00985329"/>
    <w:rsid w:val="009916E6"/>
    <w:rsid w:val="00991BE6"/>
    <w:rsid w:val="00994F73"/>
    <w:rsid w:val="009A7684"/>
    <w:rsid w:val="009A7725"/>
    <w:rsid w:val="009C3059"/>
    <w:rsid w:val="009C3DE0"/>
    <w:rsid w:val="009C7250"/>
    <w:rsid w:val="009D1062"/>
    <w:rsid w:val="009D5715"/>
    <w:rsid w:val="009E0C9B"/>
    <w:rsid w:val="009E247D"/>
    <w:rsid w:val="009E4F9B"/>
    <w:rsid w:val="009E6413"/>
    <w:rsid w:val="009F566D"/>
    <w:rsid w:val="00A0021D"/>
    <w:rsid w:val="00A04E72"/>
    <w:rsid w:val="00A1276D"/>
    <w:rsid w:val="00A12BDC"/>
    <w:rsid w:val="00A16182"/>
    <w:rsid w:val="00A171E4"/>
    <w:rsid w:val="00A204A7"/>
    <w:rsid w:val="00A2237A"/>
    <w:rsid w:val="00A257BD"/>
    <w:rsid w:val="00A307CC"/>
    <w:rsid w:val="00A322A0"/>
    <w:rsid w:val="00A342C1"/>
    <w:rsid w:val="00A53677"/>
    <w:rsid w:val="00A75BDC"/>
    <w:rsid w:val="00A80EAB"/>
    <w:rsid w:val="00A814C6"/>
    <w:rsid w:val="00A86571"/>
    <w:rsid w:val="00A917DA"/>
    <w:rsid w:val="00A93F51"/>
    <w:rsid w:val="00A94581"/>
    <w:rsid w:val="00AA7560"/>
    <w:rsid w:val="00AA7A2C"/>
    <w:rsid w:val="00AB08C2"/>
    <w:rsid w:val="00AB6E05"/>
    <w:rsid w:val="00AC7464"/>
    <w:rsid w:val="00AE260F"/>
    <w:rsid w:val="00AF666F"/>
    <w:rsid w:val="00AF7FF0"/>
    <w:rsid w:val="00B1020F"/>
    <w:rsid w:val="00B17130"/>
    <w:rsid w:val="00B239AE"/>
    <w:rsid w:val="00B326A9"/>
    <w:rsid w:val="00B3502C"/>
    <w:rsid w:val="00B437BC"/>
    <w:rsid w:val="00B45F92"/>
    <w:rsid w:val="00B5103D"/>
    <w:rsid w:val="00B525A0"/>
    <w:rsid w:val="00B53823"/>
    <w:rsid w:val="00B55765"/>
    <w:rsid w:val="00B62382"/>
    <w:rsid w:val="00B64B3A"/>
    <w:rsid w:val="00B71E9D"/>
    <w:rsid w:val="00B86CA9"/>
    <w:rsid w:val="00B90BDD"/>
    <w:rsid w:val="00B9121B"/>
    <w:rsid w:val="00B96E35"/>
    <w:rsid w:val="00BB00D2"/>
    <w:rsid w:val="00BB0BAE"/>
    <w:rsid w:val="00BB1953"/>
    <w:rsid w:val="00BB4C02"/>
    <w:rsid w:val="00BC61EF"/>
    <w:rsid w:val="00BC62E1"/>
    <w:rsid w:val="00BC7638"/>
    <w:rsid w:val="00BD36D0"/>
    <w:rsid w:val="00BD7521"/>
    <w:rsid w:val="00BF0B1E"/>
    <w:rsid w:val="00BF2CD3"/>
    <w:rsid w:val="00BF7098"/>
    <w:rsid w:val="00C01202"/>
    <w:rsid w:val="00C14F74"/>
    <w:rsid w:val="00C21F53"/>
    <w:rsid w:val="00C23ED9"/>
    <w:rsid w:val="00C26D46"/>
    <w:rsid w:val="00C36FEB"/>
    <w:rsid w:val="00C42184"/>
    <w:rsid w:val="00C43402"/>
    <w:rsid w:val="00C450B0"/>
    <w:rsid w:val="00C47B77"/>
    <w:rsid w:val="00C50A01"/>
    <w:rsid w:val="00C53E86"/>
    <w:rsid w:val="00C54475"/>
    <w:rsid w:val="00C66132"/>
    <w:rsid w:val="00C6646F"/>
    <w:rsid w:val="00C670F3"/>
    <w:rsid w:val="00C70D3F"/>
    <w:rsid w:val="00C81A0C"/>
    <w:rsid w:val="00C81CA2"/>
    <w:rsid w:val="00C82F70"/>
    <w:rsid w:val="00C8432F"/>
    <w:rsid w:val="00C868CF"/>
    <w:rsid w:val="00C91B73"/>
    <w:rsid w:val="00C92D10"/>
    <w:rsid w:val="00CA6A8C"/>
    <w:rsid w:val="00CA7972"/>
    <w:rsid w:val="00CB1384"/>
    <w:rsid w:val="00CB7521"/>
    <w:rsid w:val="00CC29FB"/>
    <w:rsid w:val="00CC2E1D"/>
    <w:rsid w:val="00CC3D4A"/>
    <w:rsid w:val="00CC5879"/>
    <w:rsid w:val="00CC62F6"/>
    <w:rsid w:val="00CC792A"/>
    <w:rsid w:val="00CD46E5"/>
    <w:rsid w:val="00CE247F"/>
    <w:rsid w:val="00CE7078"/>
    <w:rsid w:val="00CF51C8"/>
    <w:rsid w:val="00CF5C72"/>
    <w:rsid w:val="00CF6DEB"/>
    <w:rsid w:val="00CF7D4C"/>
    <w:rsid w:val="00D02E65"/>
    <w:rsid w:val="00D13F12"/>
    <w:rsid w:val="00D1534E"/>
    <w:rsid w:val="00D3296C"/>
    <w:rsid w:val="00D34695"/>
    <w:rsid w:val="00D371E5"/>
    <w:rsid w:val="00D444A2"/>
    <w:rsid w:val="00D60DB4"/>
    <w:rsid w:val="00D63310"/>
    <w:rsid w:val="00D65544"/>
    <w:rsid w:val="00D74A67"/>
    <w:rsid w:val="00D84C25"/>
    <w:rsid w:val="00D90367"/>
    <w:rsid w:val="00D94750"/>
    <w:rsid w:val="00DA5B5D"/>
    <w:rsid w:val="00DB3259"/>
    <w:rsid w:val="00DB5642"/>
    <w:rsid w:val="00DC3F8E"/>
    <w:rsid w:val="00DC556D"/>
    <w:rsid w:val="00DE13A2"/>
    <w:rsid w:val="00DE5FE1"/>
    <w:rsid w:val="00DE6725"/>
    <w:rsid w:val="00DE7869"/>
    <w:rsid w:val="00DE7939"/>
    <w:rsid w:val="00DF367F"/>
    <w:rsid w:val="00DF5800"/>
    <w:rsid w:val="00E006BF"/>
    <w:rsid w:val="00E02497"/>
    <w:rsid w:val="00E033F0"/>
    <w:rsid w:val="00E073A0"/>
    <w:rsid w:val="00E07844"/>
    <w:rsid w:val="00E10C69"/>
    <w:rsid w:val="00E14345"/>
    <w:rsid w:val="00E1703E"/>
    <w:rsid w:val="00E17711"/>
    <w:rsid w:val="00E31F7B"/>
    <w:rsid w:val="00E33F8F"/>
    <w:rsid w:val="00E4453C"/>
    <w:rsid w:val="00E5774E"/>
    <w:rsid w:val="00E73CE6"/>
    <w:rsid w:val="00E86034"/>
    <w:rsid w:val="00E932AF"/>
    <w:rsid w:val="00EA2A51"/>
    <w:rsid w:val="00EA36AB"/>
    <w:rsid w:val="00EB45D9"/>
    <w:rsid w:val="00EB77EF"/>
    <w:rsid w:val="00EC441A"/>
    <w:rsid w:val="00EC7AF5"/>
    <w:rsid w:val="00ED150C"/>
    <w:rsid w:val="00ED4E73"/>
    <w:rsid w:val="00EE0637"/>
    <w:rsid w:val="00EE06A4"/>
    <w:rsid w:val="00EE60F2"/>
    <w:rsid w:val="00EF01D9"/>
    <w:rsid w:val="00F060EA"/>
    <w:rsid w:val="00F070AE"/>
    <w:rsid w:val="00F153BF"/>
    <w:rsid w:val="00F21DDE"/>
    <w:rsid w:val="00F25A5B"/>
    <w:rsid w:val="00F25BA9"/>
    <w:rsid w:val="00F4387E"/>
    <w:rsid w:val="00F448A7"/>
    <w:rsid w:val="00F46136"/>
    <w:rsid w:val="00F56B2A"/>
    <w:rsid w:val="00F60E9C"/>
    <w:rsid w:val="00F713CB"/>
    <w:rsid w:val="00F804D5"/>
    <w:rsid w:val="00F82B39"/>
    <w:rsid w:val="00F9272D"/>
    <w:rsid w:val="00F93B28"/>
    <w:rsid w:val="00F9643A"/>
    <w:rsid w:val="00FA2241"/>
    <w:rsid w:val="00FA44E0"/>
    <w:rsid w:val="00FA7417"/>
    <w:rsid w:val="00FC3E24"/>
    <w:rsid w:val="00FD2B7A"/>
    <w:rsid w:val="00FE7173"/>
    <w:rsid w:val="00FF3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8A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48A7"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48A7"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48A7"/>
    <w:pPr>
      <w:spacing w:before="4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48A7"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448A7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448A7"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448A7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448A7"/>
    <w:rPr>
      <w:rFonts w:asciiTheme="minorHAnsi" w:eastAsiaTheme="minorEastAsia" w:hAnsiTheme="minorHAnsi" w:cs="Times New Roman"/>
      <w:b/>
      <w:bCs/>
      <w:sz w:val="28"/>
      <w:szCs w:val="28"/>
      <w:lang w:eastAsia="en-US"/>
    </w:rPr>
  </w:style>
  <w:style w:type="paragraph" w:customStyle="1" w:styleId="Contents1">
    <w:name w:val="Contents 1"/>
    <w:basedOn w:val="Normal"/>
    <w:next w:val="Normal"/>
    <w:uiPriority w:val="99"/>
    <w:rsid w:val="00F448A7"/>
    <w:pPr>
      <w:ind w:left="720" w:hanging="430"/>
    </w:pPr>
    <w:rPr>
      <w:rFonts w:ascii="Arial" w:hAnsi="Arial"/>
    </w:rPr>
  </w:style>
  <w:style w:type="paragraph" w:customStyle="1" w:styleId="Contents2">
    <w:name w:val="Contents 2"/>
    <w:basedOn w:val="Normal"/>
    <w:next w:val="Normal"/>
    <w:uiPriority w:val="99"/>
    <w:rsid w:val="00F448A7"/>
    <w:pPr>
      <w:ind w:left="1440" w:hanging="430"/>
    </w:pPr>
    <w:rPr>
      <w:rFonts w:ascii="Arial" w:hAnsi="Arial"/>
    </w:rPr>
  </w:style>
  <w:style w:type="paragraph" w:customStyle="1" w:styleId="Contents3">
    <w:name w:val="Contents 3"/>
    <w:basedOn w:val="Normal"/>
    <w:next w:val="Normal"/>
    <w:uiPriority w:val="99"/>
    <w:rsid w:val="00F448A7"/>
    <w:pPr>
      <w:ind w:left="2160" w:hanging="430"/>
    </w:pPr>
    <w:rPr>
      <w:rFonts w:ascii="Arial" w:hAnsi="Arial"/>
    </w:rPr>
  </w:style>
  <w:style w:type="paragraph" w:customStyle="1" w:styleId="LowerRomanList">
    <w:name w:val="Lower Roman List"/>
    <w:basedOn w:val="Normal"/>
    <w:uiPriority w:val="99"/>
    <w:rsid w:val="00F448A7"/>
    <w:pPr>
      <w:ind w:left="720" w:hanging="430"/>
    </w:pPr>
    <w:rPr>
      <w:rFonts w:ascii="Arial" w:hAnsi="Arial"/>
    </w:rPr>
  </w:style>
  <w:style w:type="paragraph" w:customStyle="1" w:styleId="NumberedHeading1">
    <w:name w:val="Numbered Heading 1"/>
    <w:basedOn w:val="Heading1"/>
    <w:next w:val="Normal"/>
    <w:uiPriority w:val="99"/>
    <w:rsid w:val="00F448A7"/>
    <w:pPr>
      <w:tabs>
        <w:tab w:val="left" w:pos="431"/>
      </w:tabs>
      <w:spacing w:before="0" w:after="0"/>
      <w:outlineLvl w:val="9"/>
    </w:pPr>
    <w:rPr>
      <w:rFonts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Normal"/>
    <w:uiPriority w:val="99"/>
    <w:rsid w:val="00F448A7"/>
    <w:pPr>
      <w:tabs>
        <w:tab w:val="left" w:pos="431"/>
      </w:tabs>
      <w:spacing w:before="0" w:after="0"/>
      <w:outlineLvl w:val="9"/>
    </w:pPr>
    <w:rPr>
      <w:rFonts w:cs="Times New Roman"/>
      <w:b w:val="0"/>
      <w:bCs w:val="0"/>
      <w:sz w:val="24"/>
      <w:szCs w:val="24"/>
    </w:rPr>
  </w:style>
  <w:style w:type="paragraph" w:customStyle="1" w:styleId="SquareList">
    <w:name w:val="Square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448A7"/>
    <w:pPr>
      <w:widowControl/>
      <w:autoSpaceDE/>
      <w:autoSpaceDN/>
      <w:adjustRightInd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448A7"/>
    <w:rPr>
      <w:rFonts w:cs="Times New Roman"/>
      <w:sz w:val="20"/>
      <w:szCs w:val="20"/>
      <w:lang w:eastAsia="en-US"/>
    </w:rPr>
  </w:style>
  <w:style w:type="paragraph" w:customStyle="1" w:styleId="Contents4">
    <w:name w:val="Contents 4"/>
    <w:basedOn w:val="Normal"/>
    <w:next w:val="Normal"/>
    <w:uiPriority w:val="99"/>
    <w:rsid w:val="00F448A7"/>
    <w:pPr>
      <w:ind w:left="2880" w:hanging="430"/>
    </w:pPr>
    <w:rPr>
      <w:rFonts w:ascii="Arial" w:hAnsi="Arial"/>
    </w:rPr>
  </w:style>
  <w:style w:type="paragraph" w:customStyle="1" w:styleId="DiamondList">
    <w:name w:val="Diamond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paragraph" w:customStyle="1" w:styleId="NumberedList">
    <w:name w:val="Numbered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character" w:customStyle="1" w:styleId="Reference">
    <w:name w:val="Reference"/>
    <w:uiPriority w:val="99"/>
    <w:rsid w:val="00F448A7"/>
    <w:rPr>
      <w:sz w:val="20"/>
    </w:rPr>
  </w:style>
  <w:style w:type="paragraph" w:customStyle="1" w:styleId="TriangleList">
    <w:name w:val="Triangle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paragraph" w:customStyle="1" w:styleId="NumberedHeading3">
    <w:name w:val="Numbered Heading 3"/>
    <w:basedOn w:val="Heading3"/>
    <w:next w:val="Normal"/>
    <w:uiPriority w:val="99"/>
    <w:rsid w:val="00F448A7"/>
    <w:pPr>
      <w:tabs>
        <w:tab w:val="left" w:pos="431"/>
      </w:tabs>
      <w:spacing w:before="0" w:after="0"/>
      <w:outlineLvl w:val="9"/>
    </w:pPr>
    <w:rPr>
      <w:rFonts w:cs="Times New Roman"/>
      <w:b w:val="0"/>
      <w:bCs w:val="0"/>
    </w:rPr>
  </w:style>
  <w:style w:type="paragraph" w:customStyle="1" w:styleId="DashedList">
    <w:name w:val="Dashed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paragraph" w:customStyle="1" w:styleId="UpperRomanList">
    <w:name w:val="Upper Roman List"/>
    <w:basedOn w:val="NumberedList"/>
    <w:uiPriority w:val="99"/>
    <w:rsid w:val="00F448A7"/>
  </w:style>
  <w:style w:type="paragraph" w:customStyle="1" w:styleId="HeartList">
    <w:name w:val="Heart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paragraph" w:customStyle="1" w:styleId="BoxList">
    <w:name w:val="Box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character" w:customStyle="1" w:styleId="Reference2">
    <w:name w:val="Reference2"/>
    <w:uiPriority w:val="99"/>
    <w:rsid w:val="00F448A7"/>
    <w:rPr>
      <w:sz w:val="20"/>
    </w:rPr>
  </w:style>
  <w:style w:type="paragraph" w:customStyle="1" w:styleId="UpperCaseList">
    <w:name w:val="Upper Case List"/>
    <w:basedOn w:val="NumberedList"/>
    <w:uiPriority w:val="99"/>
    <w:rsid w:val="00F448A7"/>
  </w:style>
  <w:style w:type="paragraph" w:customStyle="1" w:styleId="BulletList">
    <w:name w:val="Bullet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paragraph" w:customStyle="1" w:styleId="HandList">
    <w:name w:val="Hand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448A7"/>
    <w:pPr>
      <w:widowControl/>
      <w:autoSpaceDE/>
      <w:autoSpaceDN/>
      <w:adjustRightInd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448A7"/>
    <w:rPr>
      <w:rFonts w:cs="Times New Roman"/>
      <w:sz w:val="20"/>
      <w:szCs w:val="20"/>
      <w:lang w:eastAsia="en-US"/>
    </w:rPr>
  </w:style>
  <w:style w:type="paragraph" w:customStyle="1" w:styleId="ContentsHeader">
    <w:name w:val="Contents Header"/>
    <w:basedOn w:val="Normal"/>
    <w:next w:val="Normal"/>
    <w:uiPriority w:val="99"/>
    <w:rsid w:val="00F448A7"/>
    <w:pPr>
      <w:spacing w:before="240" w:after="119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paragraph" w:customStyle="1" w:styleId="LowerCaseList">
    <w:name w:val="Lower Case List"/>
    <w:basedOn w:val="NumberedList"/>
    <w:uiPriority w:val="99"/>
    <w:rsid w:val="00F448A7"/>
  </w:style>
  <w:style w:type="paragraph" w:styleId="BlockText">
    <w:name w:val="Block Text"/>
    <w:basedOn w:val="Normal"/>
    <w:uiPriority w:val="99"/>
    <w:rsid w:val="00F448A7"/>
    <w:pPr>
      <w:spacing w:after="119"/>
      <w:ind w:left="1440" w:right="1440"/>
    </w:pPr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rsid w:val="00F448A7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448A7"/>
    <w:rPr>
      <w:rFonts w:ascii="Courier New" w:hAnsi="Courier New" w:cs="Courier New"/>
      <w:sz w:val="20"/>
      <w:szCs w:val="20"/>
      <w:lang w:eastAsia="en-US"/>
    </w:rPr>
  </w:style>
  <w:style w:type="paragraph" w:customStyle="1" w:styleId="SectionHeading">
    <w:name w:val="Section Heading"/>
    <w:basedOn w:val="NumberedHeading1"/>
    <w:next w:val="Normal"/>
    <w:uiPriority w:val="99"/>
    <w:rsid w:val="00F448A7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paragraph" w:customStyle="1" w:styleId="StarList">
    <w:name w:val="Star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character" w:customStyle="1" w:styleId="Reference1">
    <w:name w:val="Reference1"/>
    <w:uiPriority w:val="99"/>
    <w:rsid w:val="00F448A7"/>
    <w:rPr>
      <w:sz w:val="20"/>
    </w:rPr>
  </w:style>
  <w:style w:type="paragraph" w:customStyle="1" w:styleId="ChapterHeading">
    <w:name w:val="Chapter Heading"/>
    <w:basedOn w:val="NumberedHeading1"/>
    <w:next w:val="Normal"/>
    <w:uiPriority w:val="99"/>
    <w:rsid w:val="00F448A7"/>
    <w:pPr>
      <w:tabs>
        <w:tab w:val="clear" w:pos="431"/>
        <w:tab w:val="left" w:pos="1584"/>
      </w:tabs>
    </w:pPr>
  </w:style>
  <w:style w:type="paragraph" w:styleId="ListParagraph">
    <w:name w:val="List Paragraph"/>
    <w:basedOn w:val="Normal"/>
    <w:uiPriority w:val="99"/>
    <w:qFormat/>
    <w:rsid w:val="001F74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C6613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31E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48A7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31E79"/>
    <w:rPr>
      <w:rFonts w:cs="Times New Roman"/>
    </w:rPr>
  </w:style>
  <w:style w:type="paragraph" w:customStyle="1" w:styleId="bulletlist0">
    <w:name w:val="bulletlist"/>
    <w:basedOn w:val="Normal"/>
    <w:uiPriority w:val="99"/>
    <w:rsid w:val="009C3DE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566F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8A2739"/>
    <w:pPr>
      <w:spacing w:after="0" w:line="240" w:lineRule="auto"/>
    </w:pPr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B55765"/>
    <w:pPr>
      <w:widowControl/>
      <w:autoSpaceDE/>
      <w:autoSpaceDN/>
      <w:adjustRightInd/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8A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48A7"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48A7"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48A7"/>
    <w:pPr>
      <w:spacing w:before="4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48A7"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448A7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448A7"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448A7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448A7"/>
    <w:rPr>
      <w:rFonts w:asciiTheme="minorHAnsi" w:eastAsiaTheme="minorEastAsia" w:hAnsiTheme="minorHAnsi" w:cs="Times New Roman"/>
      <w:b/>
      <w:bCs/>
      <w:sz w:val="28"/>
      <w:szCs w:val="28"/>
      <w:lang w:eastAsia="en-US"/>
    </w:rPr>
  </w:style>
  <w:style w:type="paragraph" w:customStyle="1" w:styleId="Contents1">
    <w:name w:val="Contents 1"/>
    <w:basedOn w:val="Normal"/>
    <w:next w:val="Normal"/>
    <w:uiPriority w:val="99"/>
    <w:rsid w:val="00F448A7"/>
    <w:pPr>
      <w:ind w:left="720" w:hanging="430"/>
    </w:pPr>
    <w:rPr>
      <w:rFonts w:ascii="Arial" w:hAnsi="Arial"/>
    </w:rPr>
  </w:style>
  <w:style w:type="paragraph" w:customStyle="1" w:styleId="Contents2">
    <w:name w:val="Contents 2"/>
    <w:basedOn w:val="Normal"/>
    <w:next w:val="Normal"/>
    <w:uiPriority w:val="99"/>
    <w:rsid w:val="00F448A7"/>
    <w:pPr>
      <w:ind w:left="1440" w:hanging="430"/>
    </w:pPr>
    <w:rPr>
      <w:rFonts w:ascii="Arial" w:hAnsi="Arial"/>
    </w:rPr>
  </w:style>
  <w:style w:type="paragraph" w:customStyle="1" w:styleId="Contents3">
    <w:name w:val="Contents 3"/>
    <w:basedOn w:val="Normal"/>
    <w:next w:val="Normal"/>
    <w:uiPriority w:val="99"/>
    <w:rsid w:val="00F448A7"/>
    <w:pPr>
      <w:ind w:left="2160" w:hanging="430"/>
    </w:pPr>
    <w:rPr>
      <w:rFonts w:ascii="Arial" w:hAnsi="Arial"/>
    </w:rPr>
  </w:style>
  <w:style w:type="paragraph" w:customStyle="1" w:styleId="LowerRomanList">
    <w:name w:val="Lower Roman List"/>
    <w:basedOn w:val="Normal"/>
    <w:uiPriority w:val="99"/>
    <w:rsid w:val="00F448A7"/>
    <w:pPr>
      <w:ind w:left="720" w:hanging="430"/>
    </w:pPr>
    <w:rPr>
      <w:rFonts w:ascii="Arial" w:hAnsi="Arial"/>
    </w:rPr>
  </w:style>
  <w:style w:type="paragraph" w:customStyle="1" w:styleId="NumberedHeading1">
    <w:name w:val="Numbered Heading 1"/>
    <w:basedOn w:val="Heading1"/>
    <w:next w:val="Normal"/>
    <w:uiPriority w:val="99"/>
    <w:rsid w:val="00F448A7"/>
    <w:pPr>
      <w:tabs>
        <w:tab w:val="left" w:pos="431"/>
      </w:tabs>
      <w:spacing w:before="0" w:after="0"/>
      <w:outlineLvl w:val="9"/>
    </w:pPr>
    <w:rPr>
      <w:rFonts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Normal"/>
    <w:uiPriority w:val="99"/>
    <w:rsid w:val="00F448A7"/>
    <w:pPr>
      <w:tabs>
        <w:tab w:val="left" w:pos="431"/>
      </w:tabs>
      <w:spacing w:before="0" w:after="0"/>
      <w:outlineLvl w:val="9"/>
    </w:pPr>
    <w:rPr>
      <w:rFonts w:cs="Times New Roman"/>
      <w:b w:val="0"/>
      <w:bCs w:val="0"/>
      <w:sz w:val="24"/>
      <w:szCs w:val="24"/>
    </w:rPr>
  </w:style>
  <w:style w:type="paragraph" w:customStyle="1" w:styleId="SquareList">
    <w:name w:val="Square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448A7"/>
    <w:pPr>
      <w:widowControl/>
      <w:autoSpaceDE/>
      <w:autoSpaceDN/>
      <w:adjustRightInd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448A7"/>
    <w:rPr>
      <w:rFonts w:cs="Times New Roman"/>
      <w:sz w:val="20"/>
      <w:szCs w:val="20"/>
      <w:lang w:eastAsia="en-US"/>
    </w:rPr>
  </w:style>
  <w:style w:type="paragraph" w:customStyle="1" w:styleId="Contents4">
    <w:name w:val="Contents 4"/>
    <w:basedOn w:val="Normal"/>
    <w:next w:val="Normal"/>
    <w:uiPriority w:val="99"/>
    <w:rsid w:val="00F448A7"/>
    <w:pPr>
      <w:ind w:left="2880" w:hanging="430"/>
    </w:pPr>
    <w:rPr>
      <w:rFonts w:ascii="Arial" w:hAnsi="Arial"/>
    </w:rPr>
  </w:style>
  <w:style w:type="paragraph" w:customStyle="1" w:styleId="DiamondList">
    <w:name w:val="Diamond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paragraph" w:customStyle="1" w:styleId="NumberedList">
    <w:name w:val="Numbered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character" w:customStyle="1" w:styleId="Reference">
    <w:name w:val="Reference"/>
    <w:uiPriority w:val="99"/>
    <w:rsid w:val="00F448A7"/>
    <w:rPr>
      <w:sz w:val="20"/>
    </w:rPr>
  </w:style>
  <w:style w:type="paragraph" w:customStyle="1" w:styleId="TriangleList">
    <w:name w:val="Triangle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paragraph" w:customStyle="1" w:styleId="NumberedHeading3">
    <w:name w:val="Numbered Heading 3"/>
    <w:basedOn w:val="Heading3"/>
    <w:next w:val="Normal"/>
    <w:uiPriority w:val="99"/>
    <w:rsid w:val="00F448A7"/>
    <w:pPr>
      <w:tabs>
        <w:tab w:val="left" w:pos="431"/>
      </w:tabs>
      <w:spacing w:before="0" w:after="0"/>
      <w:outlineLvl w:val="9"/>
    </w:pPr>
    <w:rPr>
      <w:rFonts w:cs="Times New Roman"/>
      <w:b w:val="0"/>
      <w:bCs w:val="0"/>
    </w:rPr>
  </w:style>
  <w:style w:type="paragraph" w:customStyle="1" w:styleId="DashedList">
    <w:name w:val="Dashed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paragraph" w:customStyle="1" w:styleId="UpperRomanList">
    <w:name w:val="Upper Roman List"/>
    <w:basedOn w:val="NumberedList"/>
    <w:uiPriority w:val="99"/>
    <w:rsid w:val="00F448A7"/>
  </w:style>
  <w:style w:type="paragraph" w:customStyle="1" w:styleId="HeartList">
    <w:name w:val="Heart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paragraph" w:customStyle="1" w:styleId="BoxList">
    <w:name w:val="Box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character" w:customStyle="1" w:styleId="Reference2">
    <w:name w:val="Reference2"/>
    <w:uiPriority w:val="99"/>
    <w:rsid w:val="00F448A7"/>
    <w:rPr>
      <w:sz w:val="20"/>
    </w:rPr>
  </w:style>
  <w:style w:type="paragraph" w:customStyle="1" w:styleId="UpperCaseList">
    <w:name w:val="Upper Case List"/>
    <w:basedOn w:val="NumberedList"/>
    <w:uiPriority w:val="99"/>
    <w:rsid w:val="00F448A7"/>
  </w:style>
  <w:style w:type="paragraph" w:customStyle="1" w:styleId="BulletList">
    <w:name w:val="Bullet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paragraph" w:customStyle="1" w:styleId="HandList">
    <w:name w:val="Hand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448A7"/>
    <w:pPr>
      <w:widowControl/>
      <w:autoSpaceDE/>
      <w:autoSpaceDN/>
      <w:adjustRightInd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448A7"/>
    <w:rPr>
      <w:rFonts w:cs="Times New Roman"/>
      <w:sz w:val="20"/>
      <w:szCs w:val="20"/>
      <w:lang w:eastAsia="en-US"/>
    </w:rPr>
  </w:style>
  <w:style w:type="paragraph" w:customStyle="1" w:styleId="ContentsHeader">
    <w:name w:val="Contents Header"/>
    <w:basedOn w:val="Normal"/>
    <w:next w:val="Normal"/>
    <w:uiPriority w:val="99"/>
    <w:rsid w:val="00F448A7"/>
    <w:pPr>
      <w:spacing w:before="240" w:after="119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paragraph" w:customStyle="1" w:styleId="LowerCaseList">
    <w:name w:val="Lower Case List"/>
    <w:basedOn w:val="NumberedList"/>
    <w:uiPriority w:val="99"/>
    <w:rsid w:val="00F448A7"/>
  </w:style>
  <w:style w:type="paragraph" w:styleId="BlockText">
    <w:name w:val="Block Text"/>
    <w:basedOn w:val="Normal"/>
    <w:uiPriority w:val="99"/>
    <w:rsid w:val="00F448A7"/>
    <w:pPr>
      <w:spacing w:after="119"/>
      <w:ind w:left="1440" w:right="1440"/>
    </w:pPr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rsid w:val="00F448A7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448A7"/>
    <w:rPr>
      <w:rFonts w:ascii="Courier New" w:hAnsi="Courier New" w:cs="Courier New"/>
      <w:sz w:val="20"/>
      <w:szCs w:val="20"/>
      <w:lang w:eastAsia="en-US"/>
    </w:rPr>
  </w:style>
  <w:style w:type="paragraph" w:customStyle="1" w:styleId="SectionHeading">
    <w:name w:val="Section Heading"/>
    <w:basedOn w:val="NumberedHeading1"/>
    <w:next w:val="Normal"/>
    <w:uiPriority w:val="99"/>
    <w:rsid w:val="00F448A7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paragraph" w:customStyle="1" w:styleId="StarList">
    <w:name w:val="Star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character" w:customStyle="1" w:styleId="Reference1">
    <w:name w:val="Reference1"/>
    <w:uiPriority w:val="99"/>
    <w:rsid w:val="00F448A7"/>
    <w:rPr>
      <w:sz w:val="20"/>
    </w:rPr>
  </w:style>
  <w:style w:type="paragraph" w:customStyle="1" w:styleId="ChapterHeading">
    <w:name w:val="Chapter Heading"/>
    <w:basedOn w:val="NumberedHeading1"/>
    <w:next w:val="Normal"/>
    <w:uiPriority w:val="99"/>
    <w:rsid w:val="00F448A7"/>
    <w:pPr>
      <w:tabs>
        <w:tab w:val="clear" w:pos="431"/>
        <w:tab w:val="left" w:pos="1584"/>
      </w:tabs>
    </w:pPr>
  </w:style>
  <w:style w:type="paragraph" w:styleId="ListParagraph">
    <w:name w:val="List Paragraph"/>
    <w:basedOn w:val="Normal"/>
    <w:uiPriority w:val="99"/>
    <w:qFormat/>
    <w:rsid w:val="001F74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C6613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31E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48A7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31E79"/>
    <w:rPr>
      <w:rFonts w:cs="Times New Roman"/>
    </w:rPr>
  </w:style>
  <w:style w:type="paragraph" w:customStyle="1" w:styleId="bulletlist0">
    <w:name w:val="bulletlist"/>
    <w:basedOn w:val="Normal"/>
    <w:uiPriority w:val="99"/>
    <w:rsid w:val="009C3DE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566F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8A2739"/>
    <w:pPr>
      <w:spacing w:after="0" w:line="240" w:lineRule="auto"/>
    </w:pPr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B55765"/>
    <w:pPr>
      <w:widowControl/>
      <w:autoSpaceDE/>
      <w:autoSpaceDN/>
      <w:adjustRightInd/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199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37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75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189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64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3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12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43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79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85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2243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3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3853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3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3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33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33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3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3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33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33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8568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3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571"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0000FF"/>
                    <w:bottom w:val="none" w:sz="0" w:space="0" w:color="auto"/>
                    <w:right w:val="none" w:sz="0" w:space="0" w:color="auto"/>
                  </w:divBdr>
                </w:div>
                <w:div w:id="2243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3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33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38577">
                          <w:marLeft w:val="0"/>
                          <w:marRight w:val="-12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3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3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3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33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3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7" w:color="E1DEDE"/>
                                                    <w:bottom w:val="none" w:sz="0" w:space="0" w:color="auto"/>
                                                    <w:right w:val="single" w:sz="6" w:space="7" w:color="E1DEDE"/>
                                                  </w:divBdr>
                                                  <w:divsChild>
                                                    <w:div w:id="22433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8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3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338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3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048">
          <w:marLeft w:val="44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048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2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93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47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34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657">
          <w:marLeft w:val="44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364">
          <w:marLeft w:val="44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812">
          <w:marLeft w:val="44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332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11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675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93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47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29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02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17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231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04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40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153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33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31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75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94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19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22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344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330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82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79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91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52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17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59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41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8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299">
          <w:marLeft w:val="27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377">
          <w:marLeft w:val="27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5676">
          <w:marLeft w:val="27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581">
          <w:marLeft w:val="27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248">
          <w:marLeft w:val="27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804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2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92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7172">
          <w:marLeft w:val="27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157">
          <w:marLeft w:val="27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217">
          <w:marLeft w:val="27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441">
          <w:marLeft w:val="27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425">
          <w:marLeft w:val="27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13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10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4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0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43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3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5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7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67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74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26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121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72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31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16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98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0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954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339">
          <w:marLeft w:val="110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366">
          <w:marLeft w:val="110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074">
          <w:marLeft w:val="110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426">
          <w:marLeft w:val="110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34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80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79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50668">
                              <w:marLeft w:val="75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7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15" w:color="EEEEEE"/>
                                    <w:bottom w:val="single" w:sz="6" w:space="0" w:color="EEEEEE"/>
                                    <w:right w:val="single" w:sz="6" w:space="15" w:color="EEEEEE"/>
                                  </w:divBdr>
                                </w:div>
                              </w:divsChild>
                            </w:div>
                            <w:div w:id="145817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2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3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23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8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502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10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82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ntda.nhs.uk/wp-content/uploads/2014/10/Paper-B-Chief-Executive-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67BB0-84B5-F546-A021-FB0D9EDE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2993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Patients Forum</vt:lpstr>
    </vt:vector>
  </TitlesOfParts>
  <Company>Microsoft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Patients Forum</dc:title>
  <dc:creator>Malcolm</dc:creator>
  <cp:lastModifiedBy>Polly Healy</cp:lastModifiedBy>
  <cp:revision>2</cp:revision>
  <cp:lastPrinted>2012-06-06T23:01:00Z</cp:lastPrinted>
  <dcterms:created xsi:type="dcterms:W3CDTF">2015-01-31T15:01:00Z</dcterms:created>
  <dcterms:modified xsi:type="dcterms:W3CDTF">2015-01-31T15:01:00Z</dcterms:modified>
</cp:coreProperties>
</file>