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09" w:rsidRPr="00F26B9F" w:rsidRDefault="00382909" w:rsidP="00F26B9F">
      <w:pPr>
        <w:spacing w:after="0"/>
        <w:rPr>
          <w:rFonts w:ascii="Arial" w:hAnsi="Arial" w:cs="Arial"/>
          <w:b/>
          <w:sz w:val="24"/>
          <w:szCs w:val="24"/>
        </w:rPr>
      </w:pPr>
    </w:p>
    <w:p w:rsidR="00382909" w:rsidRPr="00F26B9F" w:rsidRDefault="00382909" w:rsidP="00F26B9F">
      <w:pPr>
        <w:spacing w:after="0"/>
        <w:rPr>
          <w:rFonts w:ascii="Arial" w:hAnsi="Arial" w:cs="Arial"/>
          <w:b/>
          <w:sz w:val="24"/>
          <w:szCs w:val="24"/>
        </w:rPr>
      </w:pPr>
    </w:p>
    <w:p w:rsidR="00382909" w:rsidRPr="00F26B9F" w:rsidRDefault="00382909" w:rsidP="00F26B9F">
      <w:pPr>
        <w:spacing w:after="0"/>
        <w:rPr>
          <w:rFonts w:ascii="Arial" w:hAnsi="Arial" w:cs="Arial"/>
          <w:b/>
          <w:sz w:val="24"/>
          <w:szCs w:val="24"/>
        </w:rPr>
      </w:pPr>
    </w:p>
    <w:p w:rsidR="00F224A5" w:rsidRPr="00F26B9F" w:rsidRDefault="001B574A" w:rsidP="00F26B9F">
      <w:pPr>
        <w:spacing w:after="0"/>
        <w:rPr>
          <w:rFonts w:ascii="Arial" w:hAnsi="Arial" w:cs="Arial"/>
          <w:b/>
          <w:sz w:val="40"/>
          <w:szCs w:val="40"/>
        </w:rPr>
      </w:pPr>
      <w:r w:rsidRPr="00F26B9F">
        <w:rPr>
          <w:rFonts w:ascii="Arial" w:hAnsi="Arial" w:cs="Arial"/>
          <w:b/>
          <w:noProof/>
          <w:sz w:val="40"/>
          <w:szCs w:val="40"/>
        </w:rPr>
        <w:drawing>
          <wp:anchor distT="0" distB="0" distL="114300" distR="114300" simplePos="0" relativeHeight="251659264" behindDoc="0" locked="0" layoutInCell="1" allowOverlap="1">
            <wp:simplePos x="0" y="0"/>
            <wp:positionH relativeFrom="column">
              <wp:posOffset>361950</wp:posOffset>
            </wp:positionH>
            <wp:positionV relativeFrom="paragraph">
              <wp:posOffset>-990600</wp:posOffset>
            </wp:positionV>
            <wp:extent cx="8115300" cy="5715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115300" cy="571500"/>
                    </a:xfrm>
                    <a:prstGeom prst="rect">
                      <a:avLst/>
                    </a:prstGeom>
                    <a:noFill/>
                    <a:ln w="9525">
                      <a:noFill/>
                      <a:miter lim="800000"/>
                      <a:headEnd/>
                      <a:tailEnd/>
                    </a:ln>
                  </pic:spPr>
                </pic:pic>
              </a:graphicData>
            </a:graphic>
          </wp:anchor>
        </w:drawing>
      </w:r>
      <w:r w:rsidR="00E91857" w:rsidRPr="00F26B9F">
        <w:rPr>
          <w:rFonts w:ascii="Arial" w:hAnsi="Arial" w:cs="Arial"/>
          <w:b/>
          <w:sz w:val="40"/>
          <w:szCs w:val="40"/>
        </w:rPr>
        <w:t>A</w:t>
      </w:r>
      <w:r w:rsidR="00F86A46" w:rsidRPr="00F26B9F">
        <w:rPr>
          <w:rFonts w:ascii="Arial" w:hAnsi="Arial" w:cs="Arial"/>
          <w:b/>
          <w:sz w:val="40"/>
          <w:szCs w:val="40"/>
        </w:rPr>
        <w:t>CTION LOG</w:t>
      </w:r>
      <w:r w:rsidR="002D65FC" w:rsidRPr="00F26B9F">
        <w:rPr>
          <w:rFonts w:ascii="Arial" w:hAnsi="Arial" w:cs="Arial"/>
          <w:b/>
          <w:sz w:val="40"/>
          <w:szCs w:val="40"/>
        </w:rPr>
        <w:t xml:space="preserve"> –</w:t>
      </w:r>
      <w:r w:rsidR="007B6BB3" w:rsidRPr="00F26B9F">
        <w:rPr>
          <w:rFonts w:ascii="Arial" w:hAnsi="Arial" w:cs="Arial"/>
          <w:b/>
          <w:sz w:val="40"/>
          <w:szCs w:val="40"/>
        </w:rPr>
        <w:t xml:space="preserve"> </w:t>
      </w:r>
      <w:r w:rsidR="00CD19BC" w:rsidRPr="00F26B9F">
        <w:rPr>
          <w:rFonts w:ascii="Arial" w:hAnsi="Arial" w:cs="Arial"/>
          <w:b/>
          <w:sz w:val="40"/>
          <w:szCs w:val="40"/>
        </w:rPr>
        <w:t>JANUARY</w:t>
      </w:r>
      <w:r w:rsidR="0067705F" w:rsidRPr="00F26B9F">
        <w:rPr>
          <w:rFonts w:ascii="Arial" w:hAnsi="Arial" w:cs="Arial"/>
          <w:b/>
          <w:sz w:val="40"/>
          <w:szCs w:val="40"/>
        </w:rPr>
        <w:t xml:space="preserve"> </w:t>
      </w:r>
      <w:r w:rsidR="00CD19BC" w:rsidRPr="00F26B9F">
        <w:rPr>
          <w:rFonts w:ascii="Arial" w:hAnsi="Arial" w:cs="Arial"/>
          <w:b/>
          <w:sz w:val="40"/>
          <w:szCs w:val="40"/>
        </w:rPr>
        <w:t>8</w:t>
      </w:r>
      <w:r w:rsidR="00BD09C4" w:rsidRPr="00F26B9F">
        <w:rPr>
          <w:rFonts w:ascii="Arial" w:hAnsi="Arial" w:cs="Arial"/>
          <w:b/>
          <w:sz w:val="40"/>
          <w:szCs w:val="40"/>
          <w:vertAlign w:val="superscript"/>
        </w:rPr>
        <w:t>th</w:t>
      </w:r>
      <w:r w:rsidR="0067705F" w:rsidRPr="00F26B9F">
        <w:rPr>
          <w:rFonts w:ascii="Arial" w:hAnsi="Arial" w:cs="Arial"/>
          <w:b/>
          <w:sz w:val="40"/>
          <w:szCs w:val="40"/>
        </w:rPr>
        <w:t xml:space="preserve"> </w:t>
      </w:r>
      <w:r w:rsidR="00CD19BC" w:rsidRPr="00F26B9F">
        <w:rPr>
          <w:rFonts w:ascii="Arial" w:hAnsi="Arial" w:cs="Arial"/>
          <w:b/>
          <w:sz w:val="40"/>
          <w:szCs w:val="40"/>
        </w:rPr>
        <w:t>2018</w:t>
      </w:r>
    </w:p>
    <w:tbl>
      <w:tblPr>
        <w:tblStyle w:val="TableGrid"/>
        <w:tblW w:w="13750" w:type="dxa"/>
        <w:tblInd w:w="-34" w:type="dxa"/>
        <w:tblLayout w:type="fixed"/>
        <w:tblLook w:val="04A0"/>
      </w:tblPr>
      <w:tblGrid>
        <w:gridCol w:w="4395"/>
        <w:gridCol w:w="4677"/>
        <w:gridCol w:w="4678"/>
      </w:tblGrid>
      <w:tr w:rsidR="0067705F" w:rsidRPr="00F26B9F" w:rsidTr="0067705F">
        <w:tc>
          <w:tcPr>
            <w:tcW w:w="4395" w:type="dxa"/>
          </w:tcPr>
          <w:p w:rsidR="0067705F" w:rsidRPr="00F26B9F" w:rsidRDefault="0067705F" w:rsidP="00F26B9F">
            <w:pPr>
              <w:pStyle w:val="NoSpacing"/>
              <w:spacing w:line="276" w:lineRule="auto"/>
              <w:rPr>
                <w:rFonts w:ascii="Arial" w:hAnsi="Arial" w:cs="Arial"/>
                <w:b/>
                <w:bCs/>
                <w:sz w:val="24"/>
                <w:szCs w:val="24"/>
              </w:rPr>
            </w:pPr>
            <w:r w:rsidRPr="00F26B9F">
              <w:rPr>
                <w:rFonts w:ascii="Arial" w:hAnsi="Arial" w:cs="Arial"/>
                <w:b/>
                <w:bCs/>
                <w:sz w:val="24"/>
                <w:szCs w:val="24"/>
              </w:rPr>
              <w:t>OBJECTIVE</w:t>
            </w:r>
          </w:p>
        </w:tc>
        <w:tc>
          <w:tcPr>
            <w:tcW w:w="4677" w:type="dxa"/>
          </w:tcPr>
          <w:p w:rsidR="0067705F" w:rsidRPr="00F26B9F" w:rsidRDefault="00784F95" w:rsidP="00F26B9F">
            <w:pPr>
              <w:pStyle w:val="NoSpacing"/>
              <w:spacing w:line="276" w:lineRule="auto"/>
              <w:rPr>
                <w:rFonts w:ascii="Arial" w:hAnsi="Arial" w:cs="Arial"/>
                <w:b/>
                <w:bCs/>
                <w:sz w:val="24"/>
                <w:szCs w:val="24"/>
              </w:rPr>
            </w:pPr>
            <w:r w:rsidRPr="00F26B9F">
              <w:rPr>
                <w:rFonts w:ascii="Arial" w:hAnsi="Arial" w:cs="Arial"/>
                <w:b/>
                <w:bCs/>
                <w:sz w:val="24"/>
                <w:szCs w:val="24"/>
              </w:rPr>
              <w:t>PLAN</w:t>
            </w:r>
          </w:p>
        </w:tc>
        <w:tc>
          <w:tcPr>
            <w:tcW w:w="4678" w:type="dxa"/>
          </w:tcPr>
          <w:p w:rsidR="0067705F" w:rsidRPr="00F26B9F" w:rsidRDefault="00784F95" w:rsidP="00F26B9F">
            <w:pPr>
              <w:pStyle w:val="NoSpacing"/>
              <w:spacing w:line="276" w:lineRule="auto"/>
              <w:rPr>
                <w:rFonts w:ascii="Arial" w:hAnsi="Arial" w:cs="Arial"/>
                <w:b/>
                <w:sz w:val="24"/>
                <w:szCs w:val="24"/>
              </w:rPr>
            </w:pPr>
            <w:r w:rsidRPr="00F26B9F">
              <w:rPr>
                <w:rFonts w:ascii="Arial" w:hAnsi="Arial" w:cs="Arial"/>
                <w:b/>
                <w:sz w:val="24"/>
                <w:szCs w:val="24"/>
              </w:rPr>
              <w:t>PROGRESS</w:t>
            </w:r>
          </w:p>
        </w:tc>
      </w:tr>
      <w:tr w:rsidR="00AB23BD" w:rsidRPr="00F26B9F" w:rsidTr="0067705F">
        <w:tc>
          <w:tcPr>
            <w:tcW w:w="4395" w:type="dxa"/>
          </w:tcPr>
          <w:p w:rsidR="00AB23BD" w:rsidRPr="00F26B9F" w:rsidRDefault="00AB23BD" w:rsidP="00F26B9F">
            <w:pPr>
              <w:widowControl w:val="0"/>
              <w:rPr>
                <w:rFonts w:ascii="Arial" w:hAnsi="Arial" w:cs="Arial"/>
                <w:b/>
                <w:sz w:val="24"/>
                <w:szCs w:val="24"/>
                <w:lang w:val="en-US"/>
              </w:rPr>
            </w:pPr>
            <w:r w:rsidRPr="00F26B9F">
              <w:rPr>
                <w:rFonts w:ascii="Arial" w:hAnsi="Arial" w:cs="Arial"/>
                <w:b/>
                <w:sz w:val="24"/>
                <w:szCs w:val="24"/>
                <w:lang w:val="en-US"/>
              </w:rPr>
              <w:t>Withdrawal of Performance Data by the CCG Commissioners and LAS</w:t>
            </w:r>
          </w:p>
          <w:p w:rsidR="00AB23BD" w:rsidRPr="00F26B9F" w:rsidRDefault="00AB23BD" w:rsidP="00F26B9F">
            <w:pPr>
              <w:widowControl w:val="0"/>
              <w:rPr>
                <w:rFonts w:ascii="Arial" w:hAnsi="Arial" w:cs="Arial"/>
                <w:b/>
                <w:sz w:val="24"/>
                <w:szCs w:val="24"/>
                <w:lang w:val="en-US"/>
              </w:rPr>
            </w:pPr>
          </w:p>
          <w:p w:rsidR="00AB23BD" w:rsidRPr="00F26B9F" w:rsidRDefault="00AB23BD" w:rsidP="00F26B9F">
            <w:pPr>
              <w:widowControl w:val="0"/>
              <w:rPr>
                <w:rFonts w:ascii="Arial" w:hAnsi="Arial" w:cs="Arial"/>
                <w:b/>
                <w:sz w:val="24"/>
                <w:szCs w:val="24"/>
                <w:lang w:val="en-US"/>
              </w:rPr>
            </w:pPr>
          </w:p>
        </w:tc>
        <w:tc>
          <w:tcPr>
            <w:tcW w:w="4677" w:type="dxa"/>
          </w:tcPr>
          <w:p w:rsidR="00AB23BD" w:rsidRPr="00F26B9F" w:rsidRDefault="00CA0177" w:rsidP="00F26B9F">
            <w:pPr>
              <w:widowControl w:val="0"/>
              <w:rPr>
                <w:rFonts w:ascii="Arial" w:hAnsi="Arial" w:cs="Arial"/>
                <w:sz w:val="24"/>
                <w:szCs w:val="24"/>
                <w:lang w:val="en-US"/>
              </w:rPr>
            </w:pPr>
            <w:r w:rsidRPr="00F26B9F">
              <w:rPr>
                <w:rFonts w:ascii="Arial" w:hAnsi="Arial" w:cs="Arial"/>
                <w:sz w:val="24"/>
                <w:szCs w:val="24"/>
                <w:lang w:val="en-US"/>
              </w:rPr>
              <w:t>Reported that Brent CCG which commissions the LAS has refused to   provide data about the performance of the LAS to the Patients Forum, despite   sending the data to all CCGs in London. The CCG claim</w:t>
            </w:r>
            <w:r w:rsidR="00925E68" w:rsidRPr="00F26B9F">
              <w:rPr>
                <w:rFonts w:ascii="Arial" w:hAnsi="Arial" w:cs="Arial"/>
                <w:sz w:val="24"/>
                <w:szCs w:val="24"/>
                <w:lang w:val="en-US"/>
              </w:rPr>
              <w:t>s</w:t>
            </w:r>
            <w:r w:rsidRPr="00F26B9F">
              <w:rPr>
                <w:rFonts w:ascii="Arial" w:hAnsi="Arial" w:cs="Arial"/>
                <w:sz w:val="24"/>
                <w:szCs w:val="24"/>
                <w:lang w:val="en-US"/>
              </w:rPr>
              <w:t xml:space="preserve"> the data is unvalidated,    but have failed to tell the CCGs</w:t>
            </w:r>
            <w:r w:rsidR="00925E68" w:rsidRPr="00F26B9F">
              <w:rPr>
                <w:rFonts w:ascii="Arial" w:hAnsi="Arial" w:cs="Arial"/>
                <w:sz w:val="24"/>
                <w:szCs w:val="24"/>
                <w:lang w:val="en-US"/>
              </w:rPr>
              <w:t xml:space="preserve"> this is the case. Forum has  </w:t>
            </w:r>
            <w:r w:rsidRPr="00F26B9F">
              <w:rPr>
                <w:rFonts w:ascii="Arial" w:hAnsi="Arial" w:cs="Arial"/>
                <w:sz w:val="24"/>
                <w:szCs w:val="24"/>
                <w:lang w:val="en-US"/>
              </w:rPr>
              <w:t>wri</w:t>
            </w:r>
            <w:r w:rsidR="00925E68" w:rsidRPr="00F26B9F">
              <w:rPr>
                <w:rFonts w:ascii="Arial" w:hAnsi="Arial" w:cs="Arial"/>
                <w:sz w:val="24"/>
                <w:szCs w:val="24"/>
                <w:lang w:val="en-US"/>
              </w:rPr>
              <w:t xml:space="preserve">tten to the CCG to complain. Brent </w:t>
            </w:r>
            <w:r w:rsidRPr="00F26B9F">
              <w:rPr>
                <w:rFonts w:ascii="Arial" w:hAnsi="Arial" w:cs="Arial"/>
                <w:sz w:val="24"/>
                <w:szCs w:val="24"/>
                <w:lang w:val="en-US"/>
              </w:rPr>
              <w:t xml:space="preserve">CCG  told the Forum that data should be provided by the LAS. </w:t>
            </w:r>
          </w:p>
        </w:tc>
        <w:tc>
          <w:tcPr>
            <w:tcW w:w="4678" w:type="dxa"/>
          </w:tcPr>
          <w:p w:rsidR="00CA0177" w:rsidRPr="00F26B9F" w:rsidRDefault="00CA0177" w:rsidP="00F26B9F">
            <w:pPr>
              <w:widowControl w:val="0"/>
              <w:rPr>
                <w:rFonts w:ascii="Arial" w:hAnsi="Arial" w:cs="Arial"/>
                <w:sz w:val="24"/>
                <w:szCs w:val="24"/>
                <w:lang w:val="en-US"/>
              </w:rPr>
            </w:pPr>
            <w:r w:rsidRPr="00F26B9F">
              <w:rPr>
                <w:rFonts w:ascii="Arial" w:hAnsi="Arial" w:cs="Arial"/>
                <w:sz w:val="24"/>
                <w:szCs w:val="24"/>
                <w:lang w:val="en-US"/>
              </w:rPr>
              <w:t xml:space="preserve">The LAS has agreed to provide data but </w:t>
            </w:r>
            <w:r w:rsidR="00925E68" w:rsidRPr="00F26B9F">
              <w:rPr>
                <w:rFonts w:ascii="Arial" w:hAnsi="Arial" w:cs="Arial"/>
                <w:sz w:val="24"/>
                <w:szCs w:val="24"/>
                <w:lang w:val="en-US"/>
              </w:rPr>
              <w:t xml:space="preserve">has failed to do so </w:t>
            </w:r>
            <w:r w:rsidRPr="00F26B9F">
              <w:rPr>
                <w:rFonts w:ascii="Arial" w:hAnsi="Arial" w:cs="Arial"/>
                <w:sz w:val="24"/>
                <w:szCs w:val="24"/>
                <w:lang w:val="en-US"/>
              </w:rPr>
              <w:t xml:space="preserve">for several months. </w:t>
            </w:r>
          </w:p>
          <w:p w:rsidR="00DD203A" w:rsidRPr="00F26B9F" w:rsidRDefault="00925E68" w:rsidP="00F26B9F">
            <w:pPr>
              <w:widowControl w:val="0"/>
              <w:rPr>
                <w:rFonts w:ascii="Arial" w:hAnsi="Arial" w:cs="Arial"/>
                <w:sz w:val="24"/>
                <w:szCs w:val="24"/>
                <w:lang w:val="en-US"/>
              </w:rPr>
            </w:pPr>
            <w:r w:rsidRPr="00F26B9F">
              <w:rPr>
                <w:rFonts w:ascii="Arial" w:hAnsi="Arial" w:cs="Arial"/>
                <w:sz w:val="24"/>
                <w:szCs w:val="24"/>
                <w:lang w:val="en-US"/>
              </w:rPr>
              <w:t xml:space="preserve">LAS </w:t>
            </w:r>
            <w:r w:rsidR="00CA0177" w:rsidRPr="00F26B9F">
              <w:rPr>
                <w:rFonts w:ascii="Arial" w:hAnsi="Arial" w:cs="Arial"/>
                <w:sz w:val="24"/>
                <w:szCs w:val="24"/>
                <w:lang w:val="en-US"/>
              </w:rPr>
              <w:t>Agreed to provide data on December 6</w:t>
            </w:r>
            <w:r w:rsidR="00CA0177" w:rsidRPr="00F26B9F">
              <w:rPr>
                <w:rFonts w:ascii="Arial" w:hAnsi="Arial" w:cs="Arial"/>
                <w:sz w:val="24"/>
                <w:szCs w:val="24"/>
                <w:vertAlign w:val="superscript"/>
                <w:lang w:val="en-US"/>
              </w:rPr>
              <w:t>th</w:t>
            </w:r>
            <w:r w:rsidR="00CA0177" w:rsidRPr="00F26B9F">
              <w:rPr>
                <w:rFonts w:ascii="Arial" w:hAnsi="Arial" w:cs="Arial"/>
                <w:sz w:val="24"/>
                <w:szCs w:val="24"/>
                <w:lang w:val="en-US"/>
              </w:rPr>
              <w:t xml:space="preserve"> </w:t>
            </w:r>
            <w:r w:rsidR="005511BF" w:rsidRPr="00F26B9F">
              <w:rPr>
                <w:rFonts w:ascii="Arial" w:hAnsi="Arial" w:cs="Arial"/>
                <w:sz w:val="24"/>
                <w:szCs w:val="24"/>
                <w:lang w:val="en-US"/>
              </w:rPr>
              <w:t>but only one set of data produced.</w:t>
            </w:r>
            <w:r w:rsidRPr="00F26B9F">
              <w:rPr>
                <w:rFonts w:ascii="Arial" w:hAnsi="Arial" w:cs="Arial"/>
                <w:sz w:val="24"/>
                <w:szCs w:val="24"/>
                <w:lang w:val="en-US"/>
              </w:rPr>
              <w:t xml:space="preserve"> </w:t>
            </w:r>
            <w:r w:rsidR="00DD203A" w:rsidRPr="00F26B9F">
              <w:rPr>
                <w:rFonts w:ascii="Arial" w:hAnsi="Arial" w:cs="Arial"/>
                <w:sz w:val="24"/>
                <w:szCs w:val="24"/>
                <w:lang w:val="en-US"/>
              </w:rPr>
              <w:t xml:space="preserve">Single data set provided – Nov 2016 to Nov 2017 – queuing breaches for ambulances. </w:t>
            </w:r>
          </w:p>
          <w:p w:rsidR="00AB23BD" w:rsidRPr="00F26B9F" w:rsidRDefault="00925E68"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ACTION: Raise issue as a formal complaint to CCG and LAS</w:t>
            </w:r>
          </w:p>
        </w:tc>
      </w:tr>
      <w:tr w:rsidR="00BD4E72" w:rsidRPr="00F26B9F" w:rsidTr="0067705F">
        <w:tc>
          <w:tcPr>
            <w:tcW w:w="4395" w:type="dxa"/>
          </w:tcPr>
          <w:p w:rsidR="00BD4E72" w:rsidRPr="00F26B9F" w:rsidRDefault="00BD4E72" w:rsidP="00F26B9F">
            <w:pPr>
              <w:widowControl w:val="0"/>
              <w:rPr>
                <w:rFonts w:ascii="Arial" w:hAnsi="Arial" w:cs="Arial"/>
                <w:b/>
                <w:sz w:val="24"/>
                <w:szCs w:val="24"/>
                <w:lang w:val="en-US"/>
              </w:rPr>
            </w:pPr>
            <w:r w:rsidRPr="00F26B9F">
              <w:rPr>
                <w:rFonts w:ascii="Arial" w:hAnsi="Arial" w:cs="Arial"/>
                <w:b/>
                <w:sz w:val="24"/>
                <w:szCs w:val="24"/>
                <w:lang w:val="en-US"/>
              </w:rPr>
              <w:t>Mock CQC Inspections of the LAS</w:t>
            </w:r>
          </w:p>
          <w:p w:rsidR="00BD4E72" w:rsidRPr="00F26B9F" w:rsidRDefault="00BD4E72" w:rsidP="00F26B9F">
            <w:pPr>
              <w:pStyle w:val="ListParagraph"/>
              <w:widowControl w:val="0"/>
              <w:ind w:left="0"/>
              <w:rPr>
                <w:rFonts w:ascii="Arial" w:hAnsi="Arial" w:cs="Arial"/>
                <w:b/>
                <w:sz w:val="24"/>
                <w:szCs w:val="24"/>
                <w:lang w:val="en-US"/>
              </w:rPr>
            </w:pPr>
          </w:p>
        </w:tc>
        <w:tc>
          <w:tcPr>
            <w:tcW w:w="4677" w:type="dxa"/>
          </w:tcPr>
          <w:p w:rsidR="00BD4E72" w:rsidRPr="00F26B9F" w:rsidRDefault="00BD4E72"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With the imm</w:t>
            </w:r>
            <w:r w:rsidR="00FF5E36" w:rsidRPr="00F26B9F">
              <w:rPr>
                <w:rFonts w:ascii="Arial" w:hAnsi="Arial" w:cs="Arial"/>
                <w:sz w:val="24"/>
                <w:szCs w:val="24"/>
                <w:lang w:val="en-US"/>
              </w:rPr>
              <w:t xml:space="preserve">inent CQC inspection of the LAS 10 Forum members </w:t>
            </w:r>
            <w:r w:rsidRPr="00F26B9F">
              <w:rPr>
                <w:rFonts w:ascii="Arial" w:hAnsi="Arial" w:cs="Arial"/>
                <w:sz w:val="24"/>
                <w:szCs w:val="24"/>
                <w:lang w:val="en-US"/>
              </w:rPr>
              <w:t xml:space="preserve">agreed to   </w:t>
            </w:r>
          </w:p>
          <w:p w:rsidR="00BD4E72" w:rsidRPr="00F26B9F" w:rsidRDefault="00FF5E36"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participate in a mock</w:t>
            </w:r>
            <w:r w:rsidR="00BD4E72" w:rsidRPr="00F26B9F">
              <w:rPr>
                <w:rFonts w:ascii="Arial" w:hAnsi="Arial" w:cs="Arial"/>
                <w:sz w:val="24"/>
                <w:szCs w:val="24"/>
                <w:lang w:val="en-US"/>
              </w:rPr>
              <w:t xml:space="preserve"> inspection of the LAS to detect weaknesses in the any aspect of  the LAS service</w:t>
            </w:r>
            <w:r w:rsidRPr="00F26B9F">
              <w:rPr>
                <w:rFonts w:ascii="Arial" w:hAnsi="Arial" w:cs="Arial"/>
                <w:sz w:val="24"/>
                <w:szCs w:val="24"/>
                <w:lang w:val="en-US"/>
              </w:rPr>
              <w:t xml:space="preserve"> delivery.</w:t>
            </w:r>
          </w:p>
        </w:tc>
        <w:tc>
          <w:tcPr>
            <w:tcW w:w="4678" w:type="dxa"/>
          </w:tcPr>
          <w:p w:rsidR="00BD4E72" w:rsidRPr="00F26B9F" w:rsidRDefault="00FF5E36"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M</w:t>
            </w:r>
            <w:r w:rsidR="00BD4E72" w:rsidRPr="00F26B9F">
              <w:rPr>
                <w:rFonts w:ascii="Arial" w:hAnsi="Arial" w:cs="Arial"/>
                <w:sz w:val="24"/>
                <w:szCs w:val="24"/>
                <w:lang w:val="en-US"/>
              </w:rPr>
              <w:t>ock inspections took place on November 29</w:t>
            </w:r>
            <w:r w:rsidR="00BD4E72" w:rsidRPr="00F26B9F">
              <w:rPr>
                <w:rFonts w:ascii="Arial" w:hAnsi="Arial" w:cs="Arial"/>
                <w:sz w:val="24"/>
                <w:szCs w:val="24"/>
                <w:vertAlign w:val="superscript"/>
                <w:lang w:val="en-US"/>
              </w:rPr>
              <w:t>th</w:t>
            </w:r>
            <w:r w:rsidR="00BD4E72" w:rsidRPr="00F26B9F">
              <w:rPr>
                <w:rFonts w:ascii="Arial" w:hAnsi="Arial" w:cs="Arial"/>
                <w:sz w:val="24"/>
                <w:szCs w:val="24"/>
                <w:lang w:val="en-US"/>
              </w:rPr>
              <w:t xml:space="preserve"> and 30</w:t>
            </w:r>
            <w:r w:rsidR="00BD4E72" w:rsidRPr="00F26B9F">
              <w:rPr>
                <w:rFonts w:ascii="Arial" w:hAnsi="Arial" w:cs="Arial"/>
                <w:sz w:val="24"/>
                <w:szCs w:val="24"/>
                <w:vertAlign w:val="superscript"/>
                <w:lang w:val="en-US"/>
              </w:rPr>
              <w:t>th</w:t>
            </w:r>
            <w:r w:rsidR="00BD4E72" w:rsidRPr="00F26B9F">
              <w:rPr>
                <w:rFonts w:ascii="Arial" w:hAnsi="Arial" w:cs="Arial"/>
                <w:sz w:val="24"/>
                <w:szCs w:val="24"/>
                <w:lang w:val="en-US"/>
              </w:rPr>
              <w:t xml:space="preserve">.  Ten </w:t>
            </w:r>
            <w:r w:rsidRPr="00F26B9F">
              <w:rPr>
                <w:rFonts w:ascii="Arial" w:hAnsi="Arial" w:cs="Arial"/>
                <w:sz w:val="24"/>
                <w:szCs w:val="24"/>
                <w:lang w:val="en-US"/>
              </w:rPr>
              <w:t>members attended and one member</w:t>
            </w:r>
            <w:r w:rsidR="00BD4E72" w:rsidRPr="00F26B9F">
              <w:rPr>
                <w:rFonts w:ascii="Arial" w:hAnsi="Arial" w:cs="Arial"/>
                <w:sz w:val="24"/>
                <w:szCs w:val="24"/>
                <w:lang w:val="en-US"/>
              </w:rPr>
              <w:t xml:space="preserve"> attended on both day. All have been asked to contribute a few paragraphs about their findings for the next Forum meeting</w:t>
            </w:r>
            <w:r w:rsidR="00DD203A" w:rsidRPr="00F26B9F">
              <w:rPr>
                <w:rFonts w:ascii="Arial" w:hAnsi="Arial" w:cs="Arial"/>
                <w:sz w:val="24"/>
                <w:szCs w:val="24"/>
                <w:lang w:val="en-US"/>
              </w:rPr>
              <w:t xml:space="preserve">. All but one has done so. </w:t>
            </w:r>
            <w:r w:rsidRPr="00F26B9F">
              <w:rPr>
                <w:rFonts w:ascii="Arial" w:hAnsi="Arial" w:cs="Arial"/>
                <w:sz w:val="24"/>
                <w:szCs w:val="24"/>
                <w:lang w:val="en-US"/>
              </w:rPr>
              <w:t xml:space="preserve">Comments have been sent to Trisha Bain. </w:t>
            </w:r>
          </w:p>
        </w:tc>
      </w:tr>
      <w:tr w:rsidR="0067705F" w:rsidRPr="00F26B9F" w:rsidTr="0067705F">
        <w:tc>
          <w:tcPr>
            <w:tcW w:w="4395" w:type="dxa"/>
          </w:tcPr>
          <w:p w:rsidR="00BD4E72" w:rsidRPr="00F26B9F" w:rsidRDefault="00BD4E72" w:rsidP="00F26B9F">
            <w:pPr>
              <w:widowControl w:val="0"/>
              <w:rPr>
                <w:rFonts w:ascii="Arial" w:hAnsi="Arial" w:cs="Arial"/>
                <w:b/>
                <w:sz w:val="24"/>
                <w:szCs w:val="24"/>
                <w:lang w:val="en-US"/>
              </w:rPr>
            </w:pPr>
            <w:r w:rsidRPr="00F26B9F">
              <w:rPr>
                <w:rFonts w:ascii="Arial" w:hAnsi="Arial" w:cs="Arial"/>
                <w:b/>
                <w:sz w:val="24"/>
                <w:szCs w:val="24"/>
                <w:lang w:val="en-US"/>
              </w:rPr>
              <w:lastRenderedPageBreak/>
              <w:t>LAS Academy</w:t>
            </w:r>
          </w:p>
          <w:p w:rsidR="00BD4E72" w:rsidRPr="00F26B9F" w:rsidRDefault="00BD4E72" w:rsidP="00F26B9F">
            <w:pPr>
              <w:pStyle w:val="ListParagraph"/>
              <w:widowControl w:val="0"/>
              <w:ind w:left="0"/>
              <w:rPr>
                <w:rFonts w:ascii="Arial" w:hAnsi="Arial" w:cs="Arial"/>
                <w:b/>
                <w:sz w:val="24"/>
                <w:szCs w:val="24"/>
                <w:lang w:val="en-US"/>
              </w:rPr>
            </w:pPr>
            <w:r w:rsidRPr="00F26B9F">
              <w:rPr>
                <w:rFonts w:ascii="Arial" w:hAnsi="Arial" w:cs="Arial"/>
                <w:b/>
                <w:sz w:val="24"/>
                <w:szCs w:val="24"/>
                <w:lang w:val="en-US"/>
              </w:rPr>
              <w:t xml:space="preserve">Forum members are participating actively in the development of the   </w:t>
            </w:r>
          </w:p>
          <w:p w:rsidR="00565EF7" w:rsidRPr="00F26B9F" w:rsidRDefault="00BD4E72" w:rsidP="00F26B9F">
            <w:pPr>
              <w:pStyle w:val="ListParagraph"/>
              <w:widowControl w:val="0"/>
              <w:ind w:left="0"/>
              <w:rPr>
                <w:rFonts w:ascii="Arial" w:hAnsi="Arial" w:cs="Arial"/>
                <w:b/>
                <w:sz w:val="24"/>
                <w:szCs w:val="24"/>
                <w:lang w:val="en-US"/>
              </w:rPr>
            </w:pPr>
            <w:r w:rsidRPr="00F26B9F">
              <w:rPr>
                <w:rFonts w:ascii="Arial" w:hAnsi="Arial" w:cs="Arial"/>
                <w:b/>
                <w:sz w:val="24"/>
                <w:szCs w:val="24"/>
                <w:lang w:val="en-US"/>
              </w:rPr>
              <w:t xml:space="preserve">paramedic programme designed to enable Emergency Ambulance  Technicians and Emergency Ambulance Crew to upgrade to HCPC  registered paramedic. </w:t>
            </w:r>
          </w:p>
        </w:tc>
        <w:tc>
          <w:tcPr>
            <w:tcW w:w="4677" w:type="dxa"/>
          </w:tcPr>
          <w:p w:rsidR="00BD4E72" w:rsidRPr="00F26B9F" w:rsidRDefault="00BD4E72"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 xml:space="preserve">A committee of 3 Academy staff and 3 Forum members has been set up – the Patient and Public Involvement – PPIP - to develop and monitor PPI in the work of the Academy. </w:t>
            </w:r>
            <w:r w:rsidR="007E5CF6" w:rsidRPr="00F26B9F">
              <w:rPr>
                <w:rFonts w:ascii="Arial" w:hAnsi="Arial" w:cs="Arial"/>
                <w:sz w:val="24"/>
                <w:szCs w:val="24"/>
                <w:lang w:val="en-US"/>
              </w:rPr>
              <w:t>Have p</w:t>
            </w:r>
            <w:r w:rsidR="00FF5E36" w:rsidRPr="00F26B9F">
              <w:rPr>
                <w:rFonts w:ascii="Arial" w:hAnsi="Arial" w:cs="Arial"/>
                <w:sz w:val="24"/>
                <w:szCs w:val="24"/>
                <w:lang w:val="en-US"/>
              </w:rPr>
              <w:t>repare</w:t>
            </w:r>
            <w:r w:rsidR="007E5CF6" w:rsidRPr="00F26B9F">
              <w:rPr>
                <w:rFonts w:ascii="Arial" w:hAnsi="Arial" w:cs="Arial"/>
                <w:sz w:val="24"/>
                <w:szCs w:val="24"/>
                <w:lang w:val="en-US"/>
              </w:rPr>
              <w:t>d</w:t>
            </w:r>
            <w:r w:rsidR="00FF5E36" w:rsidRPr="00F26B9F">
              <w:rPr>
                <w:rFonts w:ascii="Arial" w:hAnsi="Arial" w:cs="Arial"/>
                <w:sz w:val="24"/>
                <w:szCs w:val="24"/>
                <w:lang w:val="en-US"/>
              </w:rPr>
              <w:t xml:space="preserve"> invitation </w:t>
            </w:r>
            <w:r w:rsidR="007E5CF6" w:rsidRPr="00F26B9F">
              <w:rPr>
                <w:rFonts w:ascii="Arial" w:hAnsi="Arial" w:cs="Arial"/>
                <w:sz w:val="24"/>
                <w:szCs w:val="24"/>
                <w:lang w:val="en-US"/>
              </w:rPr>
              <w:t xml:space="preserve">inviting members to attend as mock patients. </w:t>
            </w:r>
          </w:p>
          <w:p w:rsidR="0067705F" w:rsidRPr="00F26B9F" w:rsidRDefault="0067705F" w:rsidP="00F26B9F">
            <w:pPr>
              <w:widowControl w:val="0"/>
              <w:autoSpaceDE w:val="0"/>
              <w:autoSpaceDN w:val="0"/>
              <w:adjustRightInd w:val="0"/>
              <w:rPr>
                <w:rFonts w:ascii="Arial" w:eastAsia="Times New Roman" w:hAnsi="Arial" w:cs="Arial"/>
                <w:bCs/>
                <w:sz w:val="24"/>
                <w:szCs w:val="24"/>
              </w:rPr>
            </w:pPr>
          </w:p>
        </w:tc>
        <w:tc>
          <w:tcPr>
            <w:tcW w:w="4678" w:type="dxa"/>
          </w:tcPr>
          <w:p w:rsidR="0067705F" w:rsidRPr="00F26B9F" w:rsidRDefault="00BD4E72" w:rsidP="00F26B9F">
            <w:pPr>
              <w:pStyle w:val="NoSpacing"/>
              <w:spacing w:line="276" w:lineRule="auto"/>
              <w:rPr>
                <w:rFonts w:ascii="Arial" w:hAnsi="Arial" w:cs="Arial"/>
                <w:color w:val="000000"/>
                <w:sz w:val="24"/>
                <w:szCs w:val="24"/>
              </w:rPr>
            </w:pPr>
            <w:r w:rsidRPr="00F26B9F">
              <w:rPr>
                <w:rFonts w:ascii="Arial" w:hAnsi="Arial" w:cs="Arial"/>
                <w:sz w:val="24"/>
                <w:szCs w:val="24"/>
              </w:rPr>
              <w:t>Janet Marriot, Poll</w:t>
            </w:r>
            <w:r w:rsidR="00DD203A" w:rsidRPr="00F26B9F">
              <w:rPr>
                <w:rFonts w:ascii="Arial" w:hAnsi="Arial" w:cs="Arial"/>
                <w:sz w:val="24"/>
                <w:szCs w:val="24"/>
              </w:rPr>
              <w:t>y Healy and Malcolm Alexander are on</w:t>
            </w:r>
            <w:r w:rsidRPr="00F26B9F">
              <w:rPr>
                <w:rFonts w:ascii="Arial" w:hAnsi="Arial" w:cs="Arial"/>
                <w:sz w:val="24"/>
                <w:szCs w:val="24"/>
              </w:rPr>
              <w:t xml:space="preserve"> the PPIP. </w:t>
            </w:r>
            <w:r w:rsidRPr="00F26B9F">
              <w:rPr>
                <w:rFonts w:ascii="Arial" w:hAnsi="Arial" w:cs="Arial"/>
                <w:color w:val="000000"/>
                <w:sz w:val="24"/>
                <w:szCs w:val="24"/>
              </w:rPr>
              <w:t xml:space="preserve">Stephen Britt-Hazard participating as ‘patient’ for clinical assessments. More members will be invited to participate. </w:t>
            </w:r>
          </w:p>
          <w:p w:rsidR="00FF5E36" w:rsidRPr="00F26B9F" w:rsidRDefault="00FF5E36" w:rsidP="00F26B9F">
            <w:pPr>
              <w:pStyle w:val="NoSpacing"/>
              <w:spacing w:line="276" w:lineRule="auto"/>
              <w:rPr>
                <w:rFonts w:ascii="Arial" w:hAnsi="Arial" w:cs="Arial"/>
                <w:sz w:val="24"/>
                <w:szCs w:val="24"/>
              </w:rPr>
            </w:pPr>
            <w:r w:rsidRPr="00F26B9F">
              <w:rPr>
                <w:rFonts w:ascii="Arial" w:hAnsi="Arial" w:cs="Arial"/>
                <w:color w:val="000000"/>
                <w:sz w:val="24"/>
                <w:szCs w:val="24"/>
              </w:rPr>
              <w:t xml:space="preserve">PPIP group has attended Academy strategy meeting and our views are being taken very seriously. </w:t>
            </w:r>
            <w:r w:rsidR="00A63443" w:rsidRPr="00F26B9F">
              <w:rPr>
                <w:rFonts w:ascii="Arial" w:hAnsi="Arial" w:cs="Arial"/>
                <w:color w:val="000000"/>
                <w:sz w:val="24"/>
                <w:szCs w:val="24"/>
              </w:rPr>
              <w:t xml:space="preserve">Next stage is to teach the principles of public involvement to students. </w:t>
            </w:r>
          </w:p>
        </w:tc>
      </w:tr>
      <w:tr w:rsidR="0067705F" w:rsidRPr="00F26B9F" w:rsidTr="0067705F">
        <w:tc>
          <w:tcPr>
            <w:tcW w:w="4395" w:type="dxa"/>
          </w:tcPr>
          <w:p w:rsidR="000F2440" w:rsidRPr="00F26B9F" w:rsidRDefault="00677A84" w:rsidP="00F26B9F">
            <w:pPr>
              <w:pStyle w:val="ListParagraph"/>
              <w:widowControl w:val="0"/>
              <w:ind w:left="0"/>
              <w:rPr>
                <w:rFonts w:ascii="Arial" w:hAnsi="Arial" w:cs="Arial"/>
                <w:b/>
                <w:bCs/>
                <w:sz w:val="24"/>
                <w:szCs w:val="24"/>
              </w:rPr>
            </w:pPr>
            <w:r w:rsidRPr="00F26B9F">
              <w:rPr>
                <w:rFonts w:ascii="Arial" w:hAnsi="Arial" w:cs="Arial"/>
                <w:b/>
                <w:sz w:val="24"/>
                <w:szCs w:val="24"/>
                <w:lang w:val="en-US"/>
              </w:rPr>
              <w:t>Emergency Operations Centre observation visits</w:t>
            </w:r>
          </w:p>
        </w:tc>
        <w:tc>
          <w:tcPr>
            <w:tcW w:w="4677" w:type="dxa"/>
          </w:tcPr>
          <w:p w:rsidR="0067705F" w:rsidRPr="00F26B9F" w:rsidRDefault="00677A84"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 xml:space="preserve">Nine members participated in observation shifts of the EOC. A </w:t>
            </w:r>
            <w:r w:rsidR="00FF5E36" w:rsidRPr="00F26B9F">
              <w:rPr>
                <w:rFonts w:ascii="Arial" w:hAnsi="Arial" w:cs="Arial"/>
                <w:sz w:val="24"/>
                <w:szCs w:val="24"/>
                <w:lang w:val="en-US"/>
              </w:rPr>
              <w:t xml:space="preserve">draft </w:t>
            </w:r>
            <w:r w:rsidRPr="00F26B9F">
              <w:rPr>
                <w:rFonts w:ascii="Arial" w:hAnsi="Arial" w:cs="Arial"/>
                <w:sz w:val="24"/>
                <w:szCs w:val="24"/>
                <w:lang w:val="en-US"/>
              </w:rPr>
              <w:t xml:space="preserve">report </w:t>
            </w:r>
            <w:r w:rsidR="00DD203A" w:rsidRPr="00F26B9F">
              <w:rPr>
                <w:rFonts w:ascii="Arial" w:hAnsi="Arial" w:cs="Arial"/>
                <w:sz w:val="24"/>
                <w:szCs w:val="24"/>
                <w:lang w:val="en-US"/>
              </w:rPr>
              <w:t xml:space="preserve">is ready and has been sent to those who participated. </w:t>
            </w:r>
            <w:r w:rsidR="00FF5E36" w:rsidRPr="00F26B9F">
              <w:rPr>
                <w:rFonts w:ascii="Arial" w:hAnsi="Arial" w:cs="Arial"/>
                <w:sz w:val="24"/>
                <w:szCs w:val="24"/>
                <w:lang w:val="en-US"/>
              </w:rPr>
              <w:t xml:space="preserve"> </w:t>
            </w:r>
            <w:r w:rsidR="00DD203A" w:rsidRPr="00F26B9F">
              <w:rPr>
                <w:rFonts w:ascii="Arial" w:hAnsi="Arial" w:cs="Arial"/>
                <w:sz w:val="24"/>
                <w:szCs w:val="24"/>
                <w:lang w:val="en-US"/>
              </w:rPr>
              <w:t>Will be presented to the January</w:t>
            </w:r>
            <w:r w:rsidRPr="00F26B9F">
              <w:rPr>
                <w:rFonts w:ascii="Arial" w:hAnsi="Arial" w:cs="Arial"/>
                <w:sz w:val="24"/>
                <w:szCs w:val="24"/>
                <w:lang w:val="en-US"/>
              </w:rPr>
              <w:t xml:space="preserve"> meeting of the Forum.</w:t>
            </w:r>
          </w:p>
        </w:tc>
        <w:tc>
          <w:tcPr>
            <w:tcW w:w="4678" w:type="dxa"/>
          </w:tcPr>
          <w:p w:rsidR="00FF5E36" w:rsidRPr="00F26B9F" w:rsidRDefault="00DD203A" w:rsidP="00F26B9F">
            <w:pPr>
              <w:pStyle w:val="NoSpacing"/>
              <w:spacing w:line="276" w:lineRule="auto"/>
              <w:rPr>
                <w:rFonts w:ascii="Arial" w:hAnsi="Arial" w:cs="Arial"/>
                <w:sz w:val="24"/>
                <w:szCs w:val="24"/>
              </w:rPr>
            </w:pPr>
            <w:r w:rsidRPr="00F26B9F">
              <w:rPr>
                <w:rFonts w:ascii="Arial" w:hAnsi="Arial" w:cs="Arial"/>
                <w:sz w:val="24"/>
                <w:szCs w:val="24"/>
              </w:rPr>
              <w:t>Recommendations to be progressed</w:t>
            </w:r>
            <w:r w:rsidR="00677A84" w:rsidRPr="00F26B9F">
              <w:rPr>
                <w:rFonts w:ascii="Arial" w:hAnsi="Arial" w:cs="Arial"/>
                <w:sz w:val="24"/>
                <w:szCs w:val="24"/>
              </w:rPr>
              <w:t xml:space="preserve">. </w:t>
            </w:r>
          </w:p>
          <w:p w:rsidR="000F2440" w:rsidRPr="00F26B9F" w:rsidRDefault="00DD203A" w:rsidP="00F26B9F">
            <w:pPr>
              <w:pStyle w:val="NoSpacing"/>
              <w:spacing w:line="276" w:lineRule="auto"/>
              <w:rPr>
                <w:rFonts w:ascii="Arial" w:hAnsi="Arial" w:cs="Arial"/>
                <w:sz w:val="24"/>
                <w:szCs w:val="24"/>
              </w:rPr>
            </w:pPr>
            <w:r w:rsidRPr="00F26B9F">
              <w:rPr>
                <w:rFonts w:ascii="Arial" w:hAnsi="Arial" w:cs="Arial"/>
                <w:sz w:val="24"/>
                <w:szCs w:val="24"/>
              </w:rPr>
              <w:t>LAS</w:t>
            </w:r>
            <w:r w:rsidR="00FF5E36" w:rsidRPr="00F26B9F">
              <w:rPr>
                <w:rFonts w:ascii="Arial" w:hAnsi="Arial" w:cs="Arial"/>
                <w:sz w:val="24"/>
                <w:szCs w:val="24"/>
              </w:rPr>
              <w:t xml:space="preserve"> </w:t>
            </w:r>
            <w:r w:rsidR="00677A84" w:rsidRPr="00F26B9F">
              <w:rPr>
                <w:rFonts w:ascii="Arial" w:hAnsi="Arial" w:cs="Arial"/>
                <w:sz w:val="24"/>
                <w:szCs w:val="24"/>
              </w:rPr>
              <w:t xml:space="preserve">Board members asked to make annual visits to EOC.  Forum members will be asked to </w:t>
            </w:r>
            <w:r w:rsidRPr="00F26B9F">
              <w:rPr>
                <w:rFonts w:ascii="Arial" w:hAnsi="Arial" w:cs="Arial"/>
                <w:sz w:val="24"/>
                <w:szCs w:val="24"/>
              </w:rPr>
              <w:t>visit the EOC they have not  ye</w:t>
            </w:r>
            <w:r w:rsidR="00677A84" w:rsidRPr="00F26B9F">
              <w:rPr>
                <w:rFonts w:ascii="Arial" w:hAnsi="Arial" w:cs="Arial"/>
                <w:sz w:val="24"/>
                <w:szCs w:val="24"/>
              </w:rPr>
              <w:t>t visited</w:t>
            </w:r>
            <w:r w:rsidR="00FF5E36" w:rsidRPr="00F26B9F">
              <w:rPr>
                <w:rFonts w:ascii="Arial" w:hAnsi="Arial" w:cs="Arial"/>
                <w:sz w:val="24"/>
                <w:szCs w:val="24"/>
              </w:rPr>
              <w:t>, i.e. Bow or Waterloo.</w:t>
            </w:r>
          </w:p>
          <w:p w:rsidR="007E5CF6" w:rsidRPr="00F26B9F" w:rsidRDefault="007E5CF6" w:rsidP="00F26B9F">
            <w:pPr>
              <w:widowControl w:val="0"/>
              <w:rPr>
                <w:rFonts w:ascii="Arial" w:hAnsi="Arial" w:cs="Arial"/>
                <w:sz w:val="24"/>
                <w:szCs w:val="24"/>
                <w:lang w:val="en-US"/>
              </w:rPr>
            </w:pPr>
            <w:r w:rsidRPr="00F26B9F">
              <w:rPr>
                <w:rFonts w:ascii="Arial" w:hAnsi="Arial" w:cs="Arial"/>
                <w:sz w:val="24"/>
                <w:szCs w:val="24"/>
                <w:lang w:val="en-US"/>
              </w:rPr>
              <w:t xml:space="preserve">Draft report is currently with the EOC management team (Pauline Cranmer DDO) who are checking for accuracy. </w:t>
            </w:r>
          </w:p>
        </w:tc>
      </w:tr>
      <w:tr w:rsidR="0067705F" w:rsidRPr="00F26B9F" w:rsidTr="0067705F">
        <w:tc>
          <w:tcPr>
            <w:tcW w:w="4395" w:type="dxa"/>
          </w:tcPr>
          <w:p w:rsidR="00407C44" w:rsidRPr="00F26B9F" w:rsidRDefault="00407C44" w:rsidP="00F26B9F">
            <w:pPr>
              <w:widowControl w:val="0"/>
              <w:autoSpaceDE w:val="0"/>
              <w:autoSpaceDN w:val="0"/>
              <w:adjustRightInd w:val="0"/>
              <w:spacing w:after="0"/>
              <w:rPr>
                <w:rFonts w:ascii="Arial" w:hAnsi="Arial" w:cs="Arial"/>
                <w:b/>
                <w:bCs/>
                <w:sz w:val="24"/>
                <w:szCs w:val="24"/>
                <w:lang w:val="en-US"/>
              </w:rPr>
            </w:pPr>
            <w:r w:rsidRPr="00F26B9F">
              <w:rPr>
                <w:rFonts w:ascii="Arial" w:hAnsi="Arial" w:cs="Arial"/>
                <w:b/>
                <w:bCs/>
                <w:sz w:val="24"/>
                <w:szCs w:val="24"/>
                <w:lang w:val="en-US"/>
              </w:rPr>
              <w:t>COMPLAINTS CHARTER</w:t>
            </w:r>
          </w:p>
          <w:p w:rsidR="0067705F" w:rsidRPr="00F26B9F" w:rsidRDefault="00677A84" w:rsidP="00F26B9F">
            <w:pPr>
              <w:widowControl w:val="0"/>
              <w:autoSpaceDE w:val="0"/>
              <w:autoSpaceDN w:val="0"/>
              <w:adjustRightInd w:val="0"/>
              <w:spacing w:after="0"/>
              <w:rPr>
                <w:rFonts w:ascii="Arial" w:hAnsi="Arial" w:cs="Arial"/>
                <w:b/>
                <w:bCs/>
                <w:sz w:val="24"/>
                <w:szCs w:val="24"/>
                <w:lang w:val="en-US"/>
              </w:rPr>
            </w:pPr>
            <w:r w:rsidRPr="00F26B9F">
              <w:rPr>
                <w:rFonts w:ascii="Arial" w:hAnsi="Arial" w:cs="Arial"/>
                <w:b/>
                <w:bCs/>
                <w:sz w:val="24"/>
                <w:szCs w:val="24"/>
                <w:lang w:val="en-US"/>
              </w:rPr>
              <w:t>A Complaints Charter ACCEPTED by the</w:t>
            </w:r>
            <w:r w:rsidR="00407C44" w:rsidRPr="00F26B9F">
              <w:rPr>
                <w:rFonts w:ascii="Arial" w:hAnsi="Arial" w:cs="Arial"/>
                <w:b/>
                <w:bCs/>
                <w:sz w:val="24"/>
                <w:szCs w:val="24"/>
                <w:lang w:val="en-US"/>
              </w:rPr>
              <w:t xml:space="preserve"> LAS</w:t>
            </w:r>
            <w:r w:rsidRPr="00F26B9F">
              <w:rPr>
                <w:rFonts w:ascii="Arial" w:hAnsi="Arial" w:cs="Arial"/>
                <w:b/>
                <w:bCs/>
                <w:sz w:val="24"/>
                <w:szCs w:val="24"/>
                <w:lang w:val="en-US"/>
              </w:rPr>
              <w:t>.</w:t>
            </w:r>
          </w:p>
        </w:tc>
        <w:tc>
          <w:tcPr>
            <w:tcW w:w="4677" w:type="dxa"/>
          </w:tcPr>
          <w:p w:rsidR="0067705F" w:rsidRPr="00F26B9F" w:rsidRDefault="00CD2683" w:rsidP="00F26B9F">
            <w:pPr>
              <w:widowControl w:val="0"/>
              <w:autoSpaceDE w:val="0"/>
              <w:autoSpaceDN w:val="0"/>
              <w:adjustRightInd w:val="0"/>
              <w:spacing w:after="0"/>
              <w:rPr>
                <w:rFonts w:ascii="Arial" w:hAnsi="Arial" w:cs="Arial"/>
                <w:sz w:val="24"/>
                <w:szCs w:val="24"/>
              </w:rPr>
            </w:pPr>
            <w:r w:rsidRPr="00F26B9F">
              <w:rPr>
                <w:rFonts w:ascii="Arial" w:hAnsi="Arial" w:cs="Arial"/>
                <w:bCs/>
                <w:sz w:val="24"/>
                <w:szCs w:val="24"/>
                <w:lang w:val="en-US"/>
              </w:rPr>
              <w:t>Board agreed Charter in principle on October 31</w:t>
            </w:r>
            <w:r w:rsidRPr="00F26B9F">
              <w:rPr>
                <w:rFonts w:ascii="Arial" w:hAnsi="Arial" w:cs="Arial"/>
                <w:bCs/>
                <w:sz w:val="24"/>
                <w:szCs w:val="24"/>
                <w:vertAlign w:val="superscript"/>
                <w:lang w:val="en-US"/>
              </w:rPr>
              <w:t>st</w:t>
            </w:r>
            <w:r w:rsidRPr="00F26B9F">
              <w:rPr>
                <w:rFonts w:ascii="Arial" w:hAnsi="Arial" w:cs="Arial"/>
                <w:bCs/>
                <w:sz w:val="24"/>
                <w:szCs w:val="24"/>
                <w:lang w:val="en-US"/>
              </w:rPr>
              <w:t xml:space="preserve"> 2017. </w:t>
            </w:r>
            <w:r w:rsidR="00677A84" w:rsidRPr="00F26B9F">
              <w:rPr>
                <w:rFonts w:ascii="Arial" w:hAnsi="Arial" w:cs="Arial"/>
                <w:bCs/>
                <w:sz w:val="24"/>
                <w:szCs w:val="24"/>
                <w:lang w:val="en-US"/>
              </w:rPr>
              <w:t>Executive Board finalized Charter</w:t>
            </w:r>
          </w:p>
        </w:tc>
        <w:tc>
          <w:tcPr>
            <w:tcW w:w="4678" w:type="dxa"/>
          </w:tcPr>
          <w:p w:rsidR="00B977DC" w:rsidRPr="00F26B9F" w:rsidRDefault="00677A84" w:rsidP="00F26B9F">
            <w:pPr>
              <w:pStyle w:val="NoSpacing"/>
              <w:spacing w:line="276" w:lineRule="auto"/>
              <w:rPr>
                <w:rFonts w:ascii="Arial" w:hAnsi="Arial" w:cs="Arial"/>
                <w:sz w:val="24"/>
                <w:szCs w:val="24"/>
              </w:rPr>
            </w:pPr>
            <w:r w:rsidRPr="00F26B9F">
              <w:rPr>
                <w:rFonts w:ascii="Arial" w:hAnsi="Arial" w:cs="Arial"/>
                <w:sz w:val="24"/>
                <w:szCs w:val="24"/>
              </w:rPr>
              <w:t>Charter now on LAS website. Will be widely distributed.</w:t>
            </w:r>
            <w:r w:rsidR="00FF5E36" w:rsidRPr="00F26B9F">
              <w:rPr>
                <w:rFonts w:ascii="Arial" w:hAnsi="Arial" w:cs="Arial"/>
                <w:sz w:val="24"/>
                <w:szCs w:val="24"/>
              </w:rPr>
              <w:t xml:space="preserve"> Needs to comply with NHSE Accessibility Standard.</w:t>
            </w:r>
          </w:p>
          <w:p w:rsidR="00677A84" w:rsidRPr="00F26B9F" w:rsidRDefault="00677A84" w:rsidP="00F26B9F">
            <w:pPr>
              <w:pStyle w:val="NoSpacing"/>
              <w:spacing w:line="276" w:lineRule="auto"/>
              <w:rPr>
                <w:rFonts w:ascii="Arial" w:hAnsi="Arial" w:cs="Arial"/>
                <w:sz w:val="24"/>
                <w:szCs w:val="24"/>
              </w:rPr>
            </w:pPr>
          </w:p>
        </w:tc>
      </w:tr>
      <w:tr w:rsidR="00382909" w:rsidRPr="00F26B9F" w:rsidTr="0067705F">
        <w:tc>
          <w:tcPr>
            <w:tcW w:w="4395" w:type="dxa"/>
          </w:tcPr>
          <w:p w:rsidR="00382909" w:rsidRPr="00F26B9F" w:rsidRDefault="00382909" w:rsidP="00F26B9F">
            <w:pPr>
              <w:widowControl w:val="0"/>
              <w:autoSpaceDE w:val="0"/>
              <w:autoSpaceDN w:val="0"/>
              <w:adjustRightInd w:val="0"/>
              <w:spacing w:after="0"/>
              <w:rPr>
                <w:rFonts w:ascii="Arial" w:hAnsi="Arial" w:cs="Arial"/>
                <w:b/>
                <w:bCs/>
                <w:sz w:val="24"/>
                <w:szCs w:val="24"/>
                <w:lang w:val="en-US"/>
              </w:rPr>
            </w:pPr>
            <w:r w:rsidRPr="00F26B9F">
              <w:rPr>
                <w:rFonts w:ascii="Arial" w:hAnsi="Arial" w:cs="Arial"/>
                <w:b/>
                <w:bCs/>
                <w:sz w:val="24"/>
                <w:szCs w:val="24"/>
                <w:lang w:val="en-US"/>
              </w:rPr>
              <w:t>COMPLAINTS TARGET</w:t>
            </w:r>
          </w:p>
        </w:tc>
        <w:tc>
          <w:tcPr>
            <w:tcW w:w="4677" w:type="dxa"/>
          </w:tcPr>
          <w:p w:rsidR="00382909" w:rsidRPr="00F26B9F" w:rsidRDefault="00382909" w:rsidP="00F26B9F">
            <w:pPr>
              <w:widowControl w:val="0"/>
              <w:autoSpaceDE w:val="0"/>
              <w:autoSpaceDN w:val="0"/>
              <w:adjustRightInd w:val="0"/>
              <w:spacing w:after="0"/>
              <w:rPr>
                <w:rFonts w:ascii="Arial" w:hAnsi="Arial" w:cs="Arial"/>
                <w:bCs/>
                <w:sz w:val="24"/>
                <w:szCs w:val="24"/>
                <w:lang w:val="en-US"/>
              </w:rPr>
            </w:pPr>
            <w:r w:rsidRPr="00F26B9F">
              <w:rPr>
                <w:rFonts w:ascii="Arial" w:hAnsi="Arial" w:cs="Arial"/>
                <w:bCs/>
                <w:sz w:val="24"/>
                <w:szCs w:val="24"/>
                <w:lang w:val="en-US"/>
              </w:rPr>
              <w:t>Recommend to LAS that completion time is reduced from 35 working days to 30 working days</w:t>
            </w:r>
          </w:p>
        </w:tc>
        <w:tc>
          <w:tcPr>
            <w:tcW w:w="4678" w:type="dxa"/>
          </w:tcPr>
          <w:p w:rsidR="00382909" w:rsidRPr="00F26B9F" w:rsidRDefault="00382909" w:rsidP="00F26B9F">
            <w:pPr>
              <w:pStyle w:val="NoSpacing"/>
              <w:spacing w:line="276" w:lineRule="auto"/>
              <w:rPr>
                <w:rFonts w:ascii="Arial" w:hAnsi="Arial" w:cs="Arial"/>
                <w:sz w:val="24"/>
                <w:szCs w:val="24"/>
              </w:rPr>
            </w:pPr>
            <w:r w:rsidRPr="00F26B9F">
              <w:rPr>
                <w:rFonts w:ascii="Arial" w:hAnsi="Arial" w:cs="Arial"/>
                <w:sz w:val="24"/>
                <w:szCs w:val="24"/>
              </w:rPr>
              <w:t>Raised with Trisha Bain.</w:t>
            </w:r>
          </w:p>
        </w:tc>
      </w:tr>
      <w:tr w:rsidR="00992453" w:rsidRPr="00F26B9F" w:rsidTr="0067705F">
        <w:tc>
          <w:tcPr>
            <w:tcW w:w="4395" w:type="dxa"/>
          </w:tcPr>
          <w:p w:rsidR="00992453" w:rsidRPr="00F26B9F" w:rsidRDefault="00696561" w:rsidP="00F26B9F">
            <w:pPr>
              <w:widowControl w:val="0"/>
              <w:rPr>
                <w:rFonts w:ascii="Arial" w:hAnsi="Arial" w:cs="Arial"/>
                <w:b/>
                <w:sz w:val="24"/>
                <w:szCs w:val="24"/>
                <w:lang w:val="en-US"/>
              </w:rPr>
            </w:pPr>
            <w:r w:rsidRPr="00F26B9F">
              <w:rPr>
                <w:rFonts w:ascii="Arial" w:hAnsi="Arial" w:cs="Arial"/>
                <w:b/>
                <w:sz w:val="24"/>
                <w:szCs w:val="24"/>
                <w:lang w:val="en-US"/>
              </w:rPr>
              <w:lastRenderedPageBreak/>
              <w:t>LAS STRATEGY</w:t>
            </w:r>
          </w:p>
          <w:p w:rsidR="00992453" w:rsidRPr="00F26B9F" w:rsidRDefault="00992453" w:rsidP="00F26B9F">
            <w:pPr>
              <w:widowControl w:val="0"/>
              <w:rPr>
                <w:rFonts w:ascii="Arial" w:hAnsi="Arial" w:cs="Arial"/>
                <w:b/>
                <w:bCs/>
                <w:sz w:val="24"/>
                <w:szCs w:val="24"/>
              </w:rPr>
            </w:pPr>
          </w:p>
        </w:tc>
        <w:tc>
          <w:tcPr>
            <w:tcW w:w="4677" w:type="dxa"/>
          </w:tcPr>
          <w:p w:rsidR="00992453" w:rsidRPr="00F26B9F" w:rsidRDefault="00992453" w:rsidP="00F26B9F">
            <w:pPr>
              <w:widowControl w:val="0"/>
              <w:rPr>
                <w:rFonts w:ascii="Arial" w:hAnsi="Arial" w:cs="Arial"/>
                <w:sz w:val="24"/>
                <w:szCs w:val="24"/>
                <w:lang w:val="en-US"/>
              </w:rPr>
            </w:pPr>
            <w:r w:rsidRPr="00F26B9F">
              <w:rPr>
                <w:rFonts w:ascii="Arial" w:hAnsi="Arial" w:cs="Arial"/>
                <w:sz w:val="24"/>
                <w:szCs w:val="24"/>
                <w:lang w:val="en-US"/>
              </w:rPr>
              <w:t>Forum met the LAS on October 17</w:t>
            </w:r>
            <w:r w:rsidRPr="00F26B9F">
              <w:rPr>
                <w:rFonts w:ascii="Arial" w:hAnsi="Arial" w:cs="Arial"/>
                <w:sz w:val="24"/>
                <w:szCs w:val="24"/>
                <w:vertAlign w:val="superscript"/>
                <w:lang w:val="en-US"/>
              </w:rPr>
              <w:t>th</w:t>
            </w:r>
            <w:r w:rsidR="00DD203A" w:rsidRPr="00F26B9F">
              <w:rPr>
                <w:rFonts w:ascii="Arial" w:hAnsi="Arial" w:cs="Arial"/>
                <w:sz w:val="24"/>
                <w:szCs w:val="24"/>
                <w:lang w:val="en-US"/>
              </w:rPr>
              <w:t xml:space="preserve"> 2017 to discuss their strategy</w:t>
            </w:r>
            <w:r w:rsidRPr="00F26B9F">
              <w:rPr>
                <w:rFonts w:ascii="Arial" w:hAnsi="Arial" w:cs="Arial"/>
                <w:sz w:val="24"/>
                <w:szCs w:val="24"/>
                <w:lang w:val="en-US"/>
              </w:rPr>
              <w:t xml:space="preserve"> and will provide a response to the draft strategy during December. An LAS PPI meeting on the strategy is planned for December 7</w:t>
            </w:r>
            <w:r w:rsidRPr="00F26B9F">
              <w:rPr>
                <w:rFonts w:ascii="Arial" w:hAnsi="Arial" w:cs="Arial"/>
                <w:sz w:val="24"/>
                <w:szCs w:val="24"/>
                <w:vertAlign w:val="superscript"/>
                <w:lang w:val="en-US"/>
              </w:rPr>
              <w:t>th</w:t>
            </w:r>
            <w:r w:rsidRPr="00F26B9F">
              <w:rPr>
                <w:rFonts w:ascii="Arial" w:hAnsi="Arial" w:cs="Arial"/>
                <w:sz w:val="24"/>
                <w:szCs w:val="24"/>
                <w:lang w:val="en-US"/>
              </w:rPr>
              <w:t xml:space="preserve">. </w:t>
            </w:r>
          </w:p>
        </w:tc>
        <w:tc>
          <w:tcPr>
            <w:tcW w:w="4678" w:type="dxa"/>
          </w:tcPr>
          <w:p w:rsidR="00992453" w:rsidRPr="00F26B9F" w:rsidRDefault="00992453"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t>The Forum Executive will meet the LAS for further discussions on the strategy on December 19</w:t>
            </w:r>
            <w:r w:rsidR="00FF5E36" w:rsidRPr="00F26B9F">
              <w:rPr>
                <w:rFonts w:ascii="Arial" w:hAnsi="Arial" w:cs="Arial"/>
                <w:sz w:val="24"/>
                <w:szCs w:val="24"/>
                <w:lang w:val="en-US"/>
              </w:rPr>
              <w:t xml:space="preserve"> and a report provided to the Forum meeting. </w:t>
            </w:r>
          </w:p>
        </w:tc>
      </w:tr>
      <w:tr w:rsidR="0067705F" w:rsidRPr="00F26B9F" w:rsidTr="0067705F">
        <w:tc>
          <w:tcPr>
            <w:tcW w:w="4395" w:type="dxa"/>
          </w:tcPr>
          <w:p w:rsidR="0067705F" w:rsidRPr="00F26B9F" w:rsidRDefault="004B2F41" w:rsidP="00F26B9F">
            <w:pPr>
              <w:pStyle w:val="NoSpacing"/>
              <w:spacing w:line="276" w:lineRule="auto"/>
              <w:rPr>
                <w:rFonts w:ascii="Arial" w:hAnsi="Arial" w:cs="Arial"/>
                <w:b/>
                <w:sz w:val="24"/>
                <w:szCs w:val="24"/>
              </w:rPr>
            </w:pPr>
            <w:r w:rsidRPr="00F26B9F">
              <w:rPr>
                <w:rFonts w:ascii="Arial" w:hAnsi="Arial" w:cs="Arial"/>
                <w:b/>
                <w:sz w:val="24"/>
                <w:szCs w:val="24"/>
              </w:rPr>
              <w:t>AMBULANCE RESPONSE PROGRAMME</w:t>
            </w:r>
          </w:p>
        </w:tc>
        <w:tc>
          <w:tcPr>
            <w:tcW w:w="4677" w:type="dxa"/>
          </w:tcPr>
          <w:p w:rsidR="0067705F" w:rsidRPr="00F26B9F" w:rsidRDefault="0067705F" w:rsidP="00F26B9F">
            <w:pPr>
              <w:rPr>
                <w:rFonts w:ascii="Arial" w:eastAsia="Times New Roman" w:hAnsi="Arial" w:cs="Arial"/>
                <w:sz w:val="24"/>
                <w:szCs w:val="24"/>
              </w:rPr>
            </w:pPr>
            <w:r w:rsidRPr="00F26B9F">
              <w:rPr>
                <w:rFonts w:ascii="Arial" w:hAnsi="Arial" w:cs="Arial"/>
                <w:sz w:val="24"/>
                <w:szCs w:val="24"/>
              </w:rPr>
              <w:t xml:space="preserve"> </w:t>
            </w:r>
            <w:r w:rsidR="00DD203A" w:rsidRPr="00F26B9F">
              <w:rPr>
                <w:rFonts w:ascii="Arial" w:eastAsia="Times New Roman" w:hAnsi="Arial" w:cs="Arial"/>
                <w:sz w:val="24"/>
                <w:szCs w:val="24"/>
              </w:rPr>
              <w:t xml:space="preserve">Meeting on ARP </w:t>
            </w:r>
            <w:r w:rsidR="00B857A3" w:rsidRPr="00F26B9F">
              <w:rPr>
                <w:rFonts w:ascii="Arial" w:eastAsia="Times New Roman" w:hAnsi="Arial" w:cs="Arial"/>
                <w:sz w:val="24"/>
                <w:szCs w:val="24"/>
              </w:rPr>
              <w:t>held at</w:t>
            </w:r>
            <w:r w:rsidR="004B2F41" w:rsidRPr="00F26B9F">
              <w:rPr>
                <w:rFonts w:ascii="Arial" w:eastAsia="Times New Roman" w:hAnsi="Arial" w:cs="Arial"/>
                <w:sz w:val="24"/>
                <w:szCs w:val="24"/>
              </w:rPr>
              <w:t xml:space="preserve"> Forum meeting on October 9</w:t>
            </w:r>
            <w:r w:rsidR="004B2F41" w:rsidRPr="00F26B9F">
              <w:rPr>
                <w:rFonts w:ascii="Arial" w:eastAsia="Times New Roman" w:hAnsi="Arial" w:cs="Arial"/>
                <w:sz w:val="24"/>
                <w:szCs w:val="24"/>
                <w:vertAlign w:val="superscript"/>
              </w:rPr>
              <w:t>th</w:t>
            </w:r>
            <w:r w:rsidR="004B2F41" w:rsidRPr="00F26B9F">
              <w:rPr>
                <w:rFonts w:ascii="Arial" w:eastAsia="Times New Roman" w:hAnsi="Arial" w:cs="Arial"/>
                <w:sz w:val="24"/>
                <w:szCs w:val="24"/>
              </w:rPr>
              <w:t xml:space="preserve"> 2017. Stuart </w:t>
            </w:r>
            <w:r w:rsidR="00B857A3" w:rsidRPr="00F26B9F">
              <w:rPr>
                <w:rFonts w:ascii="Arial" w:eastAsia="Times New Roman" w:hAnsi="Arial" w:cs="Arial"/>
                <w:sz w:val="24"/>
                <w:szCs w:val="24"/>
              </w:rPr>
              <w:t>Crichton delivered presentation. On website. Further questions put to Fenella Wrigley and Stuart.</w:t>
            </w:r>
          </w:p>
          <w:p w:rsidR="00FF5E36" w:rsidRPr="00F26B9F" w:rsidRDefault="00FF5E36" w:rsidP="00F26B9F">
            <w:pPr>
              <w:rPr>
                <w:rFonts w:ascii="Arial" w:eastAsia="Times New Roman" w:hAnsi="Arial" w:cs="Arial"/>
                <w:sz w:val="24"/>
                <w:szCs w:val="24"/>
              </w:rPr>
            </w:pPr>
            <w:r w:rsidRPr="00F26B9F">
              <w:rPr>
                <w:rFonts w:ascii="Arial" w:eastAsia="Times New Roman" w:hAnsi="Arial" w:cs="Arial"/>
                <w:sz w:val="24"/>
                <w:szCs w:val="24"/>
              </w:rPr>
              <w:t>No comparative data.</w:t>
            </w:r>
          </w:p>
          <w:p w:rsidR="00FF5E36" w:rsidRPr="00F26B9F" w:rsidRDefault="008E0955" w:rsidP="00F26B9F">
            <w:pPr>
              <w:rPr>
                <w:rFonts w:ascii="Arial" w:eastAsia="Times New Roman" w:hAnsi="Arial" w:cs="Arial"/>
                <w:sz w:val="24"/>
                <w:szCs w:val="24"/>
              </w:rPr>
            </w:pPr>
            <w:r w:rsidRPr="00F26B9F">
              <w:rPr>
                <w:rFonts w:ascii="Arial" w:eastAsia="Times New Roman" w:hAnsi="Arial" w:cs="Arial"/>
                <w:sz w:val="24"/>
                <w:szCs w:val="24"/>
              </w:rPr>
              <w:t xml:space="preserve">Massive deteriorations in waiting time from 20 minutes to 2 hours and 30 minutes to 3 hours. </w:t>
            </w:r>
          </w:p>
          <w:p w:rsidR="008E0955" w:rsidRPr="00F26B9F" w:rsidRDefault="008E0955" w:rsidP="00F26B9F">
            <w:pPr>
              <w:rPr>
                <w:rFonts w:ascii="Arial" w:eastAsia="Times New Roman" w:hAnsi="Arial" w:cs="Arial"/>
                <w:sz w:val="24"/>
                <w:szCs w:val="24"/>
              </w:rPr>
            </w:pPr>
            <w:r w:rsidRPr="00F26B9F">
              <w:rPr>
                <w:rFonts w:ascii="Arial" w:eastAsia="Times New Roman" w:hAnsi="Arial" w:cs="Arial"/>
                <w:sz w:val="24"/>
                <w:szCs w:val="24"/>
              </w:rPr>
              <w:t xml:space="preserve">No evidence that patients are being better serviced but long waits are now embedded in performance. </w:t>
            </w:r>
          </w:p>
          <w:p w:rsidR="008E0955" w:rsidRPr="00F26B9F" w:rsidRDefault="008E0955" w:rsidP="00F26B9F">
            <w:pPr>
              <w:rPr>
                <w:rFonts w:ascii="Arial" w:eastAsia="Times New Roman" w:hAnsi="Arial" w:cs="Arial"/>
                <w:sz w:val="24"/>
                <w:szCs w:val="24"/>
              </w:rPr>
            </w:pPr>
            <w:r w:rsidRPr="00F26B9F">
              <w:rPr>
                <w:rFonts w:ascii="Arial" w:eastAsia="Times New Roman" w:hAnsi="Arial" w:cs="Arial"/>
                <w:sz w:val="24"/>
                <w:szCs w:val="24"/>
              </w:rPr>
              <w:t xml:space="preserve">Need to get evidence re complaints about long waits. </w:t>
            </w:r>
          </w:p>
          <w:p w:rsidR="00DD203A" w:rsidRPr="00F26B9F" w:rsidRDefault="00DD203A" w:rsidP="00F26B9F">
            <w:pPr>
              <w:rPr>
                <w:rFonts w:ascii="Arial" w:eastAsia="Times New Roman" w:hAnsi="Arial" w:cs="Arial"/>
                <w:sz w:val="24"/>
                <w:szCs w:val="24"/>
              </w:rPr>
            </w:pPr>
          </w:p>
          <w:p w:rsidR="00DD203A" w:rsidRPr="00F26B9F" w:rsidRDefault="00DD203A" w:rsidP="00F26B9F">
            <w:pPr>
              <w:spacing w:before="100" w:beforeAutospacing="1" w:after="100" w:afterAutospacing="1"/>
              <w:contextualSpacing/>
              <w:rPr>
                <w:rFonts w:ascii="Arial" w:eastAsia="Times New Roman" w:hAnsi="Arial" w:cs="Arial"/>
                <w:color w:val="000000"/>
                <w:sz w:val="24"/>
                <w:szCs w:val="24"/>
                <w:lang w:eastAsia="en-US"/>
              </w:rPr>
            </w:pPr>
          </w:p>
          <w:p w:rsidR="00DD203A" w:rsidRPr="00F26B9F" w:rsidRDefault="00DD203A" w:rsidP="00F26B9F">
            <w:pPr>
              <w:rPr>
                <w:rFonts w:ascii="Arial" w:hAnsi="Arial" w:cs="Arial"/>
                <w:sz w:val="24"/>
                <w:szCs w:val="24"/>
              </w:rPr>
            </w:pPr>
          </w:p>
        </w:tc>
        <w:tc>
          <w:tcPr>
            <w:tcW w:w="4678" w:type="dxa"/>
          </w:tcPr>
          <w:p w:rsidR="004B2F41" w:rsidRPr="00F26B9F" w:rsidRDefault="00DD203A"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lastRenderedPageBreak/>
              <w:t xml:space="preserve">QUESTION: </w:t>
            </w:r>
            <w:r w:rsidR="004B2F41" w:rsidRPr="00F26B9F">
              <w:rPr>
                <w:rFonts w:ascii="Arial" w:eastAsia="Times New Roman" w:hAnsi="Arial" w:cs="Arial"/>
                <w:color w:val="000000"/>
                <w:sz w:val="24"/>
                <w:szCs w:val="24"/>
                <w:lang w:eastAsia="en-US"/>
              </w:rPr>
              <w:t xml:space="preserve">Comparative Data: Can metrics be devised to compare the previous system’s performance with new  ARP performance for a period of one year, based on several high profile medical conditions, e.g. strokes, heart attacks, major trauma and sickle cell disorders? This is consistent with an evidence based approach required by the LAS/CQC improvement trajectory. </w:t>
            </w:r>
          </w:p>
          <w:p w:rsidR="004B2F41" w:rsidRPr="00F26B9F" w:rsidRDefault="004B2F41" w:rsidP="00F26B9F">
            <w:pPr>
              <w:spacing w:before="100" w:beforeAutospacing="1" w:after="100" w:afterAutospacing="1"/>
              <w:ind w:left="720" w:hanging="360"/>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t> </w:t>
            </w:r>
          </w:p>
          <w:p w:rsidR="00B977DC" w:rsidRPr="00F26B9F" w:rsidRDefault="00DD203A"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t xml:space="preserve">REPLY: </w:t>
            </w:r>
            <w:r w:rsidR="004B2F41" w:rsidRPr="00F26B9F">
              <w:rPr>
                <w:rFonts w:ascii="Arial" w:eastAsia="Times New Roman" w:hAnsi="Arial" w:cs="Arial"/>
                <w:color w:val="000000"/>
                <w:sz w:val="24"/>
                <w:szCs w:val="24"/>
                <w:lang w:eastAsia="en-US"/>
              </w:rPr>
              <w:t xml:space="preserve">The ARP represents a fundamental change in the way that clinical cases are coded and ambulance services respond. As a result it is not possible to directly compare the old and the new systems. However, we are currently working on a new set of enhanced clinical quality indicators to measure patient outcomes and assess </w:t>
            </w:r>
            <w:r w:rsidR="004B2F41" w:rsidRPr="00F26B9F">
              <w:rPr>
                <w:rFonts w:ascii="Arial" w:eastAsia="Times New Roman" w:hAnsi="Arial" w:cs="Arial"/>
                <w:color w:val="000000"/>
                <w:sz w:val="24"/>
                <w:szCs w:val="24"/>
                <w:lang w:eastAsia="en-US"/>
              </w:rPr>
              <w:lastRenderedPageBreak/>
              <w:t xml:space="preserve">the quality of ambulance care in a number of high-profile medical conditions, as you suggest. These will be published from April 2018 onwards. </w:t>
            </w:r>
            <w:r w:rsidR="00B857A3" w:rsidRPr="00F26B9F">
              <w:rPr>
                <w:rFonts w:ascii="Arial" w:eastAsia="Times New Roman" w:hAnsi="Arial" w:cs="Arial"/>
                <w:color w:val="000000"/>
                <w:sz w:val="24"/>
                <w:szCs w:val="24"/>
                <w:lang w:eastAsia="en-US"/>
              </w:rPr>
              <w:t xml:space="preserve">Professor </w:t>
            </w:r>
            <w:r w:rsidR="004B2F41" w:rsidRPr="00F26B9F">
              <w:rPr>
                <w:rFonts w:ascii="Arial" w:eastAsia="Times New Roman" w:hAnsi="Arial" w:cs="Arial"/>
                <w:color w:val="000000"/>
                <w:sz w:val="24"/>
                <w:szCs w:val="24"/>
                <w:lang w:eastAsia="en-US"/>
              </w:rPr>
              <w:t>Jonathan</w:t>
            </w:r>
            <w:r w:rsidR="00B857A3" w:rsidRPr="00F26B9F">
              <w:rPr>
                <w:rFonts w:ascii="Arial" w:eastAsia="Times New Roman" w:hAnsi="Arial" w:cs="Arial"/>
                <w:color w:val="000000"/>
                <w:sz w:val="24"/>
                <w:szCs w:val="24"/>
                <w:lang w:eastAsia="en-US"/>
              </w:rPr>
              <w:t xml:space="preserve"> Benger</w:t>
            </w:r>
            <w:r w:rsidR="004B2F41" w:rsidRPr="00F26B9F">
              <w:rPr>
                <w:rFonts w:ascii="Arial" w:eastAsia="Times New Roman" w:hAnsi="Arial" w:cs="Arial"/>
                <w:color w:val="000000"/>
                <w:sz w:val="24"/>
                <w:szCs w:val="24"/>
                <w:lang w:eastAsia="en-US"/>
              </w:rPr>
              <w:t>. </w:t>
            </w:r>
          </w:p>
        </w:tc>
      </w:tr>
      <w:tr w:rsidR="00DD203A" w:rsidRPr="00F26B9F" w:rsidTr="0067705F">
        <w:tc>
          <w:tcPr>
            <w:tcW w:w="4395" w:type="dxa"/>
          </w:tcPr>
          <w:p w:rsidR="00DD203A" w:rsidRPr="00F26B9F" w:rsidRDefault="00DD203A"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STROKE</w:t>
            </w:r>
          </w:p>
        </w:tc>
        <w:tc>
          <w:tcPr>
            <w:tcW w:w="4677" w:type="dxa"/>
          </w:tcPr>
          <w:p w:rsidR="00A2118D" w:rsidRPr="00F26B9F" w:rsidRDefault="00A2118D" w:rsidP="00F26B9F">
            <w:pPr>
              <w:spacing w:before="100" w:beforeAutospacing="1" w:after="100" w:afterAutospacing="1"/>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t>1)</w:t>
            </w:r>
            <w:r w:rsidR="00DD203A" w:rsidRPr="00F26B9F">
              <w:rPr>
                <w:rFonts w:ascii="Arial" w:eastAsia="Times New Roman" w:hAnsi="Arial" w:cs="Arial"/>
                <w:color w:val="000000"/>
                <w:sz w:val="24"/>
                <w:szCs w:val="24"/>
                <w:lang w:eastAsia="en-US"/>
              </w:rPr>
              <w:t>Stroke: Has any work been carried out to estimate the possible delays, at different time of the day, in responding to stroke calls, and getting patients to stroke treatment centres?  Treatment delays might be caused by road congestion and queues at treatment centres. Reducing the risks of brain damage associated with delays is obviously very important.</w:t>
            </w:r>
          </w:p>
        </w:tc>
        <w:tc>
          <w:tcPr>
            <w:tcW w:w="4678" w:type="dxa"/>
          </w:tcPr>
          <w:p w:rsidR="00DD203A" w:rsidRPr="00F26B9F" w:rsidRDefault="00DD203A"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t>Response from Fenella Wrigley</w:t>
            </w:r>
            <w:r w:rsidR="00A2118D" w:rsidRPr="00F26B9F">
              <w:rPr>
                <w:rFonts w:ascii="Arial" w:eastAsia="Times New Roman" w:hAnsi="Arial" w:cs="Arial"/>
                <w:color w:val="000000"/>
                <w:sz w:val="24"/>
                <w:szCs w:val="24"/>
                <w:lang w:eastAsia="en-US"/>
              </w:rPr>
              <w:t xml:space="preserve"> attached</w:t>
            </w:r>
          </w:p>
        </w:tc>
      </w:tr>
      <w:tr w:rsidR="00A2118D" w:rsidRPr="00F26B9F" w:rsidTr="0067705F">
        <w:tc>
          <w:tcPr>
            <w:tcW w:w="4395" w:type="dxa"/>
          </w:tcPr>
          <w:p w:rsidR="00A2118D" w:rsidRPr="00F26B9F" w:rsidRDefault="00A2118D" w:rsidP="00F26B9F">
            <w:pPr>
              <w:pStyle w:val="NoSpacing"/>
              <w:spacing w:line="276" w:lineRule="auto"/>
              <w:rPr>
                <w:rFonts w:ascii="Arial" w:hAnsi="Arial" w:cs="Arial"/>
                <w:b/>
                <w:sz w:val="24"/>
                <w:szCs w:val="24"/>
              </w:rPr>
            </w:pPr>
            <w:r w:rsidRPr="00F26B9F">
              <w:rPr>
                <w:rFonts w:ascii="Arial" w:hAnsi="Arial" w:cs="Arial"/>
                <w:b/>
                <w:sz w:val="24"/>
                <w:szCs w:val="24"/>
              </w:rPr>
              <w:t>STROKE - ASPHASIA</w:t>
            </w:r>
          </w:p>
        </w:tc>
        <w:tc>
          <w:tcPr>
            <w:tcW w:w="4677" w:type="dxa"/>
          </w:tcPr>
          <w:p w:rsidR="00A2118D" w:rsidRPr="00F26B9F" w:rsidRDefault="00A2118D" w:rsidP="00F26B9F">
            <w:pPr>
              <w:spacing w:after="0"/>
              <w:rPr>
                <w:rFonts w:ascii="Arial" w:eastAsia="Times New Roman" w:hAnsi="Arial" w:cs="Arial"/>
                <w:color w:val="000000"/>
                <w:sz w:val="24"/>
                <w:szCs w:val="24"/>
              </w:rPr>
            </w:pPr>
            <w:r w:rsidRPr="00F26B9F">
              <w:rPr>
                <w:rFonts w:ascii="Arial" w:eastAsia="Times New Roman" w:hAnsi="Arial" w:cs="Arial"/>
                <w:color w:val="000000"/>
                <w:sz w:val="24"/>
                <w:szCs w:val="24"/>
              </w:rPr>
              <w:t xml:space="preserve"> One of our members noticed during the Mock CQC inspections that the blank Patient Report Forms at Fulham Station, showed that the LAS are still using Patient Report Forum version "LA 4", which contains the exact same text under speech component of the FAST section as was the case in 2014, when a case was taken to the ombudsman on this issue,  i.e. no mention of "aphasia". </w:t>
            </w:r>
          </w:p>
          <w:p w:rsidR="00A2118D" w:rsidRPr="00F26B9F" w:rsidRDefault="00A2118D" w:rsidP="00F26B9F">
            <w:pPr>
              <w:spacing w:after="0"/>
              <w:rPr>
                <w:rFonts w:ascii="Arial" w:eastAsia="Times New Roman" w:hAnsi="Arial" w:cs="Arial"/>
                <w:color w:val="000000"/>
                <w:sz w:val="24"/>
                <w:szCs w:val="24"/>
              </w:rPr>
            </w:pPr>
            <w:r w:rsidRPr="00F26B9F">
              <w:rPr>
                <w:rFonts w:ascii="Arial" w:eastAsia="Times New Roman" w:hAnsi="Arial" w:cs="Arial"/>
                <w:color w:val="000000"/>
                <w:sz w:val="24"/>
                <w:szCs w:val="24"/>
              </w:rPr>
              <w:t xml:space="preserve"> We understood that assurances were given to the Mayor of London's office  that </w:t>
            </w:r>
            <w:r w:rsidRPr="00F26B9F">
              <w:rPr>
                <w:rFonts w:ascii="Arial" w:eastAsia="Times New Roman" w:hAnsi="Arial" w:cs="Arial"/>
                <w:color w:val="000000"/>
                <w:sz w:val="24"/>
                <w:szCs w:val="24"/>
              </w:rPr>
              <w:lastRenderedPageBreak/>
              <w:t xml:space="preserve">the LAS would amend the form. The LAS said at the time: </w:t>
            </w:r>
          </w:p>
          <w:p w:rsidR="00A2118D" w:rsidRPr="00F26B9F" w:rsidRDefault="00A2118D" w:rsidP="00F26B9F">
            <w:pPr>
              <w:spacing w:after="0"/>
              <w:rPr>
                <w:rFonts w:ascii="Arial" w:eastAsia="Times New Roman" w:hAnsi="Arial" w:cs="Arial"/>
                <w:color w:val="000000"/>
                <w:sz w:val="24"/>
                <w:szCs w:val="24"/>
              </w:rPr>
            </w:pPr>
            <w:r w:rsidRPr="00F26B9F">
              <w:rPr>
                <w:rFonts w:ascii="Arial" w:eastAsia="Times New Roman" w:hAnsi="Arial" w:cs="Arial"/>
                <w:color w:val="000000"/>
                <w:sz w:val="24"/>
                <w:szCs w:val="24"/>
              </w:rPr>
              <w:t> </w:t>
            </w:r>
            <w:r w:rsidRPr="00F26B9F">
              <w:rPr>
                <w:rFonts w:ascii="Arial" w:eastAsia="Times New Roman" w:hAnsi="Arial" w:cs="Arial"/>
                <w:i/>
                <w:iCs/>
                <w:color w:val="FF0000"/>
                <w:sz w:val="24"/>
                <w:szCs w:val="24"/>
              </w:rPr>
              <w:t xml:space="preserve">"LAS is also looking at changing the wording on the 'FAST' section of the Patient report form on the next revision from 'Speech: Word finding difficulties or slurred speech' to 'Speech: Word finding difficulties, </w:t>
            </w:r>
            <w:r w:rsidRPr="00F26B9F">
              <w:rPr>
                <w:rFonts w:ascii="Arial" w:eastAsia="Times New Roman" w:hAnsi="Arial" w:cs="Arial"/>
                <w:b/>
                <w:bCs/>
                <w:i/>
                <w:iCs/>
                <w:color w:val="FF0000"/>
                <w:sz w:val="24"/>
                <w:szCs w:val="24"/>
              </w:rPr>
              <w:t>aphasia</w:t>
            </w:r>
            <w:r w:rsidRPr="00F26B9F">
              <w:rPr>
                <w:rFonts w:ascii="Arial" w:eastAsia="Times New Roman" w:hAnsi="Arial" w:cs="Arial"/>
                <w:i/>
                <w:iCs/>
                <w:color w:val="FF0000"/>
                <w:sz w:val="24"/>
                <w:szCs w:val="24"/>
              </w:rPr>
              <w:t xml:space="preserve"> or slurred speech'."</w:t>
            </w:r>
          </w:p>
          <w:p w:rsidR="00A2118D" w:rsidRPr="00F26B9F" w:rsidRDefault="00A2118D" w:rsidP="00F26B9F">
            <w:pPr>
              <w:spacing w:after="0"/>
              <w:rPr>
                <w:rFonts w:ascii="Arial" w:eastAsia="Times New Roman" w:hAnsi="Arial" w:cs="Arial"/>
                <w:color w:val="000000"/>
                <w:sz w:val="24"/>
                <w:szCs w:val="24"/>
              </w:rPr>
            </w:pPr>
            <w:r w:rsidRPr="00F26B9F">
              <w:rPr>
                <w:rFonts w:ascii="Arial" w:eastAsia="Times New Roman" w:hAnsi="Arial" w:cs="Arial"/>
                <w:color w:val="000000"/>
                <w:sz w:val="24"/>
                <w:szCs w:val="24"/>
              </w:rPr>
              <w:t> </w:t>
            </w:r>
          </w:p>
          <w:p w:rsidR="00A2118D" w:rsidRPr="00F26B9F" w:rsidRDefault="00A2118D" w:rsidP="00F26B9F">
            <w:pPr>
              <w:spacing w:after="0"/>
              <w:rPr>
                <w:rFonts w:ascii="Arial" w:eastAsia="Times New Roman" w:hAnsi="Arial" w:cs="Arial"/>
                <w:color w:val="000000"/>
                <w:sz w:val="24"/>
                <w:szCs w:val="24"/>
              </w:rPr>
            </w:pPr>
            <w:r w:rsidRPr="00F26B9F">
              <w:rPr>
                <w:rFonts w:ascii="Arial" w:eastAsia="Times New Roman" w:hAnsi="Arial" w:cs="Arial"/>
                <w:color w:val="000000"/>
                <w:sz w:val="24"/>
                <w:szCs w:val="24"/>
              </w:rPr>
              <w:t xml:space="preserve">Can you please let me know if the form was changed or if the form at Fulham was an old one? If the form has not been changed will you undertake to do so as a matter of urgency? </w:t>
            </w:r>
          </w:p>
        </w:tc>
        <w:tc>
          <w:tcPr>
            <w:tcW w:w="4678" w:type="dxa"/>
          </w:tcPr>
          <w:p w:rsidR="00A2118D" w:rsidRPr="00F26B9F" w:rsidRDefault="00A2118D"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color w:val="000000"/>
                <w:sz w:val="24"/>
                <w:szCs w:val="24"/>
                <w:lang w:eastAsia="en-US"/>
              </w:rPr>
              <w:lastRenderedPageBreak/>
              <w:t>Response awaited from Dr Fenella Wrigley, Medical Director.</w:t>
            </w:r>
          </w:p>
        </w:tc>
      </w:tr>
      <w:tr w:rsidR="00DD203A" w:rsidRPr="00F26B9F" w:rsidTr="0067705F">
        <w:tc>
          <w:tcPr>
            <w:tcW w:w="4395" w:type="dxa"/>
          </w:tcPr>
          <w:p w:rsidR="00DD203A" w:rsidRPr="00F26B9F" w:rsidRDefault="00DD203A"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PRISONS AND SECURE ENVIRONMENT</w:t>
            </w:r>
          </w:p>
        </w:tc>
        <w:tc>
          <w:tcPr>
            <w:tcW w:w="4677" w:type="dxa"/>
          </w:tcPr>
          <w:p w:rsidR="00DD203A" w:rsidRPr="00F26B9F" w:rsidRDefault="00DD203A"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eastAsia="Times New Roman" w:hAnsi="Arial" w:cs="Arial"/>
                <w:bCs/>
                <w:color w:val="000000"/>
                <w:sz w:val="24"/>
                <w:szCs w:val="24"/>
                <w:lang w:eastAsia="en-US"/>
              </w:rPr>
              <w:t>Clock Stop times at Prisons / Secure Environments –</w:t>
            </w:r>
            <w:r w:rsidRPr="00F26B9F">
              <w:rPr>
                <w:rFonts w:ascii="Arial" w:eastAsia="Times New Roman" w:hAnsi="Arial" w:cs="Arial"/>
                <w:color w:val="000000"/>
                <w:sz w:val="24"/>
                <w:szCs w:val="24"/>
                <w:lang w:eastAsia="en-US"/>
              </w:rPr>
              <w:t> Is a document available which provides details of the procedures followed and targets set when an emergency ambulance is called to a prison or other secure environment?</w:t>
            </w:r>
          </w:p>
        </w:tc>
        <w:tc>
          <w:tcPr>
            <w:tcW w:w="4678" w:type="dxa"/>
          </w:tcPr>
          <w:p w:rsidR="000E7858" w:rsidRPr="00F26B9F" w:rsidRDefault="00DD203A" w:rsidP="00F26B9F">
            <w:pPr>
              <w:spacing w:before="100" w:beforeAutospacing="1" w:after="100" w:afterAutospacing="1"/>
              <w:contextualSpacing/>
              <w:rPr>
                <w:rFonts w:ascii="Arial" w:hAnsi="Arial" w:cs="Arial"/>
                <w:bCs/>
                <w:sz w:val="24"/>
                <w:szCs w:val="24"/>
              </w:rPr>
            </w:pPr>
            <w:r w:rsidRPr="00F26B9F">
              <w:rPr>
                <w:rFonts w:ascii="Arial" w:eastAsia="Times New Roman" w:hAnsi="Arial" w:cs="Arial"/>
                <w:color w:val="000000"/>
                <w:sz w:val="24"/>
                <w:szCs w:val="24"/>
                <w:lang w:eastAsia="en-US"/>
              </w:rPr>
              <w:t xml:space="preserve">Response awaited from </w:t>
            </w:r>
            <w:r w:rsidR="000E7858" w:rsidRPr="00F26B9F">
              <w:rPr>
                <w:rFonts w:ascii="Arial" w:eastAsia="Times New Roman" w:hAnsi="Arial" w:cs="Arial"/>
                <w:color w:val="000000"/>
                <w:sz w:val="24"/>
                <w:szCs w:val="24"/>
                <w:lang w:eastAsia="en-US"/>
              </w:rPr>
              <w:t xml:space="preserve">Brian Jordan: </w:t>
            </w:r>
            <w:r w:rsidR="000E7858" w:rsidRPr="00F26B9F">
              <w:rPr>
                <w:rFonts w:ascii="Arial" w:hAnsi="Arial" w:cs="Arial"/>
                <w:bCs/>
                <w:sz w:val="24"/>
                <w:szCs w:val="24"/>
              </w:rPr>
              <w:t>MEMORANDUM OF UNDERSTANDING BETWEEN HMP Establishments in Greater London AND LONDON AMBULANCE SERVICE NHS TRUST.</w:t>
            </w:r>
          </w:p>
          <w:p w:rsidR="000E7858" w:rsidRPr="00F26B9F" w:rsidRDefault="000E7858" w:rsidP="00F26B9F">
            <w:pPr>
              <w:spacing w:before="100" w:beforeAutospacing="1" w:after="100" w:afterAutospacing="1"/>
              <w:contextualSpacing/>
              <w:rPr>
                <w:rFonts w:ascii="Arial" w:eastAsia="Times New Roman" w:hAnsi="Arial" w:cs="Arial"/>
                <w:color w:val="000000"/>
                <w:sz w:val="24"/>
                <w:szCs w:val="24"/>
                <w:lang w:eastAsia="en-US"/>
              </w:rPr>
            </w:pPr>
            <w:r w:rsidRPr="00F26B9F">
              <w:rPr>
                <w:rFonts w:ascii="Arial" w:hAnsi="Arial" w:cs="Arial"/>
                <w:bCs/>
                <w:sz w:val="24"/>
                <w:szCs w:val="24"/>
              </w:rPr>
              <w:t>Further request made re Immigration Removal Centres.</w:t>
            </w:r>
          </w:p>
        </w:tc>
      </w:tr>
      <w:tr w:rsidR="0067705F" w:rsidRPr="00F26B9F" w:rsidTr="0067705F">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DEFIBRILLATOR CAMPAIGN</w:t>
            </w:r>
          </w:p>
        </w:tc>
        <w:tc>
          <w:tcPr>
            <w:tcW w:w="4677" w:type="dxa"/>
          </w:tcPr>
          <w:p w:rsidR="0067705F" w:rsidRPr="00F26B9F" w:rsidRDefault="0067705F" w:rsidP="00F26B9F">
            <w:pPr>
              <w:pStyle w:val="NoSpacing"/>
              <w:spacing w:line="276" w:lineRule="auto"/>
              <w:rPr>
                <w:rFonts w:ascii="Arial" w:hAnsi="Arial" w:cs="Arial"/>
                <w:sz w:val="24"/>
                <w:szCs w:val="24"/>
              </w:rPr>
            </w:pPr>
          </w:p>
        </w:tc>
        <w:tc>
          <w:tcPr>
            <w:tcW w:w="4678" w:type="dxa"/>
          </w:tcPr>
          <w:p w:rsidR="0067705F" w:rsidRPr="00F26B9F" w:rsidRDefault="0067705F" w:rsidP="00F26B9F">
            <w:pPr>
              <w:pStyle w:val="NoSpacing"/>
              <w:spacing w:line="276" w:lineRule="auto"/>
              <w:rPr>
                <w:rFonts w:ascii="Arial" w:hAnsi="Arial" w:cs="Arial"/>
                <w:sz w:val="24"/>
                <w:szCs w:val="24"/>
              </w:rPr>
            </w:pPr>
          </w:p>
        </w:tc>
      </w:tr>
      <w:tr w:rsidR="0067705F" w:rsidRPr="00F26B9F" w:rsidTr="0067705F">
        <w:trPr>
          <w:trHeight w:val="1269"/>
        </w:trPr>
        <w:tc>
          <w:tcPr>
            <w:tcW w:w="4395" w:type="dxa"/>
          </w:tcPr>
          <w:p w:rsidR="0067705F" w:rsidRPr="00F26B9F" w:rsidRDefault="0067705F" w:rsidP="00F26B9F">
            <w:pPr>
              <w:spacing w:after="0"/>
              <w:rPr>
                <w:rFonts w:ascii="Arial" w:hAnsi="Arial" w:cs="Arial"/>
                <w:b/>
                <w:sz w:val="24"/>
                <w:szCs w:val="24"/>
              </w:rPr>
            </w:pPr>
            <w:r w:rsidRPr="00F26B9F">
              <w:rPr>
                <w:rFonts w:ascii="Arial" w:hAnsi="Arial" w:cs="Arial"/>
                <w:b/>
                <w:sz w:val="24"/>
                <w:szCs w:val="24"/>
              </w:rPr>
              <w:t>a) Campaign to encourage Boots to install defibs in their stores.</w:t>
            </w:r>
          </w:p>
          <w:p w:rsidR="0067705F" w:rsidRPr="00F26B9F" w:rsidRDefault="0067705F" w:rsidP="00F26B9F">
            <w:pPr>
              <w:spacing w:after="0"/>
              <w:rPr>
                <w:rFonts w:ascii="Arial" w:hAnsi="Arial" w:cs="Arial"/>
                <w:b/>
                <w:sz w:val="24"/>
                <w:szCs w:val="24"/>
              </w:rPr>
            </w:pPr>
          </w:p>
          <w:p w:rsidR="0067705F" w:rsidRPr="00F26B9F" w:rsidRDefault="0067705F" w:rsidP="00F26B9F">
            <w:pPr>
              <w:spacing w:after="0"/>
              <w:rPr>
                <w:rFonts w:ascii="Arial" w:eastAsia="Arial Unicode MS" w:hAnsi="Arial" w:cs="Arial"/>
                <w:b/>
                <w:bCs/>
                <w:sz w:val="24"/>
                <w:szCs w:val="24"/>
              </w:rPr>
            </w:pPr>
            <w:r w:rsidRPr="00F26B9F">
              <w:rPr>
                <w:rFonts w:ascii="Arial" w:eastAsia="Arial Unicode MS" w:hAnsi="Arial" w:cs="Arial"/>
                <w:b/>
                <w:bCs/>
                <w:sz w:val="24"/>
                <w:szCs w:val="24"/>
              </w:rPr>
              <w:t>b)</w:t>
            </w:r>
            <w:r w:rsidR="008D203C" w:rsidRPr="00F26B9F">
              <w:rPr>
                <w:rFonts w:ascii="Arial" w:eastAsia="Arial Unicode MS" w:hAnsi="Arial" w:cs="Arial"/>
                <w:b/>
                <w:bCs/>
                <w:sz w:val="24"/>
                <w:szCs w:val="24"/>
              </w:rPr>
              <w:t xml:space="preserve"> </w:t>
            </w:r>
            <w:r w:rsidRPr="00F26B9F">
              <w:rPr>
                <w:rFonts w:ascii="Arial" w:eastAsia="Arial Unicode MS" w:hAnsi="Arial" w:cs="Arial"/>
                <w:b/>
                <w:bCs/>
                <w:sz w:val="24"/>
                <w:szCs w:val="24"/>
              </w:rPr>
              <w:t xml:space="preserve">Campaign for all schools and </w:t>
            </w:r>
            <w:r w:rsidRPr="00F26B9F">
              <w:rPr>
                <w:rFonts w:ascii="Arial" w:eastAsia="Arial Unicode MS" w:hAnsi="Arial" w:cs="Arial"/>
                <w:b/>
                <w:bCs/>
                <w:sz w:val="24"/>
                <w:szCs w:val="24"/>
              </w:rPr>
              <w:lastRenderedPageBreak/>
              <w:t>colleges to install a defib and train students and staff</w:t>
            </w:r>
            <w:r w:rsidR="008D203C" w:rsidRPr="00F26B9F">
              <w:rPr>
                <w:rFonts w:ascii="Arial" w:eastAsia="Arial Unicode MS" w:hAnsi="Arial" w:cs="Arial"/>
                <w:b/>
                <w:bCs/>
                <w:sz w:val="24"/>
                <w:szCs w:val="24"/>
              </w:rPr>
              <w:t>, and for Councillors to be trained in CPR</w:t>
            </w:r>
          </w:p>
          <w:p w:rsidR="0067705F" w:rsidRPr="00F26B9F" w:rsidRDefault="0067705F" w:rsidP="00F26B9F">
            <w:pPr>
              <w:spacing w:after="0"/>
              <w:rPr>
                <w:rFonts w:ascii="Arial" w:eastAsia="Arial Unicode MS" w:hAnsi="Arial" w:cs="Arial"/>
                <w:b/>
                <w:bCs/>
                <w:sz w:val="24"/>
                <w:szCs w:val="24"/>
              </w:rPr>
            </w:pPr>
          </w:p>
        </w:tc>
        <w:tc>
          <w:tcPr>
            <w:tcW w:w="4677" w:type="dxa"/>
          </w:tcPr>
          <w:p w:rsidR="0067705F" w:rsidRPr="00F26B9F" w:rsidRDefault="0067705F" w:rsidP="00F26B9F">
            <w:pPr>
              <w:pStyle w:val="NoSpacing"/>
              <w:spacing w:before="240" w:line="276" w:lineRule="auto"/>
              <w:rPr>
                <w:rFonts w:ascii="Arial" w:hAnsi="Arial" w:cs="Arial"/>
                <w:sz w:val="24"/>
                <w:szCs w:val="24"/>
              </w:rPr>
            </w:pPr>
            <w:r w:rsidRPr="00F26B9F">
              <w:rPr>
                <w:rFonts w:ascii="Arial" w:hAnsi="Arial" w:cs="Arial"/>
                <w:sz w:val="24"/>
                <w:szCs w:val="24"/>
              </w:rPr>
              <w:lastRenderedPageBreak/>
              <w:t>a) Boots refused to install unless 3</w:t>
            </w:r>
            <w:r w:rsidRPr="00F26B9F">
              <w:rPr>
                <w:rFonts w:ascii="Arial" w:hAnsi="Arial" w:cs="Arial"/>
                <w:sz w:val="24"/>
                <w:szCs w:val="24"/>
                <w:vertAlign w:val="superscript"/>
              </w:rPr>
              <w:t>rd</w:t>
            </w:r>
            <w:r w:rsidRPr="00F26B9F">
              <w:rPr>
                <w:rFonts w:ascii="Arial" w:hAnsi="Arial" w:cs="Arial"/>
                <w:sz w:val="24"/>
                <w:szCs w:val="24"/>
              </w:rPr>
              <w:t xml:space="preserve"> parties pay. Will pay for installation only</w:t>
            </w:r>
          </w:p>
          <w:p w:rsidR="0067705F" w:rsidRPr="00F26B9F" w:rsidRDefault="0067705F" w:rsidP="00F26B9F">
            <w:pPr>
              <w:pStyle w:val="NoSpacing"/>
              <w:spacing w:before="240" w:line="276" w:lineRule="auto"/>
              <w:rPr>
                <w:rFonts w:ascii="Arial" w:hAnsi="Arial" w:cs="Arial"/>
                <w:sz w:val="24"/>
                <w:szCs w:val="24"/>
              </w:rPr>
            </w:pPr>
            <w:r w:rsidRPr="00F26B9F">
              <w:rPr>
                <w:rFonts w:ascii="Arial" w:hAnsi="Arial" w:cs="Arial"/>
                <w:sz w:val="24"/>
                <w:szCs w:val="24"/>
              </w:rPr>
              <w:lastRenderedPageBreak/>
              <w:t xml:space="preserve">b) Arrange for installation and training at Westminster Cathedral. </w:t>
            </w:r>
          </w:p>
          <w:p w:rsidR="0067705F" w:rsidRPr="00F26B9F" w:rsidRDefault="0067705F" w:rsidP="00F26B9F">
            <w:pPr>
              <w:pStyle w:val="NoSpacing"/>
              <w:spacing w:before="240" w:line="276" w:lineRule="auto"/>
              <w:rPr>
                <w:rFonts w:ascii="Arial" w:hAnsi="Arial" w:cs="Arial"/>
                <w:sz w:val="24"/>
                <w:szCs w:val="24"/>
              </w:rPr>
            </w:pPr>
            <w:r w:rsidRPr="00F26B9F">
              <w:rPr>
                <w:rFonts w:ascii="Arial" w:hAnsi="Arial" w:cs="Arial"/>
                <w:sz w:val="24"/>
                <w:szCs w:val="24"/>
              </w:rPr>
              <w:t>c) Encourage Council in London to install defibs in schools and colleges. Every council in London written to.</w:t>
            </w:r>
          </w:p>
        </w:tc>
        <w:tc>
          <w:tcPr>
            <w:tcW w:w="4678" w:type="dxa"/>
          </w:tcPr>
          <w:p w:rsidR="0067705F" w:rsidRPr="00F26B9F" w:rsidRDefault="0067705F" w:rsidP="00F26B9F">
            <w:pPr>
              <w:rPr>
                <w:rFonts w:ascii="Arial" w:hAnsi="Arial" w:cs="Arial"/>
                <w:sz w:val="24"/>
                <w:szCs w:val="24"/>
              </w:rPr>
            </w:pPr>
            <w:r w:rsidRPr="00F26B9F">
              <w:rPr>
                <w:rFonts w:ascii="Arial" w:hAnsi="Arial" w:cs="Arial"/>
                <w:sz w:val="24"/>
                <w:szCs w:val="24"/>
              </w:rPr>
              <w:lastRenderedPageBreak/>
              <w:t>a) Bo</w:t>
            </w:r>
            <w:r w:rsidR="00B977DC" w:rsidRPr="00F26B9F">
              <w:rPr>
                <w:rFonts w:ascii="Arial" w:hAnsi="Arial" w:cs="Arial"/>
                <w:sz w:val="24"/>
                <w:szCs w:val="24"/>
              </w:rPr>
              <w:t xml:space="preserve">ots position is </w:t>
            </w:r>
            <w:r w:rsidR="008D203C" w:rsidRPr="00F26B9F">
              <w:rPr>
                <w:rFonts w:ascii="Arial" w:hAnsi="Arial" w:cs="Arial"/>
                <w:sz w:val="24"/>
                <w:szCs w:val="24"/>
              </w:rPr>
              <w:t>rigid. Will not buy defibs</w:t>
            </w:r>
            <w:r w:rsidR="00B977DC" w:rsidRPr="00F26B9F">
              <w:rPr>
                <w:rFonts w:ascii="Arial" w:hAnsi="Arial" w:cs="Arial"/>
                <w:sz w:val="24"/>
                <w:szCs w:val="24"/>
              </w:rPr>
              <w:t xml:space="preserve">. </w:t>
            </w:r>
          </w:p>
          <w:p w:rsidR="00677A84" w:rsidRPr="00F26B9F" w:rsidRDefault="00677A84" w:rsidP="00F26B9F">
            <w:pPr>
              <w:rPr>
                <w:rFonts w:ascii="Arial" w:hAnsi="Arial" w:cs="Arial"/>
                <w:sz w:val="24"/>
                <w:szCs w:val="24"/>
              </w:rPr>
            </w:pPr>
            <w:r w:rsidRPr="00F26B9F">
              <w:rPr>
                <w:rFonts w:ascii="Arial" w:hAnsi="Arial" w:cs="Arial"/>
                <w:sz w:val="24"/>
                <w:szCs w:val="24"/>
              </w:rPr>
              <w:t xml:space="preserve">b) </w:t>
            </w:r>
            <w:r w:rsidRPr="00F26B9F">
              <w:rPr>
                <w:rFonts w:ascii="Arial" w:hAnsi="Arial" w:cs="Arial"/>
                <w:sz w:val="24"/>
                <w:szCs w:val="24"/>
                <w:lang w:val="en-US"/>
              </w:rPr>
              <w:t xml:space="preserve">AGREED to retarget the campaign with </w:t>
            </w:r>
            <w:r w:rsidRPr="00F26B9F">
              <w:rPr>
                <w:rFonts w:ascii="Arial" w:hAnsi="Arial" w:cs="Arial"/>
                <w:sz w:val="24"/>
                <w:szCs w:val="24"/>
                <w:lang w:val="en-US"/>
              </w:rPr>
              <w:lastRenderedPageBreak/>
              <w:t xml:space="preserve">a focus on human rights aspects, e.g. Article 8 of the Human Right Act – Right to a private and family life. </w:t>
            </w:r>
          </w:p>
          <w:p w:rsidR="00B977DC" w:rsidRPr="00F26B9F" w:rsidRDefault="00B977DC" w:rsidP="00F26B9F">
            <w:pPr>
              <w:rPr>
                <w:rFonts w:ascii="Arial" w:hAnsi="Arial" w:cs="Arial"/>
                <w:sz w:val="24"/>
                <w:szCs w:val="24"/>
              </w:rPr>
            </w:pPr>
          </w:p>
        </w:tc>
      </w:tr>
      <w:tr w:rsidR="0067705F" w:rsidRPr="00F26B9F" w:rsidTr="0067705F">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lastRenderedPageBreak/>
              <w:t>DIABETIC CARE</w:t>
            </w:r>
          </w:p>
        </w:tc>
        <w:tc>
          <w:tcPr>
            <w:tcW w:w="4677" w:type="dxa"/>
          </w:tcPr>
          <w:p w:rsidR="0067705F" w:rsidRPr="00F26B9F" w:rsidRDefault="0067705F" w:rsidP="00F26B9F">
            <w:pPr>
              <w:pStyle w:val="NoSpacing"/>
              <w:spacing w:line="276" w:lineRule="auto"/>
              <w:rPr>
                <w:rFonts w:ascii="Arial" w:hAnsi="Arial" w:cs="Arial"/>
                <w:sz w:val="24"/>
                <w:szCs w:val="24"/>
              </w:rPr>
            </w:pPr>
          </w:p>
        </w:tc>
        <w:tc>
          <w:tcPr>
            <w:tcW w:w="4678" w:type="dxa"/>
          </w:tcPr>
          <w:p w:rsidR="0067705F" w:rsidRPr="00F26B9F" w:rsidRDefault="0067705F" w:rsidP="00F26B9F">
            <w:pPr>
              <w:pStyle w:val="NoSpacing"/>
              <w:spacing w:line="276" w:lineRule="auto"/>
              <w:rPr>
                <w:rFonts w:ascii="Arial" w:hAnsi="Arial" w:cs="Arial"/>
                <w:sz w:val="24"/>
                <w:szCs w:val="24"/>
              </w:rPr>
            </w:pPr>
          </w:p>
        </w:tc>
      </w:tr>
      <w:tr w:rsidR="0067705F" w:rsidRPr="00F26B9F" w:rsidTr="0067705F">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Objective to improve emergency care for patients with type one diabetes agreed</w:t>
            </w:r>
          </w:p>
        </w:tc>
        <w:tc>
          <w:tcPr>
            <w:tcW w:w="4677" w:type="dxa"/>
          </w:tcPr>
          <w:p w:rsidR="0067705F" w:rsidRPr="00F26B9F" w:rsidRDefault="0067705F" w:rsidP="00F26B9F">
            <w:pPr>
              <w:pStyle w:val="NoSpacing"/>
              <w:spacing w:line="276" w:lineRule="auto"/>
              <w:rPr>
                <w:rFonts w:ascii="Arial" w:hAnsi="Arial" w:cs="Arial"/>
                <w:sz w:val="24"/>
                <w:szCs w:val="24"/>
              </w:rPr>
            </w:pPr>
            <w:r w:rsidRPr="00F26B9F">
              <w:rPr>
                <w:rFonts w:ascii="Arial" w:hAnsi="Arial" w:cs="Arial"/>
                <w:sz w:val="24"/>
                <w:szCs w:val="24"/>
              </w:rPr>
              <w:t xml:space="preserve">Issue re ketone measurement included in LAS clinical strategy. </w:t>
            </w:r>
          </w:p>
          <w:p w:rsidR="0067705F" w:rsidRPr="00F26B9F" w:rsidRDefault="0067705F" w:rsidP="00F26B9F">
            <w:pPr>
              <w:pStyle w:val="NoSpacing"/>
              <w:spacing w:line="276" w:lineRule="auto"/>
              <w:ind w:left="720"/>
              <w:rPr>
                <w:rFonts w:ascii="Arial" w:hAnsi="Arial" w:cs="Arial"/>
                <w:sz w:val="24"/>
                <w:szCs w:val="24"/>
              </w:rPr>
            </w:pPr>
          </w:p>
        </w:tc>
        <w:tc>
          <w:tcPr>
            <w:tcW w:w="4678" w:type="dxa"/>
          </w:tcPr>
          <w:p w:rsidR="0067705F" w:rsidRPr="00F26B9F" w:rsidRDefault="008D203C" w:rsidP="00F26B9F">
            <w:pPr>
              <w:pStyle w:val="NoSpacing"/>
              <w:spacing w:line="276" w:lineRule="auto"/>
              <w:rPr>
                <w:rFonts w:ascii="Arial" w:hAnsi="Arial" w:cs="Arial"/>
                <w:sz w:val="24"/>
                <w:szCs w:val="24"/>
              </w:rPr>
            </w:pPr>
            <w:r w:rsidRPr="00F26B9F">
              <w:rPr>
                <w:rFonts w:ascii="Arial" w:hAnsi="Arial" w:cs="Arial"/>
                <w:sz w:val="24"/>
                <w:szCs w:val="24"/>
              </w:rPr>
              <w:t xml:space="preserve">Issue re Ketometers raised with </w:t>
            </w:r>
            <w:r w:rsidR="00C341CF" w:rsidRPr="00F26B9F">
              <w:rPr>
                <w:rFonts w:ascii="Arial" w:hAnsi="Arial" w:cs="Arial"/>
                <w:sz w:val="24"/>
                <w:szCs w:val="24"/>
              </w:rPr>
              <w:t xml:space="preserve">West Midland AS. Contact to be made with Consultant Paramedic Matt Ward. </w:t>
            </w:r>
          </w:p>
        </w:tc>
      </w:tr>
      <w:tr w:rsidR="0067705F" w:rsidRPr="00F26B9F" w:rsidTr="0067705F">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AMBULANCE QUEUING</w:t>
            </w:r>
          </w:p>
        </w:tc>
        <w:tc>
          <w:tcPr>
            <w:tcW w:w="4677" w:type="dxa"/>
          </w:tcPr>
          <w:p w:rsidR="0067705F" w:rsidRPr="00F26B9F" w:rsidRDefault="0067705F" w:rsidP="00F26B9F">
            <w:pPr>
              <w:pStyle w:val="NoSpacing"/>
              <w:spacing w:line="276" w:lineRule="auto"/>
              <w:rPr>
                <w:rFonts w:ascii="Arial" w:hAnsi="Arial" w:cs="Arial"/>
                <w:sz w:val="24"/>
                <w:szCs w:val="24"/>
              </w:rPr>
            </w:pPr>
          </w:p>
        </w:tc>
        <w:tc>
          <w:tcPr>
            <w:tcW w:w="4678" w:type="dxa"/>
          </w:tcPr>
          <w:p w:rsidR="0067705F" w:rsidRPr="00F26B9F" w:rsidRDefault="0067705F" w:rsidP="00F26B9F">
            <w:pPr>
              <w:spacing w:before="100" w:beforeAutospacing="1" w:after="100" w:afterAutospacing="1"/>
              <w:rPr>
                <w:rFonts w:ascii="Arial" w:eastAsia="Times New Roman" w:hAnsi="Arial" w:cs="Arial"/>
                <w:bCs/>
                <w:sz w:val="24"/>
                <w:szCs w:val="24"/>
                <w:lang w:val="en-US"/>
              </w:rPr>
            </w:pPr>
          </w:p>
        </w:tc>
      </w:tr>
      <w:tr w:rsidR="0067705F" w:rsidRPr="00F26B9F" w:rsidTr="008A5DB9">
        <w:trPr>
          <w:trHeight w:val="419"/>
        </w:trPr>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a)Ambulance queues outside of A&amp;E continue to grow</w:t>
            </w:r>
          </w:p>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 xml:space="preserve">b) Forum committed to abolition of all ambulance queues. </w:t>
            </w:r>
          </w:p>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 xml:space="preserve">c) Campaign needs to be extended and expanded during 2017 to achieve Forum’s objective. </w:t>
            </w:r>
          </w:p>
        </w:tc>
        <w:tc>
          <w:tcPr>
            <w:tcW w:w="4677" w:type="dxa"/>
          </w:tcPr>
          <w:p w:rsidR="0067705F" w:rsidRPr="00F26B9F" w:rsidRDefault="0067705F" w:rsidP="00F26B9F">
            <w:pPr>
              <w:pStyle w:val="NoSpacing"/>
              <w:spacing w:line="276" w:lineRule="auto"/>
              <w:rPr>
                <w:rFonts w:ascii="Arial" w:hAnsi="Arial" w:cs="Arial"/>
                <w:sz w:val="24"/>
                <w:szCs w:val="24"/>
              </w:rPr>
            </w:pPr>
            <w:r w:rsidRPr="00F26B9F">
              <w:rPr>
                <w:rFonts w:ascii="Arial" w:hAnsi="Arial" w:cs="Arial"/>
                <w:sz w:val="24"/>
                <w:szCs w:val="24"/>
              </w:rPr>
              <w:t xml:space="preserve">a)Data shows significant  deterioration at 14 A&amp;E across London cause potential harm to patients who are queuing in ambulances or waiting for ambulances after road accidents or at home with serious health problems. </w:t>
            </w:r>
          </w:p>
          <w:p w:rsidR="0067705F" w:rsidRPr="00F26B9F" w:rsidRDefault="0067705F" w:rsidP="00F26B9F">
            <w:pPr>
              <w:pStyle w:val="NoSpacing"/>
              <w:spacing w:line="276" w:lineRule="auto"/>
              <w:rPr>
                <w:rFonts w:ascii="Arial" w:hAnsi="Arial" w:cs="Arial"/>
                <w:sz w:val="24"/>
                <w:szCs w:val="24"/>
              </w:rPr>
            </w:pPr>
          </w:p>
          <w:p w:rsidR="0067705F" w:rsidRPr="00F26B9F" w:rsidRDefault="0067705F" w:rsidP="00F26B9F">
            <w:pPr>
              <w:pStyle w:val="NoSpacing"/>
              <w:spacing w:line="276" w:lineRule="auto"/>
              <w:rPr>
                <w:rFonts w:ascii="Arial" w:hAnsi="Arial" w:cs="Arial"/>
                <w:sz w:val="24"/>
                <w:szCs w:val="24"/>
              </w:rPr>
            </w:pPr>
            <w:r w:rsidRPr="00F26B9F">
              <w:rPr>
                <w:rFonts w:ascii="Arial" w:hAnsi="Arial" w:cs="Arial"/>
                <w:sz w:val="24"/>
                <w:szCs w:val="24"/>
              </w:rPr>
              <w:t xml:space="preserve">b)Daily dataset obtained showing daily breaches. </w:t>
            </w:r>
          </w:p>
          <w:p w:rsidR="0067705F" w:rsidRPr="00F26B9F" w:rsidRDefault="0067705F" w:rsidP="00F26B9F">
            <w:pPr>
              <w:pStyle w:val="NoSpacing"/>
              <w:spacing w:line="276" w:lineRule="auto"/>
              <w:rPr>
                <w:rFonts w:ascii="Arial" w:eastAsia="Times New Roman" w:hAnsi="Arial" w:cs="Arial"/>
                <w:sz w:val="24"/>
                <w:szCs w:val="24"/>
                <w:lang w:eastAsia="en-US"/>
              </w:rPr>
            </w:pPr>
            <w:r w:rsidRPr="00F26B9F">
              <w:rPr>
                <w:rFonts w:ascii="Arial" w:hAnsi="Arial" w:cs="Arial"/>
                <w:sz w:val="24"/>
                <w:szCs w:val="24"/>
              </w:rPr>
              <w:t>c)</w:t>
            </w:r>
            <w:r w:rsidR="0022163F" w:rsidRPr="00F26B9F">
              <w:rPr>
                <w:rFonts w:ascii="Arial" w:hAnsi="Arial" w:cs="Arial"/>
                <w:sz w:val="24"/>
                <w:szCs w:val="24"/>
              </w:rPr>
              <w:t xml:space="preserve"> </w:t>
            </w:r>
            <w:r w:rsidRPr="00F26B9F">
              <w:rPr>
                <w:rFonts w:ascii="Arial" w:hAnsi="Arial" w:cs="Arial"/>
                <w:sz w:val="24"/>
                <w:szCs w:val="24"/>
              </w:rPr>
              <w:t>C</w:t>
            </w:r>
            <w:r w:rsidRPr="00F26B9F">
              <w:rPr>
                <w:rFonts w:ascii="Arial" w:eastAsia="Times New Roman" w:hAnsi="Arial" w:cs="Arial"/>
                <w:sz w:val="24"/>
                <w:szCs w:val="24"/>
                <w:lang w:eastAsia="en-US"/>
              </w:rPr>
              <w:t>ommissio</w:t>
            </w:r>
            <w:r w:rsidR="0022163F" w:rsidRPr="00F26B9F">
              <w:rPr>
                <w:rFonts w:ascii="Arial" w:eastAsia="Times New Roman" w:hAnsi="Arial" w:cs="Arial"/>
                <w:sz w:val="24"/>
                <w:szCs w:val="24"/>
                <w:lang w:eastAsia="en-US"/>
              </w:rPr>
              <w:t xml:space="preserve">ners have concealed </w:t>
            </w:r>
            <w:r w:rsidRPr="00F26B9F">
              <w:rPr>
                <w:rFonts w:ascii="Arial" w:eastAsia="Times New Roman" w:hAnsi="Arial" w:cs="Arial"/>
                <w:sz w:val="24"/>
                <w:szCs w:val="24"/>
                <w:lang w:eastAsia="en-US"/>
              </w:rPr>
              <w:t>information produced by the LAS about ambulance waits from Forum.</w:t>
            </w:r>
          </w:p>
          <w:p w:rsidR="00703781" w:rsidRPr="00F26B9F" w:rsidRDefault="00703781" w:rsidP="00F26B9F">
            <w:pPr>
              <w:pStyle w:val="NoSpacing"/>
              <w:spacing w:line="276" w:lineRule="auto"/>
              <w:rPr>
                <w:rFonts w:ascii="Arial" w:eastAsia="Times New Roman" w:hAnsi="Arial" w:cs="Arial"/>
                <w:sz w:val="24"/>
                <w:szCs w:val="24"/>
                <w:lang w:eastAsia="en-US"/>
              </w:rPr>
            </w:pPr>
          </w:p>
          <w:p w:rsidR="00703781" w:rsidRPr="00F26B9F" w:rsidRDefault="00703781" w:rsidP="00F26B9F">
            <w:pPr>
              <w:widowControl w:val="0"/>
              <w:rPr>
                <w:rFonts w:ascii="Arial" w:eastAsia="Arial Unicode MS" w:hAnsi="Arial" w:cs="Arial"/>
                <w:bCs/>
                <w:sz w:val="24"/>
                <w:szCs w:val="24"/>
              </w:rPr>
            </w:pPr>
            <w:r w:rsidRPr="00F26B9F">
              <w:rPr>
                <w:rFonts w:ascii="Arial" w:eastAsia="Arial Unicode MS" w:hAnsi="Arial" w:cs="Arial"/>
                <w:bCs/>
                <w:sz w:val="24"/>
                <w:szCs w:val="24"/>
              </w:rPr>
              <w:t xml:space="preserve">LAS is looking at methods of releasing </w:t>
            </w:r>
            <w:r w:rsidRPr="00F26B9F">
              <w:rPr>
                <w:rFonts w:ascii="Arial" w:eastAsia="Arial Unicode MS" w:hAnsi="Arial" w:cs="Arial"/>
                <w:bCs/>
                <w:sz w:val="24"/>
                <w:szCs w:val="24"/>
              </w:rPr>
              <w:lastRenderedPageBreak/>
              <w:t xml:space="preserve">patients by transferring them to seats instead of trolleys – which may put patients at greater risk and reduce that level of care that they received. Patients are also to red flagged in A&amp;E to identify those who are most in need of emergency care.          </w:t>
            </w:r>
          </w:p>
        </w:tc>
        <w:tc>
          <w:tcPr>
            <w:tcW w:w="4678" w:type="dxa"/>
          </w:tcPr>
          <w:p w:rsidR="008E756D" w:rsidRPr="00F26B9F" w:rsidRDefault="0067705F" w:rsidP="00F26B9F">
            <w:pPr>
              <w:spacing w:before="100" w:beforeAutospacing="1" w:after="100" w:afterAutospacing="1"/>
              <w:rPr>
                <w:rFonts w:ascii="Arial" w:eastAsia="Times New Roman" w:hAnsi="Arial" w:cs="Arial"/>
                <w:sz w:val="24"/>
                <w:szCs w:val="24"/>
                <w:lang w:eastAsia="en-US"/>
              </w:rPr>
            </w:pPr>
            <w:r w:rsidRPr="00F26B9F">
              <w:rPr>
                <w:rFonts w:ascii="Arial" w:eastAsia="Times New Roman" w:hAnsi="Arial" w:cs="Arial"/>
                <w:sz w:val="24"/>
                <w:szCs w:val="24"/>
                <w:lang w:eastAsia="en-US"/>
              </w:rPr>
              <w:lastRenderedPageBreak/>
              <w:t>a) Issue raised with Mayor of London –</w:t>
            </w:r>
            <w:r w:rsidR="00B977DC" w:rsidRPr="00F26B9F">
              <w:rPr>
                <w:rFonts w:ascii="Arial" w:eastAsia="Times New Roman" w:hAnsi="Arial" w:cs="Arial"/>
                <w:sz w:val="24"/>
                <w:szCs w:val="24"/>
                <w:lang w:eastAsia="en-US"/>
              </w:rPr>
              <w:t>Followed up by assembly Member Pidgeon. Mayor agreed to meet Forum and LAS</w:t>
            </w:r>
            <w:r w:rsidR="00F224A5" w:rsidRPr="00F26B9F">
              <w:rPr>
                <w:rFonts w:ascii="Arial" w:eastAsia="Times New Roman" w:hAnsi="Arial" w:cs="Arial"/>
                <w:sz w:val="24"/>
                <w:szCs w:val="24"/>
                <w:lang w:eastAsia="en-US"/>
              </w:rPr>
              <w:t xml:space="preserve"> on December 8</w:t>
            </w:r>
            <w:r w:rsidR="00F224A5" w:rsidRPr="00F26B9F">
              <w:rPr>
                <w:rFonts w:ascii="Arial" w:eastAsia="Times New Roman" w:hAnsi="Arial" w:cs="Arial"/>
                <w:sz w:val="24"/>
                <w:szCs w:val="24"/>
                <w:vertAlign w:val="superscript"/>
                <w:lang w:eastAsia="en-US"/>
              </w:rPr>
              <w:t>th</w:t>
            </w:r>
            <w:r w:rsidRPr="00F26B9F">
              <w:rPr>
                <w:rFonts w:ascii="Arial" w:eastAsia="Times New Roman" w:hAnsi="Arial" w:cs="Arial"/>
                <w:sz w:val="24"/>
                <w:szCs w:val="24"/>
                <w:lang w:eastAsia="en-US"/>
              </w:rPr>
              <w:t xml:space="preserve"> </w:t>
            </w:r>
            <w:r w:rsidR="00BD4E72" w:rsidRPr="00F26B9F">
              <w:rPr>
                <w:rFonts w:ascii="Arial" w:eastAsia="Times New Roman" w:hAnsi="Arial" w:cs="Arial"/>
                <w:sz w:val="24"/>
                <w:szCs w:val="24"/>
                <w:lang w:eastAsia="en-US"/>
              </w:rPr>
              <w:t xml:space="preserve">Joseph Healy and Malcolm Alexander </w:t>
            </w:r>
            <w:r w:rsidR="001A6CD3" w:rsidRPr="00F26B9F">
              <w:rPr>
                <w:rFonts w:ascii="Arial" w:eastAsia="Times New Roman" w:hAnsi="Arial" w:cs="Arial"/>
                <w:sz w:val="24"/>
                <w:szCs w:val="24"/>
                <w:lang w:eastAsia="en-US"/>
              </w:rPr>
              <w:t xml:space="preserve">to attend with Garrett Emmerson. Report to the December meeting of the Forum. </w:t>
            </w:r>
          </w:p>
          <w:p w:rsidR="001A6CD3" w:rsidRPr="00F26B9F" w:rsidRDefault="00B977DC" w:rsidP="00F26B9F">
            <w:pPr>
              <w:spacing w:before="100" w:beforeAutospacing="1" w:after="100" w:afterAutospacing="1"/>
              <w:rPr>
                <w:rFonts w:ascii="Arial" w:hAnsi="Arial" w:cs="Arial"/>
                <w:sz w:val="24"/>
                <w:szCs w:val="24"/>
              </w:rPr>
            </w:pPr>
            <w:r w:rsidRPr="00F26B9F">
              <w:rPr>
                <w:rFonts w:ascii="Arial" w:eastAsia="Times New Roman" w:hAnsi="Arial" w:cs="Arial"/>
                <w:sz w:val="24"/>
                <w:szCs w:val="24"/>
                <w:lang w:eastAsia="en-US"/>
              </w:rPr>
              <w:t>b</w:t>
            </w:r>
            <w:r w:rsidR="0067705F" w:rsidRPr="00F26B9F">
              <w:rPr>
                <w:rFonts w:ascii="Arial" w:eastAsia="Times New Roman" w:hAnsi="Arial" w:cs="Arial"/>
                <w:sz w:val="24"/>
                <w:szCs w:val="24"/>
                <w:lang w:eastAsia="en-US"/>
              </w:rPr>
              <w:t>)</w:t>
            </w:r>
            <w:r w:rsidRPr="00F26B9F">
              <w:rPr>
                <w:rFonts w:ascii="Arial" w:eastAsia="Times New Roman" w:hAnsi="Arial" w:cs="Arial"/>
                <w:sz w:val="24"/>
                <w:szCs w:val="24"/>
                <w:lang w:eastAsia="en-US"/>
              </w:rPr>
              <w:t xml:space="preserve"> </w:t>
            </w:r>
            <w:r w:rsidR="00752923" w:rsidRPr="00F26B9F">
              <w:rPr>
                <w:rFonts w:ascii="Arial" w:hAnsi="Arial" w:cs="Arial"/>
                <w:sz w:val="24"/>
                <w:szCs w:val="24"/>
              </w:rPr>
              <w:t>Compile a data set of local information on breaches</w:t>
            </w:r>
            <w:r w:rsidR="001A6CD3" w:rsidRPr="00F26B9F">
              <w:rPr>
                <w:rFonts w:ascii="Arial" w:hAnsi="Arial" w:cs="Arial"/>
                <w:sz w:val="24"/>
                <w:szCs w:val="24"/>
              </w:rPr>
              <w:t xml:space="preserve"> </w:t>
            </w:r>
          </w:p>
          <w:p w:rsidR="00752923" w:rsidRPr="00F26B9F" w:rsidRDefault="00752923" w:rsidP="00F26B9F">
            <w:pPr>
              <w:spacing w:before="100" w:beforeAutospacing="1" w:after="100" w:afterAutospacing="1"/>
              <w:rPr>
                <w:rFonts w:ascii="Arial" w:eastAsia="Times New Roman" w:hAnsi="Arial" w:cs="Arial"/>
                <w:sz w:val="24"/>
                <w:szCs w:val="24"/>
                <w:lang w:eastAsia="en-US"/>
              </w:rPr>
            </w:pPr>
            <w:r w:rsidRPr="00F26B9F">
              <w:rPr>
                <w:rFonts w:ascii="Arial" w:hAnsi="Arial" w:cs="Arial"/>
                <w:sz w:val="24"/>
                <w:szCs w:val="24"/>
              </w:rPr>
              <w:t>c)</w:t>
            </w:r>
            <w:r w:rsidR="00F224A5" w:rsidRPr="00F26B9F">
              <w:rPr>
                <w:rFonts w:ascii="Arial" w:hAnsi="Arial" w:cs="Arial"/>
                <w:sz w:val="24"/>
                <w:szCs w:val="24"/>
              </w:rPr>
              <w:t xml:space="preserve"> </w:t>
            </w:r>
            <w:r w:rsidRPr="00F26B9F">
              <w:rPr>
                <w:rFonts w:ascii="Arial" w:hAnsi="Arial" w:cs="Arial"/>
                <w:sz w:val="24"/>
                <w:szCs w:val="24"/>
              </w:rPr>
              <w:t xml:space="preserve">Ask Assembly Members for their support and to refer to  the Mayor’s Health and Wellbeing duty and raise the </w:t>
            </w:r>
            <w:r w:rsidRPr="00F26B9F">
              <w:rPr>
                <w:rFonts w:ascii="Arial" w:hAnsi="Arial" w:cs="Arial"/>
                <w:sz w:val="24"/>
                <w:szCs w:val="24"/>
              </w:rPr>
              <w:lastRenderedPageBreak/>
              <w:t xml:space="preserve">issue with: </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Local Healthwatch</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AGMs of London’s CCGs</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GLA Health Committee</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London Councils (pan London representative body)</w:t>
            </w:r>
          </w:p>
          <w:p w:rsidR="00752923"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Overview and Scrutiny Committee of most affected boroughs and with joint OSCs</w:t>
            </w:r>
          </w:p>
          <w:p w:rsidR="00B977DC" w:rsidRPr="00F26B9F" w:rsidRDefault="00752923" w:rsidP="00F26B9F">
            <w:pPr>
              <w:pStyle w:val="NoSpacing"/>
              <w:numPr>
                <w:ilvl w:val="0"/>
                <w:numId w:val="13"/>
              </w:numPr>
              <w:spacing w:line="276" w:lineRule="auto"/>
              <w:rPr>
                <w:rFonts w:ascii="Arial" w:hAnsi="Arial" w:cs="Arial"/>
                <w:sz w:val="24"/>
                <w:szCs w:val="24"/>
              </w:rPr>
            </w:pPr>
            <w:r w:rsidRPr="00F26B9F">
              <w:rPr>
                <w:rFonts w:ascii="Arial" w:hAnsi="Arial" w:cs="Arial"/>
                <w:sz w:val="24"/>
                <w:szCs w:val="24"/>
              </w:rPr>
              <w:t>Jeremy Hunt</w:t>
            </w:r>
          </w:p>
        </w:tc>
      </w:tr>
      <w:tr w:rsidR="00696561" w:rsidRPr="00F26B9F" w:rsidTr="0067705F">
        <w:tc>
          <w:tcPr>
            <w:tcW w:w="4395" w:type="dxa"/>
          </w:tcPr>
          <w:p w:rsidR="00696561" w:rsidRPr="00F26B9F" w:rsidRDefault="00696561" w:rsidP="00F26B9F">
            <w:pPr>
              <w:pStyle w:val="NoSpacing"/>
              <w:spacing w:line="276" w:lineRule="auto"/>
              <w:rPr>
                <w:rFonts w:ascii="Arial" w:hAnsi="Arial" w:cs="Arial"/>
                <w:b/>
                <w:sz w:val="24"/>
                <w:szCs w:val="24"/>
              </w:rPr>
            </w:pPr>
            <w:r w:rsidRPr="00F26B9F">
              <w:rPr>
                <w:rFonts w:ascii="Arial" w:eastAsia="Arial Unicode MS" w:hAnsi="Arial" w:cs="Arial"/>
                <w:b/>
                <w:bCs/>
                <w:sz w:val="24"/>
                <w:szCs w:val="24"/>
              </w:rPr>
              <w:lastRenderedPageBreak/>
              <w:t>A&amp;E MONITORING</w:t>
            </w:r>
          </w:p>
        </w:tc>
        <w:tc>
          <w:tcPr>
            <w:tcW w:w="4677" w:type="dxa"/>
          </w:tcPr>
          <w:p w:rsidR="00696561" w:rsidRPr="00F26B9F" w:rsidRDefault="00696561" w:rsidP="00F26B9F">
            <w:pPr>
              <w:widowControl w:val="0"/>
              <w:rPr>
                <w:rFonts w:ascii="Arial" w:eastAsia="Arial Unicode MS" w:hAnsi="Arial" w:cs="Arial"/>
                <w:bCs/>
                <w:sz w:val="24"/>
                <w:szCs w:val="24"/>
              </w:rPr>
            </w:pPr>
            <w:r w:rsidRPr="00F26B9F">
              <w:rPr>
                <w:rFonts w:ascii="Arial" w:eastAsia="Arial Unicode MS" w:hAnsi="Arial" w:cs="Arial"/>
                <w:bCs/>
                <w:sz w:val="24"/>
                <w:szCs w:val="24"/>
              </w:rPr>
              <w:t xml:space="preserve">Discuss with Healthwatch joint approaches to A&amp;E monitoring. Brent, Harrow and Hillingdon will be approached in the first instance and the Enter and View Healthwatch approach will be suggested with team of 3-4 DBS checked  members. </w:t>
            </w:r>
          </w:p>
        </w:tc>
        <w:tc>
          <w:tcPr>
            <w:tcW w:w="4678" w:type="dxa"/>
          </w:tcPr>
          <w:p w:rsidR="00696561" w:rsidRPr="00F26B9F" w:rsidRDefault="00696561" w:rsidP="00F26B9F">
            <w:pPr>
              <w:pStyle w:val="NoSpacing"/>
              <w:spacing w:line="276" w:lineRule="auto"/>
              <w:rPr>
                <w:rFonts w:ascii="Arial" w:eastAsia="Times New Roman" w:hAnsi="Arial" w:cs="Arial"/>
                <w:sz w:val="24"/>
                <w:szCs w:val="24"/>
              </w:rPr>
            </w:pPr>
            <w:r w:rsidRPr="00F26B9F">
              <w:rPr>
                <w:rFonts w:ascii="Arial" w:eastAsia="Times New Roman" w:hAnsi="Arial" w:cs="Arial"/>
                <w:sz w:val="24"/>
                <w:szCs w:val="24"/>
              </w:rPr>
              <w:t>In progress</w:t>
            </w:r>
          </w:p>
        </w:tc>
      </w:tr>
      <w:tr w:rsidR="0067705F" w:rsidRPr="00F26B9F" w:rsidTr="0067705F">
        <w:tc>
          <w:tcPr>
            <w:tcW w:w="4395" w:type="dxa"/>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EQUALITY AND INCLUSION (E&amp;I)</w:t>
            </w:r>
          </w:p>
        </w:tc>
        <w:tc>
          <w:tcPr>
            <w:tcW w:w="4677" w:type="dxa"/>
          </w:tcPr>
          <w:p w:rsidR="0067705F" w:rsidRPr="00F26B9F" w:rsidRDefault="0067705F" w:rsidP="00F26B9F">
            <w:pPr>
              <w:pStyle w:val="NoSpacing"/>
              <w:spacing w:line="276" w:lineRule="auto"/>
              <w:rPr>
                <w:rFonts w:ascii="Arial" w:eastAsia="Times New Roman" w:hAnsi="Arial" w:cs="Arial"/>
                <w:sz w:val="24"/>
                <w:szCs w:val="24"/>
              </w:rPr>
            </w:pPr>
          </w:p>
        </w:tc>
        <w:tc>
          <w:tcPr>
            <w:tcW w:w="4678" w:type="dxa"/>
          </w:tcPr>
          <w:p w:rsidR="0067705F" w:rsidRPr="00F26B9F" w:rsidRDefault="0067705F" w:rsidP="00F26B9F">
            <w:pPr>
              <w:pStyle w:val="NoSpacing"/>
              <w:spacing w:line="276" w:lineRule="auto"/>
              <w:rPr>
                <w:rFonts w:ascii="Arial" w:eastAsia="Times New Roman" w:hAnsi="Arial" w:cs="Arial"/>
                <w:sz w:val="24"/>
                <w:szCs w:val="24"/>
              </w:rPr>
            </w:pPr>
          </w:p>
        </w:tc>
      </w:tr>
      <w:tr w:rsidR="0067705F" w:rsidRPr="00F26B9F" w:rsidTr="0067705F">
        <w:tc>
          <w:tcPr>
            <w:tcW w:w="4395" w:type="dxa"/>
            <w:tcBorders>
              <w:bottom w:val="single" w:sz="4" w:space="0" w:color="auto"/>
            </w:tcBorders>
          </w:tcPr>
          <w:p w:rsidR="0067705F" w:rsidRPr="00F26B9F" w:rsidRDefault="0067705F" w:rsidP="00F26B9F">
            <w:pPr>
              <w:pStyle w:val="NoSpacing"/>
              <w:spacing w:line="276" w:lineRule="auto"/>
              <w:rPr>
                <w:rFonts w:ascii="Arial" w:hAnsi="Arial" w:cs="Arial"/>
                <w:b/>
                <w:sz w:val="24"/>
                <w:szCs w:val="24"/>
              </w:rPr>
            </w:pPr>
            <w:r w:rsidRPr="00F26B9F">
              <w:rPr>
                <w:rFonts w:ascii="Arial" w:hAnsi="Arial" w:cs="Arial"/>
                <w:b/>
                <w:sz w:val="24"/>
                <w:szCs w:val="24"/>
              </w:rPr>
              <w:t xml:space="preserve">Equality and Inclusion is a priority in the LAS/CQC Quality Improvement Plan. Long history of failure re equality and diversity with regard to race equality and most other protected characteristics. </w:t>
            </w:r>
          </w:p>
        </w:tc>
        <w:tc>
          <w:tcPr>
            <w:tcW w:w="4677" w:type="dxa"/>
            <w:tcBorders>
              <w:bottom w:val="single" w:sz="4" w:space="0" w:color="auto"/>
            </w:tcBorders>
          </w:tcPr>
          <w:p w:rsidR="0067705F" w:rsidRPr="00F26B9F" w:rsidRDefault="0067705F" w:rsidP="00F26B9F">
            <w:pPr>
              <w:pStyle w:val="NoSpacing"/>
              <w:spacing w:line="276" w:lineRule="auto"/>
              <w:rPr>
                <w:rFonts w:ascii="Arial" w:eastAsia="Times New Roman" w:hAnsi="Arial" w:cs="Arial"/>
                <w:sz w:val="24"/>
                <w:szCs w:val="24"/>
              </w:rPr>
            </w:pPr>
            <w:r w:rsidRPr="00F26B9F">
              <w:rPr>
                <w:rFonts w:ascii="Arial" w:eastAsia="Times New Roman" w:hAnsi="Arial" w:cs="Arial"/>
                <w:sz w:val="24"/>
                <w:szCs w:val="24"/>
              </w:rPr>
              <w:t xml:space="preserve">Forum proposal for Race Equality VIP award not </w:t>
            </w:r>
            <w:r w:rsidR="008A5DB9" w:rsidRPr="00F26B9F">
              <w:rPr>
                <w:rFonts w:ascii="Arial" w:eastAsia="Times New Roman" w:hAnsi="Arial" w:cs="Arial"/>
                <w:sz w:val="24"/>
                <w:szCs w:val="24"/>
              </w:rPr>
              <w:t>acted on in 2017 but  LAS agreed</w:t>
            </w:r>
            <w:r w:rsidRPr="00F26B9F">
              <w:rPr>
                <w:rFonts w:ascii="Arial" w:eastAsia="Times New Roman" w:hAnsi="Arial" w:cs="Arial"/>
                <w:sz w:val="24"/>
                <w:szCs w:val="24"/>
              </w:rPr>
              <w:t xml:space="preserve"> it will be in 2018</w:t>
            </w:r>
          </w:p>
        </w:tc>
        <w:tc>
          <w:tcPr>
            <w:tcW w:w="4678" w:type="dxa"/>
            <w:tcBorders>
              <w:bottom w:val="single" w:sz="4" w:space="0" w:color="auto"/>
            </w:tcBorders>
          </w:tcPr>
          <w:p w:rsidR="001A6CD3" w:rsidRPr="00F26B9F" w:rsidRDefault="001A6CD3" w:rsidP="00F26B9F">
            <w:pPr>
              <w:widowControl w:val="0"/>
              <w:rPr>
                <w:rFonts w:ascii="Arial" w:hAnsi="Arial" w:cs="Arial"/>
                <w:sz w:val="24"/>
                <w:szCs w:val="24"/>
                <w:lang w:val="en-US"/>
              </w:rPr>
            </w:pPr>
            <w:r w:rsidRPr="00F26B9F">
              <w:rPr>
                <w:rFonts w:ascii="Arial" w:hAnsi="Arial" w:cs="Arial"/>
                <w:sz w:val="24"/>
                <w:szCs w:val="24"/>
                <w:lang w:val="en-US"/>
              </w:rPr>
              <w:t xml:space="preserve">Patricia Grealish asked for update on VIP awards. </w:t>
            </w:r>
            <w:r w:rsidR="0022163F" w:rsidRPr="00F26B9F">
              <w:rPr>
                <w:rFonts w:ascii="Arial" w:hAnsi="Arial" w:cs="Arial"/>
                <w:sz w:val="24"/>
                <w:szCs w:val="24"/>
                <w:lang w:val="en-US"/>
              </w:rPr>
              <w:t xml:space="preserve">The proposal we agreed with the LAS for a Race Equality VIP award has been converted into a Diversity Award. Issue raised again with Patricia, Melissa </w:t>
            </w:r>
            <w:r w:rsidR="0022163F" w:rsidRPr="00F26B9F">
              <w:rPr>
                <w:rFonts w:ascii="Arial" w:hAnsi="Arial" w:cs="Arial"/>
                <w:sz w:val="24"/>
                <w:szCs w:val="24"/>
                <w:lang w:val="en-US"/>
              </w:rPr>
              <w:lastRenderedPageBreak/>
              <w:t xml:space="preserve">and Heather. Response awaited. </w:t>
            </w:r>
          </w:p>
        </w:tc>
      </w:tr>
      <w:tr w:rsidR="0067705F" w:rsidRPr="00F26B9F" w:rsidTr="0067705F">
        <w:tc>
          <w:tcPr>
            <w:tcW w:w="4395" w:type="dxa"/>
          </w:tcPr>
          <w:p w:rsidR="0067705F" w:rsidRPr="00F26B9F" w:rsidRDefault="0067705F" w:rsidP="00F26B9F">
            <w:pPr>
              <w:pStyle w:val="NoSpacing"/>
              <w:spacing w:line="276" w:lineRule="auto"/>
              <w:rPr>
                <w:rFonts w:ascii="Arial" w:eastAsia="Times New Roman" w:hAnsi="Arial" w:cs="Arial"/>
                <w:b/>
                <w:bCs/>
                <w:sz w:val="24"/>
                <w:szCs w:val="24"/>
                <w:lang w:val="en-US"/>
              </w:rPr>
            </w:pPr>
            <w:r w:rsidRPr="00F26B9F">
              <w:rPr>
                <w:rFonts w:ascii="Arial" w:eastAsia="Times New Roman" w:hAnsi="Arial" w:cs="Arial"/>
                <w:b/>
                <w:bCs/>
                <w:sz w:val="24"/>
                <w:szCs w:val="24"/>
                <w:lang w:val="en-US"/>
              </w:rPr>
              <w:lastRenderedPageBreak/>
              <w:t>REVIEW OF COMP</w:t>
            </w:r>
            <w:r w:rsidR="008E756D" w:rsidRPr="00F26B9F">
              <w:rPr>
                <w:rFonts w:ascii="Arial" w:eastAsia="Times New Roman" w:hAnsi="Arial" w:cs="Arial"/>
                <w:b/>
                <w:bCs/>
                <w:sz w:val="24"/>
                <w:szCs w:val="24"/>
                <w:lang w:val="en-US"/>
              </w:rPr>
              <w:t>L</w:t>
            </w:r>
            <w:r w:rsidRPr="00F26B9F">
              <w:rPr>
                <w:rFonts w:ascii="Arial" w:eastAsia="Times New Roman" w:hAnsi="Arial" w:cs="Arial"/>
                <w:b/>
                <w:bCs/>
                <w:sz w:val="24"/>
                <w:szCs w:val="24"/>
                <w:lang w:val="en-US"/>
              </w:rPr>
              <w:t>AINTS SYSTEM</w:t>
            </w:r>
          </w:p>
        </w:tc>
        <w:tc>
          <w:tcPr>
            <w:tcW w:w="4677" w:type="dxa"/>
          </w:tcPr>
          <w:p w:rsidR="0067705F" w:rsidRPr="00F26B9F" w:rsidRDefault="0067705F" w:rsidP="00F26B9F">
            <w:pPr>
              <w:pStyle w:val="NoSpacing"/>
              <w:spacing w:line="276" w:lineRule="auto"/>
              <w:rPr>
                <w:rFonts w:ascii="Arial" w:hAnsi="Arial" w:cs="Arial"/>
                <w:sz w:val="24"/>
                <w:szCs w:val="24"/>
              </w:rPr>
            </w:pPr>
          </w:p>
        </w:tc>
        <w:tc>
          <w:tcPr>
            <w:tcW w:w="4678" w:type="dxa"/>
          </w:tcPr>
          <w:p w:rsidR="0067705F" w:rsidRPr="00F26B9F" w:rsidRDefault="0067705F" w:rsidP="00F26B9F">
            <w:pPr>
              <w:pStyle w:val="NoSpacing"/>
              <w:spacing w:line="276" w:lineRule="auto"/>
              <w:rPr>
                <w:rFonts w:ascii="Arial" w:hAnsi="Arial" w:cs="Arial"/>
                <w:sz w:val="24"/>
                <w:szCs w:val="24"/>
              </w:rPr>
            </w:pPr>
          </w:p>
        </w:tc>
      </w:tr>
      <w:tr w:rsidR="0067705F" w:rsidRPr="00F26B9F" w:rsidTr="0067705F">
        <w:tc>
          <w:tcPr>
            <w:tcW w:w="4395" w:type="dxa"/>
          </w:tcPr>
          <w:p w:rsidR="00677A84" w:rsidRPr="00F26B9F" w:rsidRDefault="0067705F" w:rsidP="00F26B9F">
            <w:pPr>
              <w:widowControl w:val="0"/>
              <w:rPr>
                <w:rFonts w:ascii="Arial" w:hAnsi="Arial" w:cs="Arial"/>
                <w:b/>
                <w:sz w:val="24"/>
                <w:szCs w:val="24"/>
                <w:lang w:val="en-US"/>
              </w:rPr>
            </w:pPr>
            <w:r w:rsidRPr="00F26B9F">
              <w:rPr>
                <w:rFonts w:ascii="Arial" w:eastAsia="Times New Roman" w:hAnsi="Arial" w:cs="Arial"/>
                <w:b/>
                <w:bCs/>
                <w:sz w:val="24"/>
                <w:szCs w:val="24"/>
                <w:lang w:val="en-US"/>
              </w:rPr>
              <w:t xml:space="preserve"> </w:t>
            </w:r>
            <w:r w:rsidR="008A5DB9" w:rsidRPr="00F26B9F">
              <w:rPr>
                <w:rFonts w:ascii="Arial" w:hAnsi="Arial" w:cs="Arial"/>
                <w:b/>
                <w:sz w:val="24"/>
                <w:szCs w:val="24"/>
                <w:lang w:val="en-US"/>
              </w:rPr>
              <w:t>LAS Complaints Audit</w:t>
            </w:r>
          </w:p>
          <w:p w:rsidR="0067705F" w:rsidRPr="00F26B9F" w:rsidRDefault="0067705F" w:rsidP="00F26B9F">
            <w:pPr>
              <w:pStyle w:val="NoSpacing"/>
              <w:spacing w:line="276" w:lineRule="auto"/>
              <w:rPr>
                <w:rFonts w:ascii="Arial" w:eastAsia="Times New Roman" w:hAnsi="Arial" w:cs="Arial"/>
                <w:b/>
                <w:bCs/>
                <w:sz w:val="24"/>
                <w:szCs w:val="24"/>
                <w:lang w:val="en-US"/>
              </w:rPr>
            </w:pPr>
          </w:p>
        </w:tc>
        <w:tc>
          <w:tcPr>
            <w:tcW w:w="4677" w:type="dxa"/>
          </w:tcPr>
          <w:p w:rsidR="0067705F" w:rsidRPr="00F26B9F" w:rsidRDefault="00677A84"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 xml:space="preserve">LAS agreed to enable 3 Forum members to examine complaints as part of  the process of independent assessment. However, the LAS have been unable to agree a process which enables adequate and appropriate governance arrangements to be put in place. </w:t>
            </w:r>
          </w:p>
        </w:tc>
        <w:tc>
          <w:tcPr>
            <w:tcW w:w="4678" w:type="dxa"/>
          </w:tcPr>
          <w:p w:rsidR="0067705F" w:rsidRPr="00F26B9F" w:rsidRDefault="00837ABA" w:rsidP="00F26B9F">
            <w:pPr>
              <w:pStyle w:val="NoSpacing"/>
              <w:spacing w:line="276" w:lineRule="auto"/>
              <w:rPr>
                <w:rFonts w:ascii="Arial" w:hAnsi="Arial" w:cs="Arial"/>
                <w:sz w:val="24"/>
                <w:szCs w:val="24"/>
              </w:rPr>
            </w:pPr>
            <w:r w:rsidRPr="00F26B9F">
              <w:rPr>
                <w:rFonts w:ascii="Arial" w:hAnsi="Arial" w:cs="Arial"/>
                <w:sz w:val="24"/>
                <w:szCs w:val="24"/>
              </w:rPr>
              <w:t>Confidentiality document</w:t>
            </w:r>
            <w:r w:rsidR="0067705F" w:rsidRPr="00F26B9F">
              <w:rPr>
                <w:rFonts w:ascii="Arial" w:hAnsi="Arial" w:cs="Arial"/>
                <w:sz w:val="24"/>
                <w:szCs w:val="24"/>
              </w:rPr>
              <w:t xml:space="preserve"> completed</w:t>
            </w:r>
            <w:r w:rsidRPr="00F26B9F">
              <w:rPr>
                <w:rFonts w:ascii="Arial" w:hAnsi="Arial" w:cs="Arial"/>
                <w:sz w:val="24"/>
                <w:szCs w:val="24"/>
              </w:rPr>
              <w:t>. Awaiting completion of process</w:t>
            </w:r>
            <w:r w:rsidR="0067705F" w:rsidRPr="00F26B9F">
              <w:rPr>
                <w:rFonts w:ascii="Arial" w:hAnsi="Arial" w:cs="Arial"/>
                <w:sz w:val="24"/>
                <w:szCs w:val="24"/>
              </w:rPr>
              <w:t xml:space="preserve"> and then arrange new dates for visits. </w:t>
            </w:r>
            <w:r w:rsidR="00B977DC" w:rsidRPr="00F26B9F">
              <w:rPr>
                <w:rFonts w:ascii="Arial" w:hAnsi="Arial" w:cs="Arial"/>
                <w:sz w:val="24"/>
                <w:szCs w:val="24"/>
              </w:rPr>
              <w:t xml:space="preserve">Long delay. </w:t>
            </w:r>
            <w:r w:rsidR="00677A84" w:rsidRPr="00F26B9F">
              <w:rPr>
                <w:rFonts w:ascii="Arial" w:hAnsi="Arial" w:cs="Arial"/>
                <w:sz w:val="24"/>
                <w:szCs w:val="24"/>
              </w:rPr>
              <w:t>DELAYS CONTINUE. NO EXPLANATION!!!</w:t>
            </w:r>
          </w:p>
        </w:tc>
      </w:tr>
      <w:tr w:rsidR="00771965" w:rsidRPr="00F26B9F" w:rsidTr="0067705F">
        <w:tc>
          <w:tcPr>
            <w:tcW w:w="4395" w:type="dxa"/>
          </w:tcPr>
          <w:p w:rsidR="00771965" w:rsidRPr="00F26B9F" w:rsidRDefault="00771965" w:rsidP="00F26B9F">
            <w:pPr>
              <w:widowControl w:val="0"/>
              <w:rPr>
                <w:rFonts w:ascii="Arial" w:eastAsia="Times New Roman" w:hAnsi="Arial" w:cs="Arial"/>
                <w:b/>
                <w:bCs/>
                <w:sz w:val="24"/>
                <w:szCs w:val="24"/>
                <w:lang w:val="en-US"/>
              </w:rPr>
            </w:pPr>
            <w:r w:rsidRPr="00F26B9F">
              <w:rPr>
                <w:rFonts w:ascii="Arial" w:eastAsia="Times New Roman" w:hAnsi="Arial" w:cs="Arial"/>
                <w:b/>
                <w:bCs/>
                <w:sz w:val="24"/>
                <w:szCs w:val="24"/>
                <w:lang w:val="en-US"/>
              </w:rPr>
              <w:t>SOCIAL CAPITAL ACCOUNT</w:t>
            </w:r>
          </w:p>
        </w:tc>
        <w:tc>
          <w:tcPr>
            <w:tcW w:w="4677" w:type="dxa"/>
          </w:tcPr>
          <w:p w:rsidR="00771965" w:rsidRPr="00F26B9F" w:rsidRDefault="00771965" w:rsidP="00F26B9F">
            <w:pPr>
              <w:pStyle w:val="ListParagraph"/>
              <w:widowControl w:val="0"/>
              <w:ind w:left="0"/>
              <w:rPr>
                <w:rFonts w:ascii="Arial" w:hAnsi="Arial" w:cs="Arial"/>
                <w:sz w:val="24"/>
                <w:szCs w:val="24"/>
                <w:lang w:val="en-US"/>
              </w:rPr>
            </w:pPr>
            <w:r w:rsidRPr="00F26B9F">
              <w:rPr>
                <w:rFonts w:ascii="Arial" w:hAnsi="Arial" w:cs="Arial"/>
                <w:sz w:val="24"/>
                <w:szCs w:val="24"/>
                <w:lang w:val="en-US"/>
              </w:rPr>
              <w:t xml:space="preserve">Keep a log of Forum member’s time contributions to the work of the Forum. </w:t>
            </w:r>
          </w:p>
        </w:tc>
        <w:tc>
          <w:tcPr>
            <w:tcW w:w="4678" w:type="dxa"/>
          </w:tcPr>
          <w:p w:rsidR="00771965" w:rsidRPr="00F26B9F" w:rsidRDefault="00771965"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t>Publish the details of the social capital contributed by the Forum to the development of the LAS.</w:t>
            </w: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rPr>
            </w:pPr>
          </w:p>
        </w:tc>
      </w:tr>
      <w:tr w:rsidR="003D2AAE" w:rsidRPr="00F26B9F" w:rsidTr="0067705F">
        <w:tc>
          <w:tcPr>
            <w:tcW w:w="4395" w:type="dxa"/>
          </w:tcPr>
          <w:p w:rsidR="003D2AAE" w:rsidRPr="00F26B9F" w:rsidRDefault="003D2AAE" w:rsidP="00F26B9F">
            <w:pPr>
              <w:widowControl w:val="0"/>
              <w:rPr>
                <w:rFonts w:ascii="Arial" w:eastAsia="Times New Roman" w:hAnsi="Arial" w:cs="Arial"/>
                <w:b/>
                <w:bCs/>
                <w:sz w:val="24"/>
                <w:szCs w:val="24"/>
                <w:lang w:val="en-US"/>
              </w:rPr>
            </w:pPr>
            <w:r w:rsidRPr="00F26B9F">
              <w:rPr>
                <w:rFonts w:ascii="Arial" w:eastAsia="Times New Roman" w:hAnsi="Arial" w:cs="Arial"/>
                <w:b/>
                <w:bCs/>
                <w:sz w:val="24"/>
                <w:szCs w:val="24"/>
                <w:lang w:val="en-US"/>
              </w:rPr>
              <w:t>MEMBERS PROPOSALS FROM NOVEMBER MEETING</w:t>
            </w:r>
          </w:p>
        </w:tc>
        <w:tc>
          <w:tcPr>
            <w:tcW w:w="4677" w:type="dxa"/>
          </w:tcPr>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1)</w:t>
            </w:r>
            <w:r w:rsidR="001A6CD3" w:rsidRPr="00F26B9F">
              <w:rPr>
                <w:rFonts w:ascii="Arial" w:hAnsi="Arial" w:cs="Arial"/>
                <w:sz w:val="24"/>
                <w:szCs w:val="24"/>
                <w:lang w:val="en-US"/>
              </w:rPr>
              <w:t xml:space="preserve"> </w:t>
            </w:r>
            <w:r w:rsidRPr="00F26B9F">
              <w:rPr>
                <w:rFonts w:ascii="Arial" w:hAnsi="Arial" w:cs="Arial"/>
                <w:sz w:val="24"/>
                <w:szCs w:val="24"/>
                <w:lang w:val="en-US"/>
              </w:rPr>
              <w:t xml:space="preserve">Restart the alcohol awareness work and the ‘alcohol bus’. </w:t>
            </w:r>
          </w:p>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2)</w:t>
            </w:r>
            <w:r w:rsidR="001A6CD3" w:rsidRPr="00F26B9F">
              <w:rPr>
                <w:rFonts w:ascii="Arial" w:hAnsi="Arial" w:cs="Arial"/>
                <w:sz w:val="24"/>
                <w:szCs w:val="24"/>
                <w:lang w:val="en-US"/>
              </w:rPr>
              <w:t xml:space="preserve"> </w:t>
            </w:r>
            <w:r w:rsidRPr="00F26B9F">
              <w:rPr>
                <w:rFonts w:ascii="Arial" w:hAnsi="Arial" w:cs="Arial"/>
                <w:sz w:val="24"/>
                <w:szCs w:val="24"/>
                <w:lang w:val="en-US"/>
              </w:rPr>
              <w:t xml:space="preserve">Work with Public Health in Kingston to create more effective and responsive services for elders, e.g. through the </w:t>
            </w:r>
            <w:r w:rsidRPr="00F26B9F">
              <w:rPr>
                <w:rFonts w:ascii="Arial" w:hAnsi="Arial" w:cs="Arial"/>
                <w:sz w:val="24"/>
                <w:szCs w:val="24"/>
                <w:lang w:val="en-US"/>
              </w:rPr>
              <w:lastRenderedPageBreak/>
              <w:t>Partnership Reference Group.</w:t>
            </w:r>
          </w:p>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3)</w:t>
            </w:r>
            <w:r w:rsidR="001A6CD3" w:rsidRPr="00F26B9F">
              <w:rPr>
                <w:rFonts w:ascii="Arial" w:hAnsi="Arial" w:cs="Arial"/>
                <w:sz w:val="24"/>
                <w:szCs w:val="24"/>
                <w:lang w:val="en-US"/>
              </w:rPr>
              <w:t xml:space="preserve"> </w:t>
            </w:r>
            <w:r w:rsidRPr="00F26B9F">
              <w:rPr>
                <w:rFonts w:ascii="Arial" w:hAnsi="Arial" w:cs="Arial"/>
                <w:sz w:val="24"/>
                <w:szCs w:val="24"/>
                <w:lang w:val="en-US"/>
              </w:rPr>
              <w:t xml:space="preserve">Focus on the needs of particular culture and language groups, e.g. the Portugese community in Lambeth.  </w:t>
            </w:r>
          </w:p>
          <w:p w:rsidR="003D2AAE" w:rsidRPr="00F26B9F" w:rsidRDefault="003D2AAE" w:rsidP="00F26B9F">
            <w:pPr>
              <w:widowControl w:val="0"/>
              <w:rPr>
                <w:rFonts w:ascii="Arial" w:hAnsi="Arial" w:cs="Arial"/>
                <w:sz w:val="24"/>
                <w:szCs w:val="24"/>
                <w:lang w:val="en-US"/>
              </w:rPr>
            </w:pPr>
            <w:r w:rsidRPr="00F26B9F">
              <w:rPr>
                <w:rFonts w:ascii="Arial" w:hAnsi="Arial" w:cs="Arial"/>
                <w:sz w:val="24"/>
                <w:szCs w:val="24"/>
                <w:lang w:val="en-US"/>
              </w:rPr>
              <w:t>4)Publicise the Forum’s work better through a Twitter Account, articles in HSJ, getting articles into the HSJ a regular newsletter.</w:t>
            </w:r>
          </w:p>
        </w:tc>
        <w:tc>
          <w:tcPr>
            <w:tcW w:w="4678" w:type="dxa"/>
          </w:tcPr>
          <w:p w:rsidR="008A5DB9" w:rsidRPr="00F26B9F" w:rsidRDefault="008A5DB9"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lastRenderedPageBreak/>
              <w:t xml:space="preserve">This is now becoming a national priority.       </w:t>
            </w: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8A5DB9" w:rsidRPr="00F26B9F" w:rsidRDefault="008A5DB9" w:rsidP="00F26B9F">
            <w:pPr>
              <w:pStyle w:val="NoSpacing"/>
              <w:spacing w:line="276" w:lineRule="auto"/>
              <w:rPr>
                <w:rFonts w:ascii="Arial" w:hAnsi="Arial" w:cs="Arial"/>
                <w:sz w:val="24"/>
                <w:szCs w:val="24"/>
                <w:lang w:val="en-US"/>
              </w:rPr>
            </w:pPr>
          </w:p>
          <w:p w:rsidR="003D2AAE" w:rsidRPr="00F26B9F" w:rsidRDefault="008A5DB9"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t>Joseph Healy working on Twitter Account</w:t>
            </w:r>
          </w:p>
        </w:tc>
      </w:tr>
      <w:tr w:rsidR="00B3071A" w:rsidRPr="00F26B9F" w:rsidTr="0067705F">
        <w:tc>
          <w:tcPr>
            <w:tcW w:w="4395" w:type="dxa"/>
          </w:tcPr>
          <w:p w:rsidR="00B3071A" w:rsidRPr="00F26B9F" w:rsidRDefault="00B3071A" w:rsidP="00F26B9F">
            <w:pPr>
              <w:widowControl w:val="0"/>
              <w:rPr>
                <w:rFonts w:ascii="Arial" w:eastAsia="Arial Unicode MS" w:hAnsi="Arial" w:cs="Arial"/>
                <w:b/>
                <w:bCs/>
                <w:sz w:val="24"/>
                <w:szCs w:val="24"/>
              </w:rPr>
            </w:pPr>
            <w:r w:rsidRPr="00F26B9F">
              <w:rPr>
                <w:rFonts w:ascii="Arial" w:eastAsia="Arial Unicode MS" w:hAnsi="Arial" w:cs="Arial"/>
                <w:b/>
                <w:bCs/>
                <w:sz w:val="24"/>
                <w:szCs w:val="24"/>
              </w:rPr>
              <w:lastRenderedPageBreak/>
              <w:t>Road Congestion Delaying Ambulance Response Times</w:t>
            </w:r>
          </w:p>
          <w:p w:rsidR="00B3071A" w:rsidRPr="00F26B9F" w:rsidRDefault="00B3071A" w:rsidP="00F26B9F">
            <w:pPr>
              <w:widowControl w:val="0"/>
              <w:rPr>
                <w:rFonts w:ascii="Arial" w:eastAsia="Arial Unicode MS" w:hAnsi="Arial" w:cs="Arial"/>
                <w:bCs/>
                <w:sz w:val="24"/>
                <w:szCs w:val="24"/>
              </w:rPr>
            </w:pPr>
            <w:r w:rsidRPr="00F26B9F">
              <w:rPr>
                <w:rFonts w:ascii="Arial" w:eastAsia="Arial Unicode MS" w:hAnsi="Arial" w:cs="Arial"/>
                <w:bCs/>
                <w:sz w:val="24"/>
                <w:szCs w:val="24"/>
              </w:rPr>
              <w:t xml:space="preserve">The Forum has expressed concern over the delays caused by cycle lanes, congestion and road works. </w:t>
            </w:r>
            <w:r w:rsidRPr="00F26B9F">
              <w:rPr>
                <w:rFonts w:ascii="Arial" w:hAnsi="Arial" w:cs="Arial"/>
                <w:bCs/>
                <w:sz w:val="24"/>
                <w:szCs w:val="24"/>
                <w:lang w:val="en-US"/>
              </w:rPr>
              <w:t>Jill McGregor</w:t>
            </w:r>
            <w:r w:rsidRPr="00F26B9F">
              <w:rPr>
                <w:rFonts w:ascii="Arial" w:hAnsi="Arial" w:cs="Arial"/>
                <w:b/>
                <w:bCs/>
                <w:sz w:val="24"/>
                <w:szCs w:val="24"/>
                <w:lang w:val="en-US"/>
              </w:rPr>
              <w:t xml:space="preserve">, </w:t>
            </w:r>
            <w:r w:rsidRPr="00F26B9F">
              <w:rPr>
                <w:rFonts w:ascii="Arial" w:hAnsi="Arial" w:cs="Arial"/>
                <w:sz w:val="24"/>
                <w:szCs w:val="24"/>
                <w:lang w:val="en-US"/>
              </w:rPr>
              <w:t>Director of Performance</w:t>
            </w:r>
            <w:r w:rsidRPr="00F26B9F">
              <w:rPr>
                <w:rFonts w:ascii="Arial" w:hAnsi="Arial" w:cs="Arial"/>
                <w:bCs/>
                <w:sz w:val="24"/>
                <w:szCs w:val="24"/>
                <w:lang w:val="en-US"/>
              </w:rPr>
              <w:t xml:space="preserve"> has responded on behalf of the LAS: </w:t>
            </w:r>
          </w:p>
        </w:tc>
        <w:tc>
          <w:tcPr>
            <w:tcW w:w="4677" w:type="dxa"/>
          </w:tcPr>
          <w:p w:rsidR="00B3071A" w:rsidRPr="00F26B9F" w:rsidRDefault="00B3071A" w:rsidP="00F26B9F">
            <w:pPr>
              <w:widowControl w:val="0"/>
              <w:rPr>
                <w:rFonts w:ascii="Arial" w:hAnsi="Arial" w:cs="Arial"/>
                <w:sz w:val="24"/>
                <w:szCs w:val="24"/>
              </w:rPr>
            </w:pPr>
            <w:r w:rsidRPr="00F26B9F">
              <w:rPr>
                <w:rFonts w:ascii="Arial" w:hAnsi="Arial" w:cs="Arial"/>
                <w:sz w:val="24"/>
                <w:szCs w:val="24"/>
              </w:rPr>
              <w:t xml:space="preserve"> It was agreed to obtain more details of the research currently being carried out, to ask the LAS if they are discussing this issue with the GLA or local councils and to ask Assembly members to submit questions on this issue to the Mayor of London. </w:t>
            </w:r>
          </w:p>
          <w:p w:rsidR="00B3071A" w:rsidRPr="00F26B9F" w:rsidRDefault="00B3071A" w:rsidP="00F26B9F">
            <w:pPr>
              <w:widowControl w:val="0"/>
              <w:rPr>
                <w:rFonts w:ascii="Arial" w:hAnsi="Arial" w:cs="Arial"/>
                <w:sz w:val="24"/>
                <w:szCs w:val="24"/>
                <w:lang w:val="en-US"/>
              </w:rPr>
            </w:pPr>
          </w:p>
        </w:tc>
        <w:tc>
          <w:tcPr>
            <w:tcW w:w="4678" w:type="dxa"/>
          </w:tcPr>
          <w:p w:rsidR="00B3071A" w:rsidRPr="00F26B9F" w:rsidRDefault="00B3071A" w:rsidP="00F26B9F">
            <w:pPr>
              <w:pStyle w:val="NoSpacing"/>
              <w:spacing w:line="276" w:lineRule="auto"/>
              <w:rPr>
                <w:rFonts w:ascii="Arial" w:hAnsi="Arial" w:cs="Arial"/>
                <w:sz w:val="24"/>
                <w:szCs w:val="24"/>
                <w:lang w:val="en-US"/>
              </w:rPr>
            </w:pPr>
            <w:r w:rsidRPr="00F26B9F">
              <w:rPr>
                <w:rFonts w:ascii="Arial" w:hAnsi="Arial" w:cs="Arial"/>
                <w:sz w:val="24"/>
                <w:szCs w:val="24"/>
                <w:lang w:val="en-US"/>
              </w:rPr>
              <w:t xml:space="preserve">Response form LAS Director of Performance in the </w:t>
            </w:r>
            <w:r w:rsidR="00703781" w:rsidRPr="00F26B9F">
              <w:rPr>
                <w:rFonts w:ascii="Arial" w:hAnsi="Arial" w:cs="Arial"/>
                <w:sz w:val="24"/>
                <w:szCs w:val="24"/>
                <w:lang w:val="en-US"/>
              </w:rPr>
              <w:t xml:space="preserve">Forum minutes. </w:t>
            </w:r>
          </w:p>
        </w:tc>
      </w:tr>
    </w:tbl>
    <w:p w:rsidR="003350A4" w:rsidRPr="00F26B9F" w:rsidRDefault="003350A4" w:rsidP="00F26B9F">
      <w:pPr>
        <w:spacing w:before="100" w:beforeAutospacing="1" w:after="100" w:afterAutospacing="1"/>
        <w:contextualSpacing/>
        <w:rPr>
          <w:rFonts w:ascii="Arial" w:eastAsia="Times New Roman" w:hAnsi="Arial" w:cs="Arial"/>
          <w:b/>
          <w:bCs/>
          <w:color w:val="000000"/>
          <w:sz w:val="24"/>
          <w:szCs w:val="24"/>
        </w:rPr>
      </w:pPr>
    </w:p>
    <w:p w:rsidR="003350A4" w:rsidRPr="00F26B9F" w:rsidRDefault="003350A4" w:rsidP="00F26B9F">
      <w:pPr>
        <w:spacing w:before="100" w:beforeAutospacing="1" w:after="100" w:afterAutospacing="1"/>
        <w:contextualSpacing/>
        <w:rPr>
          <w:rFonts w:ascii="Arial" w:eastAsia="Times New Roman" w:hAnsi="Arial" w:cs="Arial"/>
          <w:b/>
          <w:bCs/>
          <w:color w:val="000000"/>
          <w:sz w:val="24"/>
          <w:szCs w:val="24"/>
        </w:rPr>
      </w:pPr>
    </w:p>
    <w:p w:rsidR="003350A4" w:rsidRPr="00F26B9F" w:rsidRDefault="003350A4" w:rsidP="00F26B9F">
      <w:pPr>
        <w:spacing w:before="100" w:beforeAutospacing="1" w:after="100" w:afterAutospacing="1"/>
        <w:contextualSpacing/>
        <w:rPr>
          <w:rFonts w:ascii="Arial" w:eastAsia="Times New Roman" w:hAnsi="Arial" w:cs="Arial"/>
          <w:b/>
          <w:bCs/>
          <w:color w:val="000000"/>
          <w:sz w:val="24"/>
          <w:szCs w:val="24"/>
        </w:rPr>
      </w:pPr>
      <w:r w:rsidRPr="00F26B9F">
        <w:rPr>
          <w:rFonts w:ascii="Arial" w:eastAsia="Times New Roman" w:hAnsi="Arial" w:cs="Arial"/>
          <w:b/>
          <w:bCs/>
          <w:color w:val="000000"/>
          <w:sz w:val="24"/>
          <w:szCs w:val="24"/>
        </w:rPr>
        <w:t>FORUM QUESTION - STROKE</w:t>
      </w:r>
    </w:p>
    <w:p w:rsidR="003350A4" w:rsidRPr="00F26B9F" w:rsidRDefault="003350A4" w:rsidP="00F26B9F">
      <w:pPr>
        <w:spacing w:before="100" w:beforeAutospacing="1" w:after="100" w:afterAutospacing="1"/>
        <w:contextualSpacing/>
        <w:rPr>
          <w:rFonts w:ascii="Arial" w:eastAsia="Times New Roman" w:hAnsi="Arial" w:cs="Arial"/>
          <w:b/>
          <w:bCs/>
          <w:color w:val="000000"/>
          <w:sz w:val="24"/>
          <w:szCs w:val="24"/>
        </w:rPr>
      </w:pPr>
    </w:p>
    <w:p w:rsidR="003350A4" w:rsidRPr="00F26B9F" w:rsidRDefault="003350A4" w:rsidP="00F26B9F">
      <w:pPr>
        <w:spacing w:before="100" w:beforeAutospacing="1" w:after="100" w:afterAutospacing="1"/>
        <w:contextualSpacing/>
        <w:rPr>
          <w:rFonts w:ascii="Arial" w:eastAsia="Times New Roman" w:hAnsi="Arial" w:cs="Arial"/>
          <w:b/>
          <w:bCs/>
          <w:sz w:val="24"/>
          <w:szCs w:val="24"/>
        </w:rPr>
      </w:pPr>
      <w:r w:rsidRPr="00F26B9F">
        <w:rPr>
          <w:rFonts w:ascii="Arial" w:eastAsia="Times New Roman" w:hAnsi="Arial" w:cs="Arial"/>
          <w:b/>
          <w:bCs/>
          <w:color w:val="000000"/>
          <w:sz w:val="24"/>
          <w:szCs w:val="24"/>
        </w:rPr>
        <w:t>Stroke: Has any work been carried out to estimate the possible delays, at different time of the day, in responding to stroke calls, and getting patients to stroke treatment centres?  Treatment delays might be caused by road congestion and queues at treatment centres. Reducing the risks of brain damage associated with delays is obviously very important.</w:t>
      </w:r>
    </w:p>
    <w:p w:rsidR="003350A4" w:rsidRPr="00F26B9F" w:rsidRDefault="003350A4" w:rsidP="00F26B9F">
      <w:pPr>
        <w:spacing w:before="100" w:beforeAutospacing="1" w:after="100" w:afterAutospacing="1"/>
        <w:rPr>
          <w:rFonts w:ascii="Arial" w:eastAsia="Times New Roman" w:hAnsi="Arial" w:cs="Arial"/>
          <w:sz w:val="24"/>
          <w:szCs w:val="24"/>
        </w:rPr>
      </w:pPr>
      <w:r w:rsidRPr="00F26B9F">
        <w:rPr>
          <w:rFonts w:ascii="Arial" w:eastAsia="Times New Roman" w:hAnsi="Arial" w:cs="Arial"/>
          <w:sz w:val="24"/>
          <w:szCs w:val="24"/>
        </w:rPr>
        <w:lastRenderedPageBreak/>
        <w:t>ANSWER FROM  Dr FENELLA WRIGLEY, MEDICAL DIRECTOR, LAS</w:t>
      </w:r>
    </w:p>
    <w:p w:rsidR="003350A4" w:rsidRPr="00F26B9F" w:rsidRDefault="003350A4" w:rsidP="00F26B9F">
      <w:pPr>
        <w:spacing w:before="100" w:beforeAutospacing="1" w:after="100" w:afterAutospacing="1"/>
        <w:rPr>
          <w:rFonts w:ascii="Arial" w:eastAsia="Times New Roman" w:hAnsi="Arial" w:cs="Arial"/>
          <w:sz w:val="24"/>
          <w:szCs w:val="24"/>
        </w:rPr>
      </w:pPr>
      <w:r w:rsidRPr="00F26B9F">
        <w:rPr>
          <w:rFonts w:ascii="Arial" w:eastAsia="Times New Roman" w:hAnsi="Arial" w:cs="Arial"/>
          <w:sz w:val="24"/>
          <w:szCs w:val="24"/>
        </w:rPr>
        <w:t xml:space="preserve">The LAS continues to perform well above the national average for conveying FAST+ patients to Hyperacute stroke units with 60 minutes of the call. (68.1% vs 57.0% June 2017 </w:t>
      </w:r>
    </w:p>
    <w:p w:rsidR="003350A4" w:rsidRPr="00F26B9F" w:rsidRDefault="003350A4" w:rsidP="00F26B9F">
      <w:pPr>
        <w:spacing w:before="100" w:beforeAutospacing="1" w:after="100" w:afterAutospacing="1"/>
        <w:rPr>
          <w:rFonts w:ascii="Arial" w:eastAsia="Times New Roman" w:hAnsi="Arial" w:cs="Arial"/>
          <w:sz w:val="24"/>
          <w:szCs w:val="24"/>
        </w:rPr>
      </w:pPr>
      <w:hyperlink r:id="rId9" w:tooltip="https://www.england.nhs.uk/statistics/statistical-work-areas/ambulance-quality-indicators/ambulance-quality-indicators-data-2017-18/" w:history="1">
        <w:r w:rsidRPr="00F26B9F">
          <w:rPr>
            <w:rFonts w:ascii="Arial" w:eastAsia="Times New Roman" w:hAnsi="Arial" w:cs="Arial"/>
            <w:sz w:val="24"/>
            <w:szCs w:val="24"/>
            <w:u w:val="single"/>
          </w:rPr>
          <w:t>https://www.england.nhs.uk/statistics/statistical-work-areas/ambulance-quality-indicators/ambulance-quality-indicators-data-2017-18/</w:t>
        </w:r>
      </w:hyperlink>
      <w:r w:rsidRPr="00F26B9F">
        <w:rPr>
          <w:rFonts w:ascii="Arial" w:eastAsia="Times New Roman" w:hAnsi="Arial" w:cs="Arial"/>
          <w:sz w:val="24"/>
          <w:szCs w:val="24"/>
        </w:rPr>
        <w:t xml:space="preserve">) </w:t>
      </w:r>
    </w:p>
    <w:p w:rsidR="003350A4" w:rsidRPr="00F26B9F" w:rsidRDefault="003350A4" w:rsidP="00F26B9F">
      <w:pPr>
        <w:spacing w:before="100" w:beforeAutospacing="1" w:after="100" w:afterAutospacing="1"/>
        <w:rPr>
          <w:rFonts w:ascii="Arial" w:eastAsia="Times New Roman" w:hAnsi="Arial" w:cs="Arial"/>
          <w:sz w:val="24"/>
          <w:szCs w:val="24"/>
        </w:rPr>
      </w:pPr>
      <w:r w:rsidRPr="00F26B9F">
        <w:rPr>
          <w:rFonts w:ascii="Arial" w:eastAsia="Times New Roman" w:hAnsi="Arial" w:cs="Arial"/>
          <w:sz w:val="24"/>
          <w:szCs w:val="24"/>
        </w:rPr>
        <w:t xml:space="preserve">It is worth noting that this figure includes patients who were not suspected of having a stroke at the time of the 999 call, and therefore may have been triaged to receive a lower-priority response. There is no indication that road works are impacting on the journey times which fall well within the expected timeframes </w:t>
      </w:r>
      <w:r w:rsidRPr="00F26B9F">
        <w:rPr>
          <w:rFonts w:ascii="Arial" w:eastAsia="Times New Roman" w:hAnsi="Arial" w:cs="Arial"/>
          <w:sz w:val="24"/>
          <w:szCs w:val="24"/>
          <w:highlight w:val="yellow"/>
        </w:rPr>
        <w:t>– the challenge with stroke patients is that they frequently present in different ways eg falls as we have previously discussed.</w:t>
      </w:r>
      <w:r w:rsidRPr="00F26B9F">
        <w:rPr>
          <w:rFonts w:ascii="Arial" w:eastAsia="Times New Roman" w:hAnsi="Arial" w:cs="Arial"/>
          <w:sz w:val="24"/>
          <w:szCs w:val="24"/>
        </w:rPr>
        <w:t xml:space="preserve"> Work done during the development of the acute pathways in London showed that for ambulances on a ‘blue-light’ run to hospital, there was no significant variation in road speed, despite changes in traffic density.  Ambulance crews place a priority call to alert the hospital for patients with a new onset positive FAST. This allows the hospital to prepare for the patient, minimising any delays on handover. Our stroke lead continues to work closely with the pan-London stroke team</w:t>
      </w:r>
    </w:p>
    <w:p w:rsidR="003350A4" w:rsidRPr="00F26B9F" w:rsidRDefault="003350A4" w:rsidP="00F26B9F">
      <w:pPr>
        <w:spacing w:before="100" w:beforeAutospacing="1" w:after="100" w:afterAutospacing="1"/>
        <w:rPr>
          <w:rFonts w:ascii="Arial" w:eastAsia="Times New Roman" w:hAnsi="Arial" w:cs="Arial"/>
          <w:sz w:val="24"/>
          <w:szCs w:val="24"/>
        </w:rPr>
      </w:pPr>
      <w:r w:rsidRPr="00F26B9F">
        <w:rPr>
          <w:rFonts w:ascii="Arial" w:eastAsia="Times New Roman" w:hAnsi="Arial" w:cs="Arial"/>
          <w:sz w:val="24"/>
          <w:szCs w:val="24"/>
        </w:rPr>
        <w:t>Kind regards</w:t>
      </w:r>
    </w:p>
    <w:p w:rsidR="003350A4" w:rsidRPr="00F26B9F" w:rsidRDefault="003350A4" w:rsidP="00F26B9F">
      <w:pPr>
        <w:spacing w:before="100" w:beforeAutospacing="1" w:after="100" w:afterAutospacing="1"/>
        <w:rPr>
          <w:rFonts w:ascii="Arial" w:eastAsia="Times New Roman" w:hAnsi="Arial" w:cs="Arial"/>
          <w:color w:val="1F497D"/>
          <w:sz w:val="24"/>
          <w:szCs w:val="24"/>
        </w:rPr>
      </w:pPr>
      <w:r w:rsidRPr="00F26B9F">
        <w:rPr>
          <w:rFonts w:ascii="Arial" w:eastAsia="Times New Roman" w:hAnsi="Arial" w:cs="Arial"/>
          <w:sz w:val="24"/>
          <w:szCs w:val="24"/>
        </w:rPr>
        <w:t>Dr Fenella Wrigley</w:t>
      </w:r>
      <w:r w:rsidRPr="00F26B9F">
        <w:rPr>
          <w:rFonts w:ascii="Arial" w:eastAsia="Times New Roman" w:hAnsi="Arial" w:cs="Arial"/>
          <w:sz w:val="24"/>
          <w:szCs w:val="24"/>
        </w:rPr>
        <w:br/>
        <w:t>Medical Director - London Ambulance Service</w:t>
      </w:r>
      <w:r w:rsidRPr="00F26B9F">
        <w:rPr>
          <w:rFonts w:ascii="Arial" w:eastAsia="Times New Roman" w:hAnsi="Arial" w:cs="Arial"/>
          <w:sz w:val="24"/>
          <w:szCs w:val="24"/>
        </w:rPr>
        <w:br/>
        <w:t xml:space="preserve">Email: </w:t>
      </w:r>
      <w:hyperlink r:id="rId10" w:tooltip="mailto:Fenella.wrigley@lond-amb.nhs.uk" w:history="1">
        <w:r w:rsidRPr="00F26B9F">
          <w:rPr>
            <w:rFonts w:ascii="Arial" w:eastAsia="Times New Roman" w:hAnsi="Arial" w:cs="Arial"/>
            <w:sz w:val="24"/>
            <w:szCs w:val="24"/>
            <w:u w:val="single"/>
          </w:rPr>
          <w:t>Fenella.wrigley@lond-amb.nhs.uk</w:t>
        </w:r>
      </w:hyperlink>
      <w:r w:rsidRPr="00F26B9F">
        <w:rPr>
          <w:rFonts w:ascii="Arial" w:eastAsia="Times New Roman" w:hAnsi="Arial" w:cs="Arial"/>
          <w:color w:val="000000"/>
          <w:sz w:val="24"/>
          <w:szCs w:val="24"/>
        </w:rPr>
        <w:t> </w:t>
      </w:r>
    </w:p>
    <w:p w:rsidR="00944290" w:rsidRPr="00F26B9F" w:rsidRDefault="00944290" w:rsidP="00F26B9F">
      <w:pPr>
        <w:pStyle w:val="NoSpacing"/>
        <w:spacing w:line="276" w:lineRule="auto"/>
        <w:rPr>
          <w:rFonts w:ascii="Arial" w:eastAsia="Times New Roman" w:hAnsi="Arial" w:cs="Arial"/>
          <w:b/>
          <w:bCs/>
          <w:sz w:val="24"/>
          <w:szCs w:val="24"/>
          <w:lang w:val="en-US"/>
        </w:rPr>
      </w:pPr>
    </w:p>
    <w:sectPr w:rsidR="00944290" w:rsidRPr="00F26B9F" w:rsidSect="00B5440E">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64" w:rsidRDefault="00382464" w:rsidP="008D471D">
      <w:pPr>
        <w:spacing w:after="0" w:line="240" w:lineRule="auto"/>
      </w:pPr>
      <w:r>
        <w:separator/>
      </w:r>
    </w:p>
  </w:endnote>
  <w:endnote w:type="continuationSeparator" w:id="1">
    <w:p w:rsidR="00382464" w:rsidRDefault="00382464" w:rsidP="008D4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667"/>
      <w:docPartObj>
        <w:docPartGallery w:val="Page Numbers (Bottom of Page)"/>
        <w:docPartUnique/>
      </w:docPartObj>
    </w:sdtPr>
    <w:sdtContent>
      <w:p w:rsidR="003350A4" w:rsidRDefault="003350A4">
        <w:pPr>
          <w:pStyle w:val="Footer"/>
          <w:jc w:val="right"/>
        </w:pPr>
        <w:fldSimple w:instr=" PAGE   \* MERGEFORMAT ">
          <w:r w:rsidR="00F26B9F">
            <w:rPr>
              <w:noProof/>
            </w:rPr>
            <w:t>9</w:t>
          </w:r>
        </w:fldSimple>
      </w:p>
    </w:sdtContent>
  </w:sdt>
  <w:p w:rsidR="003350A4" w:rsidRDefault="00335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64" w:rsidRDefault="00382464" w:rsidP="008D471D">
      <w:pPr>
        <w:spacing w:after="0" w:line="240" w:lineRule="auto"/>
      </w:pPr>
      <w:r>
        <w:separator/>
      </w:r>
    </w:p>
  </w:footnote>
  <w:footnote w:type="continuationSeparator" w:id="1">
    <w:p w:rsidR="00382464" w:rsidRDefault="00382464" w:rsidP="008D4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8CC"/>
    <w:multiLevelType w:val="hybridMultilevel"/>
    <w:tmpl w:val="68445950"/>
    <w:lvl w:ilvl="0" w:tplc="EDE2AF80">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CBB"/>
    <w:multiLevelType w:val="hybridMultilevel"/>
    <w:tmpl w:val="80640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73653"/>
    <w:multiLevelType w:val="hybridMultilevel"/>
    <w:tmpl w:val="119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9A3EE2"/>
    <w:multiLevelType w:val="multilevel"/>
    <w:tmpl w:val="2B0E20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691714C"/>
    <w:multiLevelType w:val="hybridMultilevel"/>
    <w:tmpl w:val="D160C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80FA5"/>
    <w:multiLevelType w:val="hybridMultilevel"/>
    <w:tmpl w:val="39CA6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3D6E08"/>
    <w:multiLevelType w:val="hybridMultilevel"/>
    <w:tmpl w:val="14F68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3872331D"/>
    <w:multiLevelType w:val="hybridMultilevel"/>
    <w:tmpl w:val="3D7C3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B45750"/>
    <w:multiLevelType w:val="hybridMultilevel"/>
    <w:tmpl w:val="2A22D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3E1E61"/>
    <w:multiLevelType w:val="hybridMultilevel"/>
    <w:tmpl w:val="3912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00361C"/>
    <w:multiLevelType w:val="multilevel"/>
    <w:tmpl w:val="0040F0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93351EC"/>
    <w:multiLevelType w:val="hybridMultilevel"/>
    <w:tmpl w:val="14FA3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B14A9A"/>
    <w:multiLevelType w:val="hybridMultilevel"/>
    <w:tmpl w:val="3178449C"/>
    <w:lvl w:ilvl="0" w:tplc="DA6AC08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553E3"/>
    <w:multiLevelType w:val="hybridMultilevel"/>
    <w:tmpl w:val="71568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B13EB1"/>
    <w:multiLevelType w:val="hybridMultilevel"/>
    <w:tmpl w:val="00EE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6"/>
  </w:num>
  <w:num w:numId="5">
    <w:abstractNumId w:val="15"/>
  </w:num>
  <w:num w:numId="6">
    <w:abstractNumId w:val="10"/>
  </w:num>
  <w:num w:numId="7">
    <w:abstractNumId w:val="5"/>
  </w:num>
  <w:num w:numId="8">
    <w:abstractNumId w:val="8"/>
  </w:num>
  <w:num w:numId="9">
    <w:abstractNumId w:val="16"/>
  </w:num>
  <w:num w:numId="10">
    <w:abstractNumId w:val="0"/>
  </w:num>
  <w:num w:numId="11">
    <w:abstractNumId w:val="4"/>
  </w:num>
  <w:num w:numId="12">
    <w:abstractNumId w:val="3"/>
  </w:num>
  <w:num w:numId="13">
    <w:abstractNumId w:val="2"/>
  </w:num>
  <w:num w:numId="14">
    <w:abstractNumId w:val="11"/>
  </w:num>
  <w:num w:numId="15">
    <w:abstractNumId w:val="14"/>
  </w:num>
  <w:num w:numId="16">
    <w:abstractNumId w:val="13"/>
  </w:num>
  <w:num w:numId="1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42DE"/>
    <w:rsid w:val="00003D12"/>
    <w:rsid w:val="00006BF1"/>
    <w:rsid w:val="00017D06"/>
    <w:rsid w:val="0002295C"/>
    <w:rsid w:val="00032DA2"/>
    <w:rsid w:val="00036C4E"/>
    <w:rsid w:val="00040A8F"/>
    <w:rsid w:val="00041604"/>
    <w:rsid w:val="00041B2B"/>
    <w:rsid w:val="00051964"/>
    <w:rsid w:val="00052DDE"/>
    <w:rsid w:val="00052F03"/>
    <w:rsid w:val="00055A50"/>
    <w:rsid w:val="00056A2F"/>
    <w:rsid w:val="00077872"/>
    <w:rsid w:val="00081DD6"/>
    <w:rsid w:val="0009011F"/>
    <w:rsid w:val="00091986"/>
    <w:rsid w:val="00094424"/>
    <w:rsid w:val="000A3C1B"/>
    <w:rsid w:val="000A5BAC"/>
    <w:rsid w:val="000A608C"/>
    <w:rsid w:val="000B64AE"/>
    <w:rsid w:val="000B775D"/>
    <w:rsid w:val="000C2318"/>
    <w:rsid w:val="000C2BD4"/>
    <w:rsid w:val="000C50DF"/>
    <w:rsid w:val="000D758B"/>
    <w:rsid w:val="000D7725"/>
    <w:rsid w:val="000E2D5B"/>
    <w:rsid w:val="000E31C8"/>
    <w:rsid w:val="000E49CF"/>
    <w:rsid w:val="000E7858"/>
    <w:rsid w:val="000F2440"/>
    <w:rsid w:val="001015CC"/>
    <w:rsid w:val="00102885"/>
    <w:rsid w:val="00105B5C"/>
    <w:rsid w:val="00112805"/>
    <w:rsid w:val="00113D44"/>
    <w:rsid w:val="0012157B"/>
    <w:rsid w:val="001250ED"/>
    <w:rsid w:val="00131F51"/>
    <w:rsid w:val="00134976"/>
    <w:rsid w:val="00135AF9"/>
    <w:rsid w:val="00135C5D"/>
    <w:rsid w:val="0015255B"/>
    <w:rsid w:val="00162CA0"/>
    <w:rsid w:val="00173A85"/>
    <w:rsid w:val="00177C4D"/>
    <w:rsid w:val="001979CA"/>
    <w:rsid w:val="001A5C94"/>
    <w:rsid w:val="001A6CD3"/>
    <w:rsid w:val="001B574A"/>
    <w:rsid w:val="001B6213"/>
    <w:rsid w:val="001C165A"/>
    <w:rsid w:val="001C65FA"/>
    <w:rsid w:val="001D48B8"/>
    <w:rsid w:val="001D7E14"/>
    <w:rsid w:val="001E4E1F"/>
    <w:rsid w:val="001E5270"/>
    <w:rsid w:val="001F7085"/>
    <w:rsid w:val="00200E9B"/>
    <w:rsid w:val="002020BA"/>
    <w:rsid w:val="00213420"/>
    <w:rsid w:val="002135BA"/>
    <w:rsid w:val="002138D9"/>
    <w:rsid w:val="002141F8"/>
    <w:rsid w:val="0022013A"/>
    <w:rsid w:val="00220B48"/>
    <w:rsid w:val="0022163F"/>
    <w:rsid w:val="002333CB"/>
    <w:rsid w:val="00256FA5"/>
    <w:rsid w:val="002600BD"/>
    <w:rsid w:val="00263ECD"/>
    <w:rsid w:val="00270F06"/>
    <w:rsid w:val="00270F3E"/>
    <w:rsid w:val="00284321"/>
    <w:rsid w:val="00287190"/>
    <w:rsid w:val="002910C3"/>
    <w:rsid w:val="00294126"/>
    <w:rsid w:val="002A2F0C"/>
    <w:rsid w:val="002B3ABD"/>
    <w:rsid w:val="002C3B09"/>
    <w:rsid w:val="002C7EBC"/>
    <w:rsid w:val="002D588D"/>
    <w:rsid w:val="002D65FC"/>
    <w:rsid w:val="002D704F"/>
    <w:rsid w:val="002E2181"/>
    <w:rsid w:val="002F3440"/>
    <w:rsid w:val="0030202F"/>
    <w:rsid w:val="00305FC0"/>
    <w:rsid w:val="00305FF7"/>
    <w:rsid w:val="003065D3"/>
    <w:rsid w:val="00307CB3"/>
    <w:rsid w:val="003125AF"/>
    <w:rsid w:val="003140C2"/>
    <w:rsid w:val="00314DA3"/>
    <w:rsid w:val="00316B15"/>
    <w:rsid w:val="00325F6A"/>
    <w:rsid w:val="003322D9"/>
    <w:rsid w:val="00333451"/>
    <w:rsid w:val="003350A4"/>
    <w:rsid w:val="00337E46"/>
    <w:rsid w:val="00347C37"/>
    <w:rsid w:val="003502C3"/>
    <w:rsid w:val="00352D5F"/>
    <w:rsid w:val="0035362D"/>
    <w:rsid w:val="00363EF8"/>
    <w:rsid w:val="00370A05"/>
    <w:rsid w:val="00375E7D"/>
    <w:rsid w:val="00382464"/>
    <w:rsid w:val="00382909"/>
    <w:rsid w:val="003929BE"/>
    <w:rsid w:val="00395F7A"/>
    <w:rsid w:val="003B0B3F"/>
    <w:rsid w:val="003B4E27"/>
    <w:rsid w:val="003D11B4"/>
    <w:rsid w:val="003D1A60"/>
    <w:rsid w:val="003D2AAE"/>
    <w:rsid w:val="003D5592"/>
    <w:rsid w:val="003D6309"/>
    <w:rsid w:val="003D6A19"/>
    <w:rsid w:val="003E1FC0"/>
    <w:rsid w:val="003E311D"/>
    <w:rsid w:val="003E3353"/>
    <w:rsid w:val="003E6CF9"/>
    <w:rsid w:val="003F1154"/>
    <w:rsid w:val="003F3187"/>
    <w:rsid w:val="003F4D5C"/>
    <w:rsid w:val="003F7D48"/>
    <w:rsid w:val="00400411"/>
    <w:rsid w:val="004041AC"/>
    <w:rsid w:val="00407C44"/>
    <w:rsid w:val="004104E9"/>
    <w:rsid w:val="004139A8"/>
    <w:rsid w:val="00413B35"/>
    <w:rsid w:val="00425CD1"/>
    <w:rsid w:val="00434340"/>
    <w:rsid w:val="004501C1"/>
    <w:rsid w:val="00461367"/>
    <w:rsid w:val="00471E8C"/>
    <w:rsid w:val="00475D65"/>
    <w:rsid w:val="00486DA7"/>
    <w:rsid w:val="004A3BCD"/>
    <w:rsid w:val="004A4E10"/>
    <w:rsid w:val="004B2F41"/>
    <w:rsid w:val="004C2C6C"/>
    <w:rsid w:val="004C69EB"/>
    <w:rsid w:val="004D1B20"/>
    <w:rsid w:val="004D6545"/>
    <w:rsid w:val="004F0383"/>
    <w:rsid w:val="004F1153"/>
    <w:rsid w:val="004F160E"/>
    <w:rsid w:val="00500338"/>
    <w:rsid w:val="00500E4B"/>
    <w:rsid w:val="00502990"/>
    <w:rsid w:val="005033D3"/>
    <w:rsid w:val="00511371"/>
    <w:rsid w:val="0052093F"/>
    <w:rsid w:val="005259A3"/>
    <w:rsid w:val="005278F1"/>
    <w:rsid w:val="00534567"/>
    <w:rsid w:val="00550E7D"/>
    <w:rsid w:val="005511BF"/>
    <w:rsid w:val="0055143F"/>
    <w:rsid w:val="0056239E"/>
    <w:rsid w:val="00565EF7"/>
    <w:rsid w:val="00571CDE"/>
    <w:rsid w:val="005742DE"/>
    <w:rsid w:val="00577A8F"/>
    <w:rsid w:val="00592537"/>
    <w:rsid w:val="005C32CD"/>
    <w:rsid w:val="005C3BEE"/>
    <w:rsid w:val="005D3889"/>
    <w:rsid w:val="005D4A48"/>
    <w:rsid w:val="005D6419"/>
    <w:rsid w:val="005E2F12"/>
    <w:rsid w:val="005E67D3"/>
    <w:rsid w:val="005E6CDA"/>
    <w:rsid w:val="005E7060"/>
    <w:rsid w:val="006046CD"/>
    <w:rsid w:val="00605005"/>
    <w:rsid w:val="00617089"/>
    <w:rsid w:val="0063026A"/>
    <w:rsid w:val="00630678"/>
    <w:rsid w:val="00630854"/>
    <w:rsid w:val="00632D40"/>
    <w:rsid w:val="00645FCC"/>
    <w:rsid w:val="00654912"/>
    <w:rsid w:val="00654BE3"/>
    <w:rsid w:val="00656BB9"/>
    <w:rsid w:val="00657EB5"/>
    <w:rsid w:val="0066271C"/>
    <w:rsid w:val="00663068"/>
    <w:rsid w:val="00666033"/>
    <w:rsid w:val="0067191F"/>
    <w:rsid w:val="006752D1"/>
    <w:rsid w:val="00676883"/>
    <w:rsid w:val="0067705F"/>
    <w:rsid w:val="00677A84"/>
    <w:rsid w:val="00687B22"/>
    <w:rsid w:val="006915F9"/>
    <w:rsid w:val="00693839"/>
    <w:rsid w:val="00696561"/>
    <w:rsid w:val="00697036"/>
    <w:rsid w:val="006A7845"/>
    <w:rsid w:val="006B0373"/>
    <w:rsid w:val="006B2011"/>
    <w:rsid w:val="006B43FC"/>
    <w:rsid w:val="006C2DD2"/>
    <w:rsid w:val="006D7E55"/>
    <w:rsid w:val="006E2A82"/>
    <w:rsid w:val="006E5E1D"/>
    <w:rsid w:val="00703781"/>
    <w:rsid w:val="00703E2C"/>
    <w:rsid w:val="00713BF7"/>
    <w:rsid w:val="0073338D"/>
    <w:rsid w:val="00740C52"/>
    <w:rsid w:val="00743521"/>
    <w:rsid w:val="00752923"/>
    <w:rsid w:val="00764239"/>
    <w:rsid w:val="00770DD2"/>
    <w:rsid w:val="00771965"/>
    <w:rsid w:val="007741C0"/>
    <w:rsid w:val="00784F95"/>
    <w:rsid w:val="007904BE"/>
    <w:rsid w:val="0079414B"/>
    <w:rsid w:val="007A3AF7"/>
    <w:rsid w:val="007B3E4F"/>
    <w:rsid w:val="007B4FE4"/>
    <w:rsid w:val="007B6BB3"/>
    <w:rsid w:val="007C1A2E"/>
    <w:rsid w:val="007C38B4"/>
    <w:rsid w:val="007D0214"/>
    <w:rsid w:val="007E2CD2"/>
    <w:rsid w:val="007E3501"/>
    <w:rsid w:val="007E53DD"/>
    <w:rsid w:val="007E5CF6"/>
    <w:rsid w:val="007F0BFD"/>
    <w:rsid w:val="007F1D01"/>
    <w:rsid w:val="007F5AA9"/>
    <w:rsid w:val="007F616C"/>
    <w:rsid w:val="008118A6"/>
    <w:rsid w:val="008234AC"/>
    <w:rsid w:val="008306B4"/>
    <w:rsid w:val="00837ABA"/>
    <w:rsid w:val="00852CC2"/>
    <w:rsid w:val="00854CBF"/>
    <w:rsid w:val="00855A32"/>
    <w:rsid w:val="008572ED"/>
    <w:rsid w:val="00857753"/>
    <w:rsid w:val="00864818"/>
    <w:rsid w:val="00872139"/>
    <w:rsid w:val="00875867"/>
    <w:rsid w:val="0087630F"/>
    <w:rsid w:val="00887855"/>
    <w:rsid w:val="008A4132"/>
    <w:rsid w:val="008A586B"/>
    <w:rsid w:val="008A5DB9"/>
    <w:rsid w:val="008B0629"/>
    <w:rsid w:val="008C3D53"/>
    <w:rsid w:val="008C512B"/>
    <w:rsid w:val="008D203C"/>
    <w:rsid w:val="008D471D"/>
    <w:rsid w:val="008D5DF9"/>
    <w:rsid w:val="008D731F"/>
    <w:rsid w:val="008E0955"/>
    <w:rsid w:val="008E6420"/>
    <w:rsid w:val="008E756D"/>
    <w:rsid w:val="008E77EF"/>
    <w:rsid w:val="008F100F"/>
    <w:rsid w:val="00911099"/>
    <w:rsid w:val="0091469D"/>
    <w:rsid w:val="00923BC0"/>
    <w:rsid w:val="00925E68"/>
    <w:rsid w:val="00930AFD"/>
    <w:rsid w:val="00935A0F"/>
    <w:rsid w:val="00940E75"/>
    <w:rsid w:val="00942B67"/>
    <w:rsid w:val="009437C6"/>
    <w:rsid w:val="00944290"/>
    <w:rsid w:val="009453C0"/>
    <w:rsid w:val="00953624"/>
    <w:rsid w:val="00956B1A"/>
    <w:rsid w:val="00963749"/>
    <w:rsid w:val="00965E23"/>
    <w:rsid w:val="00966AA5"/>
    <w:rsid w:val="00971FC9"/>
    <w:rsid w:val="00980F6B"/>
    <w:rsid w:val="009856DA"/>
    <w:rsid w:val="00990B5F"/>
    <w:rsid w:val="00992453"/>
    <w:rsid w:val="009A4318"/>
    <w:rsid w:val="009A6097"/>
    <w:rsid w:val="009B0D32"/>
    <w:rsid w:val="009B1935"/>
    <w:rsid w:val="009B2F87"/>
    <w:rsid w:val="009C0E7A"/>
    <w:rsid w:val="009C37A5"/>
    <w:rsid w:val="009C3866"/>
    <w:rsid w:val="009C4E69"/>
    <w:rsid w:val="009C6465"/>
    <w:rsid w:val="009D53C0"/>
    <w:rsid w:val="009E2933"/>
    <w:rsid w:val="009E4559"/>
    <w:rsid w:val="009F3ED0"/>
    <w:rsid w:val="00A012D0"/>
    <w:rsid w:val="00A032D3"/>
    <w:rsid w:val="00A03D5D"/>
    <w:rsid w:val="00A04F83"/>
    <w:rsid w:val="00A06974"/>
    <w:rsid w:val="00A07FAA"/>
    <w:rsid w:val="00A10624"/>
    <w:rsid w:val="00A20DFE"/>
    <w:rsid w:val="00A2118D"/>
    <w:rsid w:val="00A31640"/>
    <w:rsid w:val="00A32DC8"/>
    <w:rsid w:val="00A523A8"/>
    <w:rsid w:val="00A63443"/>
    <w:rsid w:val="00A6731F"/>
    <w:rsid w:val="00A74329"/>
    <w:rsid w:val="00A7730D"/>
    <w:rsid w:val="00A92282"/>
    <w:rsid w:val="00A92C51"/>
    <w:rsid w:val="00A978FF"/>
    <w:rsid w:val="00AA5851"/>
    <w:rsid w:val="00AA6723"/>
    <w:rsid w:val="00AA696C"/>
    <w:rsid w:val="00AB11D5"/>
    <w:rsid w:val="00AB23BD"/>
    <w:rsid w:val="00AC0363"/>
    <w:rsid w:val="00AC1F0F"/>
    <w:rsid w:val="00AC38D5"/>
    <w:rsid w:val="00AC64CA"/>
    <w:rsid w:val="00AE282A"/>
    <w:rsid w:val="00AE6F3D"/>
    <w:rsid w:val="00AF178E"/>
    <w:rsid w:val="00AF28F6"/>
    <w:rsid w:val="00B02263"/>
    <w:rsid w:val="00B1170F"/>
    <w:rsid w:val="00B14B09"/>
    <w:rsid w:val="00B1572B"/>
    <w:rsid w:val="00B24630"/>
    <w:rsid w:val="00B26243"/>
    <w:rsid w:val="00B3071A"/>
    <w:rsid w:val="00B42B17"/>
    <w:rsid w:val="00B42F38"/>
    <w:rsid w:val="00B46888"/>
    <w:rsid w:val="00B5440E"/>
    <w:rsid w:val="00B616BF"/>
    <w:rsid w:val="00B621FF"/>
    <w:rsid w:val="00B64944"/>
    <w:rsid w:val="00B857A3"/>
    <w:rsid w:val="00B96B48"/>
    <w:rsid w:val="00B977DC"/>
    <w:rsid w:val="00BA1E2D"/>
    <w:rsid w:val="00BA2BAC"/>
    <w:rsid w:val="00BA633C"/>
    <w:rsid w:val="00BB04E1"/>
    <w:rsid w:val="00BB1B13"/>
    <w:rsid w:val="00BB2B0F"/>
    <w:rsid w:val="00BC0036"/>
    <w:rsid w:val="00BC4875"/>
    <w:rsid w:val="00BD09C4"/>
    <w:rsid w:val="00BD1C54"/>
    <w:rsid w:val="00BD4E72"/>
    <w:rsid w:val="00BD782F"/>
    <w:rsid w:val="00BF1D74"/>
    <w:rsid w:val="00BF233E"/>
    <w:rsid w:val="00BF4B87"/>
    <w:rsid w:val="00C03335"/>
    <w:rsid w:val="00C0562F"/>
    <w:rsid w:val="00C072C2"/>
    <w:rsid w:val="00C1087F"/>
    <w:rsid w:val="00C10B9E"/>
    <w:rsid w:val="00C168AA"/>
    <w:rsid w:val="00C20C25"/>
    <w:rsid w:val="00C341CF"/>
    <w:rsid w:val="00C35800"/>
    <w:rsid w:val="00C37BF3"/>
    <w:rsid w:val="00C43555"/>
    <w:rsid w:val="00C44A19"/>
    <w:rsid w:val="00C5720F"/>
    <w:rsid w:val="00C6015E"/>
    <w:rsid w:val="00C65AC5"/>
    <w:rsid w:val="00C74B5D"/>
    <w:rsid w:val="00C813AF"/>
    <w:rsid w:val="00CA0177"/>
    <w:rsid w:val="00CA7855"/>
    <w:rsid w:val="00CA7D87"/>
    <w:rsid w:val="00CB671C"/>
    <w:rsid w:val="00CC3159"/>
    <w:rsid w:val="00CC6933"/>
    <w:rsid w:val="00CD19BC"/>
    <w:rsid w:val="00CD2683"/>
    <w:rsid w:val="00CE69AF"/>
    <w:rsid w:val="00CE7EC0"/>
    <w:rsid w:val="00CF0605"/>
    <w:rsid w:val="00CF5352"/>
    <w:rsid w:val="00D04385"/>
    <w:rsid w:val="00D05299"/>
    <w:rsid w:val="00D05748"/>
    <w:rsid w:val="00D10378"/>
    <w:rsid w:val="00D12A6C"/>
    <w:rsid w:val="00D14BF0"/>
    <w:rsid w:val="00D161B7"/>
    <w:rsid w:val="00D374E4"/>
    <w:rsid w:val="00D44E79"/>
    <w:rsid w:val="00D661DA"/>
    <w:rsid w:val="00D668E1"/>
    <w:rsid w:val="00D66F8E"/>
    <w:rsid w:val="00D71C7E"/>
    <w:rsid w:val="00D77FED"/>
    <w:rsid w:val="00D844F9"/>
    <w:rsid w:val="00D91934"/>
    <w:rsid w:val="00D93B6B"/>
    <w:rsid w:val="00DA6159"/>
    <w:rsid w:val="00DB016F"/>
    <w:rsid w:val="00DB5153"/>
    <w:rsid w:val="00DB7287"/>
    <w:rsid w:val="00DC518A"/>
    <w:rsid w:val="00DC7D9B"/>
    <w:rsid w:val="00DD08F1"/>
    <w:rsid w:val="00DD1FFA"/>
    <w:rsid w:val="00DD203A"/>
    <w:rsid w:val="00DD63CA"/>
    <w:rsid w:val="00DF03FC"/>
    <w:rsid w:val="00DF40CF"/>
    <w:rsid w:val="00DF48E3"/>
    <w:rsid w:val="00DF783A"/>
    <w:rsid w:val="00E0130D"/>
    <w:rsid w:val="00E07D14"/>
    <w:rsid w:val="00E2345F"/>
    <w:rsid w:val="00E25C60"/>
    <w:rsid w:val="00E30C53"/>
    <w:rsid w:val="00E412D4"/>
    <w:rsid w:val="00E51627"/>
    <w:rsid w:val="00E53413"/>
    <w:rsid w:val="00E5776B"/>
    <w:rsid w:val="00E619A0"/>
    <w:rsid w:val="00E6339B"/>
    <w:rsid w:val="00E667E0"/>
    <w:rsid w:val="00E81601"/>
    <w:rsid w:val="00E9162A"/>
    <w:rsid w:val="00E91857"/>
    <w:rsid w:val="00EA17F2"/>
    <w:rsid w:val="00EA4F8E"/>
    <w:rsid w:val="00EC3675"/>
    <w:rsid w:val="00EC3DF0"/>
    <w:rsid w:val="00EC5A0F"/>
    <w:rsid w:val="00ED0473"/>
    <w:rsid w:val="00ED2085"/>
    <w:rsid w:val="00ED359A"/>
    <w:rsid w:val="00EE31B7"/>
    <w:rsid w:val="00EE330E"/>
    <w:rsid w:val="00EE55D7"/>
    <w:rsid w:val="00EF6807"/>
    <w:rsid w:val="00F078FC"/>
    <w:rsid w:val="00F11934"/>
    <w:rsid w:val="00F13D3F"/>
    <w:rsid w:val="00F20ECC"/>
    <w:rsid w:val="00F224A5"/>
    <w:rsid w:val="00F25480"/>
    <w:rsid w:val="00F26B9F"/>
    <w:rsid w:val="00F27141"/>
    <w:rsid w:val="00F346E2"/>
    <w:rsid w:val="00F60A7C"/>
    <w:rsid w:val="00F61730"/>
    <w:rsid w:val="00F61ABF"/>
    <w:rsid w:val="00F61B5B"/>
    <w:rsid w:val="00F852FE"/>
    <w:rsid w:val="00F86A46"/>
    <w:rsid w:val="00F972E8"/>
    <w:rsid w:val="00FA7B70"/>
    <w:rsid w:val="00FB3E12"/>
    <w:rsid w:val="00FB4A20"/>
    <w:rsid w:val="00FD43D4"/>
    <w:rsid w:val="00FD70D1"/>
    <w:rsid w:val="00FD79B4"/>
    <w:rsid w:val="00FE3232"/>
    <w:rsid w:val="00FE5209"/>
    <w:rsid w:val="00FE66C7"/>
    <w:rsid w:val="00FF5E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 w:type="paragraph" w:customStyle="1" w:styleId="Default">
    <w:name w:val="Default"/>
    <w:rsid w:val="000E78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345327051">
      <w:bodyDiv w:val="1"/>
      <w:marLeft w:val="0"/>
      <w:marRight w:val="0"/>
      <w:marTop w:val="0"/>
      <w:marBottom w:val="0"/>
      <w:divBdr>
        <w:top w:val="none" w:sz="0" w:space="0" w:color="auto"/>
        <w:left w:val="none" w:sz="0" w:space="0" w:color="auto"/>
        <w:bottom w:val="none" w:sz="0" w:space="0" w:color="auto"/>
        <w:right w:val="none" w:sz="0" w:space="0" w:color="auto"/>
      </w:divBdr>
      <w:divsChild>
        <w:div w:id="1270970592">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310">
      <w:bodyDiv w:val="1"/>
      <w:marLeft w:val="0"/>
      <w:marRight w:val="0"/>
      <w:marTop w:val="0"/>
      <w:marBottom w:val="0"/>
      <w:divBdr>
        <w:top w:val="none" w:sz="0" w:space="0" w:color="auto"/>
        <w:left w:val="none" w:sz="0" w:space="0" w:color="auto"/>
        <w:bottom w:val="none" w:sz="0" w:space="0" w:color="auto"/>
        <w:right w:val="none" w:sz="0" w:space="0" w:color="auto"/>
      </w:divBdr>
      <w:divsChild>
        <w:div w:id="782309504">
          <w:marLeft w:val="0"/>
          <w:marRight w:val="0"/>
          <w:marTop w:val="0"/>
          <w:marBottom w:val="0"/>
          <w:divBdr>
            <w:top w:val="none" w:sz="0" w:space="0" w:color="auto"/>
            <w:left w:val="none" w:sz="0" w:space="0" w:color="auto"/>
            <w:bottom w:val="none" w:sz="0" w:space="0" w:color="auto"/>
            <w:right w:val="none" w:sz="0" w:space="0" w:color="auto"/>
          </w:divBdr>
        </w:div>
      </w:divsChild>
    </w:div>
    <w:div w:id="1846168695">
      <w:bodyDiv w:val="1"/>
      <w:marLeft w:val="0"/>
      <w:marRight w:val="0"/>
      <w:marTop w:val="0"/>
      <w:marBottom w:val="0"/>
      <w:divBdr>
        <w:top w:val="none" w:sz="0" w:space="0" w:color="auto"/>
        <w:left w:val="none" w:sz="0" w:space="0" w:color="auto"/>
        <w:bottom w:val="none" w:sz="0" w:space="0" w:color="auto"/>
        <w:right w:val="none" w:sz="0" w:space="0" w:color="auto"/>
      </w:divBdr>
      <w:divsChild>
        <w:div w:id="275646878">
          <w:marLeft w:val="0"/>
          <w:marRight w:val="0"/>
          <w:marTop w:val="0"/>
          <w:marBottom w:val="0"/>
          <w:divBdr>
            <w:top w:val="none" w:sz="0" w:space="0" w:color="auto"/>
            <w:left w:val="none" w:sz="0" w:space="0" w:color="auto"/>
            <w:bottom w:val="none" w:sz="0" w:space="0" w:color="auto"/>
            <w:right w:val="none" w:sz="0" w:space="0" w:color="auto"/>
          </w:divBdr>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enella.wrigley@lond-amb.nhs.uk" TargetMode="External"/><Relationship Id="rId4" Type="http://schemas.openxmlformats.org/officeDocument/2006/relationships/settings" Target="settings.xml"/><Relationship Id="rId9" Type="http://schemas.openxmlformats.org/officeDocument/2006/relationships/hyperlink" Target="https://www.england.nhs.uk/statistics/statistical-work-areas/ambulance-quality-indicators/ambulance-quality-indicators-data-2017-1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CB47-40BB-4371-8B2B-DC644435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user</cp:lastModifiedBy>
  <cp:revision>21</cp:revision>
  <cp:lastPrinted>2016-06-10T12:08:00Z</cp:lastPrinted>
  <dcterms:created xsi:type="dcterms:W3CDTF">2018-01-01T20:19:00Z</dcterms:created>
  <dcterms:modified xsi:type="dcterms:W3CDTF">2018-01-04T15:54:00Z</dcterms:modified>
</cp:coreProperties>
</file>