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2BB3B" w14:textId="77777777" w:rsidR="001D3A86" w:rsidRPr="006267D5" w:rsidRDefault="001D3A86" w:rsidP="001D3A86">
      <w:pPr>
        <w:rPr>
          <w:rFonts w:ascii="Arial" w:hAnsi="Arial" w:cs="Arial"/>
          <w:b/>
          <w:sz w:val="48"/>
          <w:szCs w:val="48"/>
          <w:shd w:val="clear" w:color="auto" w:fill="E1EFF7"/>
        </w:rPr>
      </w:pPr>
      <w:r w:rsidRPr="006267D5">
        <w:rPr>
          <w:rFonts w:ascii="Arial" w:hAnsi="Arial" w:cs="Arial"/>
          <w:b/>
          <w:sz w:val="48"/>
          <w:szCs w:val="48"/>
          <w:shd w:val="clear" w:color="auto" w:fill="E1EFF7"/>
        </w:rPr>
        <w:t>PATIENTS’ FORUM FOR THE LAS</w:t>
      </w:r>
    </w:p>
    <w:p w14:paraId="57457E1B" w14:textId="77777777" w:rsidR="006D4129" w:rsidRPr="006267D5" w:rsidRDefault="001D3A86">
      <w:pPr>
        <w:rPr>
          <w:rFonts w:ascii="Arial" w:hAnsi="Arial" w:cs="Arial"/>
          <w:sz w:val="24"/>
          <w:szCs w:val="24"/>
          <w:shd w:val="clear" w:color="auto" w:fill="E1EFF7"/>
        </w:rPr>
      </w:pPr>
      <w:r w:rsidRPr="006267D5">
        <w:rPr>
          <w:rFonts w:ascii="Arial" w:hAnsi="Arial" w:cs="Arial"/>
          <w:sz w:val="24"/>
          <w:szCs w:val="24"/>
          <w:shd w:val="clear" w:color="auto" w:fill="E1EFF7"/>
        </w:rPr>
        <w:t>MAY 23</w:t>
      </w:r>
      <w:r w:rsidRPr="006267D5">
        <w:rPr>
          <w:rFonts w:ascii="Arial" w:hAnsi="Arial" w:cs="Arial"/>
          <w:sz w:val="24"/>
          <w:szCs w:val="24"/>
          <w:shd w:val="clear" w:color="auto" w:fill="E1EFF7"/>
          <w:vertAlign w:val="superscript"/>
        </w:rPr>
        <w:t>rd</w:t>
      </w:r>
      <w:r w:rsidRPr="006267D5">
        <w:rPr>
          <w:rFonts w:ascii="Arial" w:hAnsi="Arial" w:cs="Arial"/>
          <w:sz w:val="24"/>
          <w:szCs w:val="24"/>
          <w:shd w:val="clear" w:color="auto" w:fill="E1EFF7"/>
        </w:rPr>
        <w:t xml:space="preserve"> 2019</w:t>
      </w:r>
    </w:p>
    <w:p w14:paraId="2003AA14" w14:textId="77777777" w:rsidR="006267D5" w:rsidRPr="006267D5" w:rsidRDefault="006D4129" w:rsidP="006267D5">
      <w:pPr>
        <w:rPr>
          <w:rFonts w:ascii="Arial" w:hAnsi="Arial" w:cs="Arial"/>
          <w:b/>
          <w:sz w:val="24"/>
          <w:szCs w:val="24"/>
        </w:rPr>
      </w:pPr>
      <w:r w:rsidRPr="008C6A13">
        <w:rPr>
          <w:rFonts w:ascii="Arial" w:hAnsi="Arial" w:cs="Arial"/>
          <w:b/>
          <w:sz w:val="24"/>
          <w:szCs w:val="24"/>
        </w:rPr>
        <w:t>DRAFT NOTE ON MEETING BETWEEN</w:t>
      </w:r>
      <w:r w:rsidR="00CD5FE4" w:rsidRPr="008C6A13">
        <w:rPr>
          <w:rFonts w:ascii="Arial" w:hAnsi="Arial" w:cs="Arial"/>
          <w:b/>
          <w:sz w:val="24"/>
          <w:szCs w:val="24"/>
        </w:rPr>
        <w:t>:</w:t>
      </w:r>
    </w:p>
    <w:p w14:paraId="47A073B1" w14:textId="77777777" w:rsidR="00803885" w:rsidRPr="006267D5" w:rsidRDefault="006D4129" w:rsidP="008741C3">
      <w:pPr>
        <w:pStyle w:val="NoSpacing"/>
        <w:rPr>
          <w:rFonts w:ascii="Arial" w:hAnsi="Arial" w:cs="Arial"/>
          <w:sz w:val="24"/>
          <w:szCs w:val="24"/>
        </w:rPr>
      </w:pPr>
      <w:r w:rsidRPr="006267D5">
        <w:rPr>
          <w:rFonts w:ascii="Arial" w:hAnsi="Arial" w:cs="Arial"/>
          <w:sz w:val="24"/>
          <w:szCs w:val="24"/>
        </w:rPr>
        <w:t xml:space="preserve">JULES LOCKET - </w:t>
      </w:r>
      <w:r w:rsidR="00CD5FE4" w:rsidRPr="006267D5">
        <w:rPr>
          <w:rFonts w:ascii="Arial" w:hAnsi="Arial" w:cs="Arial"/>
          <w:sz w:val="24"/>
          <w:szCs w:val="24"/>
        </w:rPr>
        <w:t>Practice Learning Manager – Control Services</w:t>
      </w:r>
      <w:r w:rsidRPr="006267D5">
        <w:rPr>
          <w:rFonts w:ascii="Arial" w:hAnsi="Arial" w:cs="Arial"/>
          <w:sz w:val="24"/>
          <w:szCs w:val="24"/>
        </w:rPr>
        <w:t xml:space="preserve">, </w:t>
      </w:r>
      <w:r w:rsidR="00CD5FE4" w:rsidRPr="006267D5">
        <w:rPr>
          <w:rFonts w:ascii="Arial" w:hAnsi="Arial" w:cs="Arial"/>
          <w:sz w:val="24"/>
          <w:szCs w:val="24"/>
        </w:rPr>
        <w:t>LGBT Network Co-Chair</w:t>
      </w:r>
      <w:r w:rsidRPr="006267D5">
        <w:rPr>
          <w:rFonts w:ascii="Arial" w:hAnsi="Arial" w:cs="Arial"/>
          <w:sz w:val="24"/>
          <w:szCs w:val="24"/>
        </w:rPr>
        <w:t xml:space="preserve"> </w:t>
      </w:r>
    </w:p>
    <w:p w14:paraId="71833081" w14:textId="77777777" w:rsidR="006D4129" w:rsidRPr="006267D5" w:rsidRDefault="00803885" w:rsidP="008741C3">
      <w:pPr>
        <w:pStyle w:val="NoSpacing"/>
        <w:rPr>
          <w:rFonts w:ascii="Arial" w:hAnsi="Arial" w:cs="Arial"/>
          <w:sz w:val="24"/>
          <w:szCs w:val="24"/>
        </w:rPr>
      </w:pPr>
      <w:r w:rsidRPr="006267D5">
        <w:rPr>
          <w:rFonts w:ascii="Arial" w:hAnsi="Arial" w:cs="Arial"/>
          <w:sz w:val="24"/>
          <w:szCs w:val="24"/>
        </w:rPr>
        <w:t xml:space="preserve">ALEX EWINGS </w:t>
      </w:r>
      <w:r w:rsidR="006D4129" w:rsidRPr="006267D5">
        <w:rPr>
          <w:rStyle w:val="addressdispform"/>
          <w:rFonts w:ascii="Arial" w:hAnsi="Arial" w:cs="Arial"/>
          <w:bCs/>
          <w:sz w:val="24"/>
          <w:szCs w:val="24"/>
        </w:rPr>
        <w:t xml:space="preserve">- Sector Clinical Lead – NW - </w:t>
      </w:r>
      <w:r w:rsidR="006D4129" w:rsidRPr="006267D5">
        <w:rPr>
          <w:rFonts w:ascii="Arial" w:hAnsi="Arial" w:cs="Arial"/>
          <w:sz w:val="24"/>
          <w:szCs w:val="24"/>
        </w:rPr>
        <w:t xml:space="preserve">LGBT Network Co-Chair </w:t>
      </w:r>
    </w:p>
    <w:p w14:paraId="50E8B195" w14:textId="77777777" w:rsidR="00803885" w:rsidRPr="006267D5" w:rsidRDefault="006D4129" w:rsidP="008741C3">
      <w:pPr>
        <w:pStyle w:val="NoSpacing"/>
        <w:rPr>
          <w:rFonts w:ascii="Arial" w:hAnsi="Arial" w:cs="Arial"/>
          <w:sz w:val="24"/>
          <w:szCs w:val="24"/>
          <w:shd w:val="clear" w:color="auto" w:fill="E1EFF7"/>
        </w:rPr>
      </w:pPr>
      <w:r w:rsidRPr="006267D5">
        <w:rPr>
          <w:rFonts w:ascii="Arial" w:hAnsi="Arial" w:cs="Arial"/>
          <w:sz w:val="24"/>
          <w:szCs w:val="24"/>
          <w:shd w:val="clear" w:color="auto" w:fill="E1EFF7"/>
        </w:rPr>
        <w:t>JOSEPH HEALY – President, P</w:t>
      </w:r>
      <w:bookmarkStart w:id="0" w:name="_GoBack"/>
      <w:bookmarkEnd w:id="0"/>
      <w:r w:rsidRPr="006267D5">
        <w:rPr>
          <w:rFonts w:ascii="Arial" w:hAnsi="Arial" w:cs="Arial"/>
          <w:sz w:val="24"/>
          <w:szCs w:val="24"/>
          <w:shd w:val="clear" w:color="auto" w:fill="E1EFF7"/>
        </w:rPr>
        <w:t>atients’ Forum for the LAS</w:t>
      </w:r>
    </w:p>
    <w:p w14:paraId="09F1908D" w14:textId="77777777" w:rsidR="00DD6C44" w:rsidRPr="006267D5" w:rsidRDefault="006D4129" w:rsidP="009B549F">
      <w:pPr>
        <w:pStyle w:val="NoSpacing"/>
        <w:rPr>
          <w:rFonts w:ascii="Arial" w:hAnsi="Arial" w:cs="Arial"/>
          <w:sz w:val="24"/>
          <w:szCs w:val="24"/>
          <w:shd w:val="clear" w:color="auto" w:fill="E1EFF7"/>
        </w:rPr>
      </w:pPr>
      <w:r w:rsidRPr="006267D5">
        <w:rPr>
          <w:rFonts w:ascii="Arial" w:hAnsi="Arial" w:cs="Arial"/>
          <w:sz w:val="24"/>
          <w:szCs w:val="24"/>
          <w:shd w:val="clear" w:color="auto" w:fill="E1EFF7"/>
        </w:rPr>
        <w:t>MALCOLM ALEXANDER – Chair, Patients’ Forum for the LAS</w:t>
      </w:r>
    </w:p>
    <w:p w14:paraId="13432886" w14:textId="77777777" w:rsidR="006267D5" w:rsidRPr="006267D5" w:rsidRDefault="006267D5" w:rsidP="009B549F">
      <w:pPr>
        <w:pStyle w:val="NoSpacing"/>
        <w:rPr>
          <w:rFonts w:ascii="Arial" w:hAnsi="Arial" w:cs="Arial"/>
          <w:sz w:val="24"/>
          <w:szCs w:val="24"/>
          <w:shd w:val="clear" w:color="auto" w:fill="E1EFF7"/>
        </w:rPr>
      </w:pPr>
    </w:p>
    <w:p w14:paraId="1276521B" w14:textId="77777777" w:rsidR="00DD6C44" w:rsidRPr="006267D5" w:rsidRDefault="00DD6C44" w:rsidP="008741C3">
      <w:pPr>
        <w:pStyle w:val="ListParagraph"/>
        <w:numPr>
          <w:ilvl w:val="0"/>
          <w:numId w:val="3"/>
        </w:numPr>
        <w:ind w:left="360"/>
        <w:rPr>
          <w:rFonts w:ascii="Arial" w:hAnsi="Arial" w:cs="Arial"/>
          <w:sz w:val="24"/>
          <w:szCs w:val="24"/>
        </w:rPr>
      </w:pPr>
      <w:r w:rsidRPr="006267D5">
        <w:rPr>
          <w:rFonts w:ascii="Arial" w:hAnsi="Arial" w:cs="Arial"/>
          <w:sz w:val="24"/>
          <w:szCs w:val="24"/>
        </w:rPr>
        <w:t>Agreed that Jules and Alex would address the Forum on September 9</w:t>
      </w:r>
      <w:r w:rsidRPr="006267D5">
        <w:rPr>
          <w:rFonts w:ascii="Arial" w:hAnsi="Arial" w:cs="Arial"/>
          <w:sz w:val="24"/>
          <w:szCs w:val="24"/>
          <w:vertAlign w:val="superscript"/>
        </w:rPr>
        <w:t>th</w:t>
      </w:r>
      <w:r w:rsidRPr="006267D5">
        <w:rPr>
          <w:rFonts w:ascii="Arial" w:hAnsi="Arial" w:cs="Arial"/>
          <w:sz w:val="24"/>
          <w:szCs w:val="24"/>
        </w:rPr>
        <w:t xml:space="preserve"> - </w:t>
      </w:r>
    </w:p>
    <w:p w14:paraId="60389CD7" w14:textId="0BFDDBB5" w:rsidR="006463EE" w:rsidRPr="006267D5" w:rsidRDefault="00DD6C44" w:rsidP="009B549F">
      <w:pPr>
        <w:pStyle w:val="ListParagraph"/>
        <w:ind w:left="360"/>
        <w:rPr>
          <w:rFonts w:ascii="Arial" w:hAnsi="Arial" w:cs="Arial"/>
          <w:sz w:val="24"/>
          <w:szCs w:val="24"/>
        </w:rPr>
      </w:pPr>
      <w:r w:rsidRPr="006267D5">
        <w:rPr>
          <w:rFonts w:ascii="Arial" w:hAnsi="Arial" w:cs="Arial"/>
          <w:sz w:val="24"/>
          <w:szCs w:val="24"/>
        </w:rPr>
        <w:t>6-7pm.</w:t>
      </w:r>
      <w:r w:rsidR="006463EE" w:rsidRPr="006267D5">
        <w:rPr>
          <w:rFonts w:ascii="Arial" w:hAnsi="Arial" w:cs="Arial"/>
          <w:sz w:val="24"/>
          <w:szCs w:val="24"/>
        </w:rPr>
        <w:t xml:space="preserve"> The</w:t>
      </w:r>
      <w:r w:rsidR="008C6A13">
        <w:rPr>
          <w:rFonts w:ascii="Arial" w:hAnsi="Arial" w:cs="Arial"/>
          <w:sz w:val="24"/>
          <w:szCs w:val="24"/>
        </w:rPr>
        <w:t>y</w:t>
      </w:r>
      <w:r w:rsidR="006463EE" w:rsidRPr="006267D5">
        <w:rPr>
          <w:rFonts w:ascii="Arial" w:hAnsi="Arial" w:cs="Arial"/>
          <w:sz w:val="24"/>
          <w:szCs w:val="24"/>
        </w:rPr>
        <w:t xml:space="preserve"> run the LAS LGBT network and are active in the N</w:t>
      </w:r>
      <w:r w:rsidR="009B549F" w:rsidRPr="006267D5">
        <w:rPr>
          <w:rFonts w:ascii="Arial" w:hAnsi="Arial" w:cs="Arial"/>
          <w:sz w:val="24"/>
          <w:szCs w:val="24"/>
        </w:rPr>
        <w:t>ational Ambulance LGBT Network.</w:t>
      </w:r>
    </w:p>
    <w:p w14:paraId="76E5C56F" w14:textId="77777777" w:rsidR="006267D5" w:rsidRPr="006267D5" w:rsidRDefault="006267D5" w:rsidP="009B549F">
      <w:pPr>
        <w:pStyle w:val="ListParagraph"/>
        <w:ind w:left="360"/>
        <w:rPr>
          <w:rFonts w:ascii="Arial" w:hAnsi="Arial" w:cs="Arial"/>
          <w:sz w:val="24"/>
          <w:szCs w:val="24"/>
        </w:rPr>
      </w:pPr>
    </w:p>
    <w:p w14:paraId="67D431A7" w14:textId="77777777" w:rsidR="006267D5" w:rsidRDefault="006463EE" w:rsidP="00F418BF">
      <w:pPr>
        <w:pStyle w:val="ListParagraph"/>
        <w:numPr>
          <w:ilvl w:val="0"/>
          <w:numId w:val="3"/>
        </w:numPr>
        <w:ind w:left="360"/>
        <w:rPr>
          <w:rFonts w:ascii="Arial" w:hAnsi="Arial" w:cs="Arial"/>
          <w:sz w:val="24"/>
          <w:szCs w:val="24"/>
        </w:rPr>
      </w:pPr>
      <w:r w:rsidRPr="006267D5">
        <w:rPr>
          <w:rFonts w:ascii="Arial" w:hAnsi="Arial" w:cs="Arial"/>
          <w:sz w:val="24"/>
          <w:szCs w:val="24"/>
        </w:rPr>
        <w:t xml:space="preserve">They will provide a title for the Forum meeting and let us have material for the meeting a week before the public meeting. This may include information for members to read in advance of the Forum meeting. They will carry out some interactive work with members during the meeting. </w:t>
      </w:r>
    </w:p>
    <w:p w14:paraId="5281B719" w14:textId="77777777" w:rsidR="002653B3" w:rsidRPr="002653B3" w:rsidRDefault="002653B3" w:rsidP="002653B3">
      <w:pPr>
        <w:pStyle w:val="ListParagraph"/>
        <w:ind w:left="360"/>
        <w:rPr>
          <w:rFonts w:ascii="Arial" w:hAnsi="Arial" w:cs="Arial"/>
          <w:b/>
          <w:sz w:val="24"/>
          <w:szCs w:val="24"/>
        </w:rPr>
      </w:pPr>
    </w:p>
    <w:p w14:paraId="555A1558" w14:textId="77777777" w:rsidR="00DD6C44" w:rsidRPr="002653B3" w:rsidRDefault="00DD6C44" w:rsidP="008741C3">
      <w:pPr>
        <w:pStyle w:val="ListParagraph"/>
        <w:numPr>
          <w:ilvl w:val="0"/>
          <w:numId w:val="3"/>
        </w:numPr>
        <w:ind w:left="360"/>
        <w:rPr>
          <w:rFonts w:ascii="Arial" w:hAnsi="Arial" w:cs="Arial"/>
          <w:b/>
          <w:sz w:val="24"/>
          <w:szCs w:val="24"/>
        </w:rPr>
      </w:pPr>
      <w:r w:rsidRPr="002653B3">
        <w:rPr>
          <w:rFonts w:ascii="Arial" w:hAnsi="Arial" w:cs="Arial"/>
          <w:b/>
          <w:sz w:val="24"/>
          <w:szCs w:val="24"/>
        </w:rPr>
        <w:t>We discussed a number of themes for the meeting</w:t>
      </w:r>
      <w:r w:rsidR="002653B3">
        <w:rPr>
          <w:rFonts w:ascii="Arial" w:hAnsi="Arial" w:cs="Arial"/>
          <w:b/>
          <w:sz w:val="24"/>
          <w:szCs w:val="24"/>
        </w:rPr>
        <w:t>:</w:t>
      </w:r>
    </w:p>
    <w:p w14:paraId="7BF1B3F2" w14:textId="77777777" w:rsidR="002653B3" w:rsidRPr="006267D5" w:rsidRDefault="002653B3" w:rsidP="002653B3">
      <w:pPr>
        <w:pStyle w:val="ListParagraph"/>
        <w:ind w:left="360"/>
        <w:rPr>
          <w:rFonts w:ascii="Arial" w:hAnsi="Arial" w:cs="Arial"/>
          <w:sz w:val="24"/>
          <w:szCs w:val="24"/>
        </w:rPr>
      </w:pPr>
    </w:p>
    <w:p w14:paraId="02914919" w14:textId="77777777" w:rsidR="00DD6C44" w:rsidRPr="006267D5" w:rsidRDefault="008D3AE3" w:rsidP="008741C3">
      <w:pPr>
        <w:pStyle w:val="ListParagraph"/>
        <w:numPr>
          <w:ilvl w:val="0"/>
          <w:numId w:val="4"/>
        </w:numPr>
        <w:ind w:left="1080"/>
        <w:rPr>
          <w:rFonts w:ascii="Arial" w:hAnsi="Arial" w:cs="Arial"/>
          <w:sz w:val="24"/>
          <w:szCs w:val="24"/>
        </w:rPr>
      </w:pPr>
      <w:r w:rsidRPr="006267D5">
        <w:rPr>
          <w:rFonts w:ascii="Arial" w:hAnsi="Arial" w:cs="Arial"/>
          <w:sz w:val="24"/>
          <w:szCs w:val="24"/>
        </w:rPr>
        <w:t>Respect for patients and staff in relation to their identity.</w:t>
      </w:r>
    </w:p>
    <w:p w14:paraId="1AADF311" w14:textId="77777777" w:rsidR="00C2633B" w:rsidRPr="006267D5" w:rsidRDefault="00C2633B" w:rsidP="00C2633B">
      <w:pPr>
        <w:pStyle w:val="ListParagraph"/>
        <w:numPr>
          <w:ilvl w:val="0"/>
          <w:numId w:val="4"/>
        </w:numPr>
        <w:ind w:left="1080"/>
        <w:rPr>
          <w:rFonts w:ascii="Arial" w:hAnsi="Arial" w:cs="Arial"/>
          <w:sz w:val="24"/>
          <w:szCs w:val="24"/>
        </w:rPr>
      </w:pPr>
      <w:r w:rsidRPr="006267D5">
        <w:rPr>
          <w:rFonts w:ascii="Arial" w:hAnsi="Arial" w:cs="Arial"/>
          <w:sz w:val="24"/>
          <w:szCs w:val="24"/>
        </w:rPr>
        <w:t>Reinforcing positive messages about LGBT patients and staff.</w:t>
      </w:r>
    </w:p>
    <w:p w14:paraId="1E528263" w14:textId="77777777" w:rsidR="00044AB0" w:rsidRPr="00044AB0" w:rsidRDefault="008D3AE3" w:rsidP="00044AB0">
      <w:pPr>
        <w:pStyle w:val="ListParagraph"/>
        <w:numPr>
          <w:ilvl w:val="0"/>
          <w:numId w:val="4"/>
        </w:numPr>
        <w:ind w:left="1080"/>
        <w:rPr>
          <w:rFonts w:ascii="Arial" w:hAnsi="Arial" w:cs="Arial"/>
          <w:sz w:val="24"/>
          <w:szCs w:val="24"/>
        </w:rPr>
      </w:pPr>
      <w:r w:rsidRPr="006267D5">
        <w:rPr>
          <w:rFonts w:ascii="Arial" w:hAnsi="Arial" w:cs="Arial"/>
          <w:sz w:val="24"/>
          <w:szCs w:val="24"/>
        </w:rPr>
        <w:t>Training of all staff in relation to respecting</w:t>
      </w:r>
      <w:r w:rsidR="006463EE" w:rsidRPr="006267D5">
        <w:rPr>
          <w:rFonts w:ascii="Arial" w:hAnsi="Arial" w:cs="Arial"/>
          <w:sz w:val="24"/>
          <w:szCs w:val="24"/>
        </w:rPr>
        <w:t xml:space="preserve"> and meeting</w:t>
      </w:r>
      <w:r w:rsidRPr="006267D5">
        <w:rPr>
          <w:rFonts w:ascii="Arial" w:hAnsi="Arial" w:cs="Arial"/>
          <w:sz w:val="24"/>
          <w:szCs w:val="24"/>
        </w:rPr>
        <w:t xml:space="preserve"> the needs of </w:t>
      </w:r>
      <w:r w:rsidRPr="00044AB0">
        <w:rPr>
          <w:rFonts w:ascii="Arial" w:hAnsi="Arial" w:cs="Arial"/>
          <w:sz w:val="24"/>
          <w:szCs w:val="24"/>
        </w:rPr>
        <w:t>LGBT patients</w:t>
      </w:r>
      <w:r w:rsidR="00C2633B" w:rsidRPr="00044AB0">
        <w:rPr>
          <w:rFonts w:ascii="Arial" w:hAnsi="Arial" w:cs="Arial"/>
          <w:sz w:val="24"/>
          <w:szCs w:val="24"/>
        </w:rPr>
        <w:t xml:space="preserve"> including</w:t>
      </w:r>
      <w:r w:rsidR="006463EE" w:rsidRPr="00044AB0">
        <w:rPr>
          <w:rFonts w:ascii="Arial" w:hAnsi="Arial" w:cs="Arial"/>
          <w:sz w:val="24"/>
          <w:szCs w:val="24"/>
        </w:rPr>
        <w:t xml:space="preserve"> their </w:t>
      </w:r>
      <w:r w:rsidR="00D2162F" w:rsidRPr="00044AB0">
        <w:rPr>
          <w:rFonts w:ascii="Arial" w:hAnsi="Arial" w:cs="Arial"/>
          <w:sz w:val="24"/>
          <w:szCs w:val="24"/>
        </w:rPr>
        <w:t>sexual health</w:t>
      </w:r>
      <w:r w:rsidR="006463EE" w:rsidRPr="00044AB0">
        <w:rPr>
          <w:rFonts w:ascii="Arial" w:hAnsi="Arial" w:cs="Arial"/>
          <w:sz w:val="24"/>
          <w:szCs w:val="24"/>
        </w:rPr>
        <w:t>.</w:t>
      </w:r>
    </w:p>
    <w:p w14:paraId="5E60C4B6" w14:textId="24E2533F" w:rsidR="00F418BF" w:rsidRPr="00F50ABC" w:rsidRDefault="00F418BF" w:rsidP="00F418BF">
      <w:pPr>
        <w:pStyle w:val="ListParagraph"/>
        <w:numPr>
          <w:ilvl w:val="0"/>
          <w:numId w:val="4"/>
        </w:numPr>
        <w:ind w:left="1080"/>
        <w:rPr>
          <w:rFonts w:ascii="Arial" w:hAnsi="Arial" w:cs="Arial"/>
          <w:sz w:val="24"/>
          <w:szCs w:val="24"/>
        </w:rPr>
      </w:pPr>
      <w:r w:rsidRPr="00044AB0">
        <w:rPr>
          <w:rFonts w:ascii="Arial" w:hAnsi="Arial" w:cs="Arial"/>
          <w:sz w:val="24"/>
          <w:szCs w:val="24"/>
        </w:rPr>
        <w:t xml:space="preserve">Role of </w:t>
      </w:r>
      <w:r w:rsidRPr="00044AB0">
        <w:rPr>
          <w:rFonts w:ascii="Arial" w:hAnsi="Arial" w:cs="Arial"/>
          <w:sz w:val="24"/>
          <w:szCs w:val="24"/>
          <w:lang w:eastAsia="en-GB"/>
        </w:rPr>
        <w:t>Gendered Intelligence</w:t>
      </w:r>
      <w:r w:rsidR="000729E0">
        <w:rPr>
          <w:rFonts w:ascii="Arial" w:hAnsi="Arial" w:cs="Arial"/>
          <w:sz w:val="24"/>
          <w:szCs w:val="24"/>
          <w:lang w:eastAsia="en-GB"/>
        </w:rPr>
        <w:t xml:space="preserve"> -</w:t>
      </w:r>
      <w:r w:rsidRPr="00044AB0">
        <w:rPr>
          <w:rFonts w:ascii="Arial" w:hAnsi="Arial" w:cs="Arial"/>
          <w:sz w:val="24"/>
          <w:szCs w:val="24"/>
          <w:lang w:eastAsia="en-GB"/>
        </w:rPr>
        <w:t xml:space="preserve"> an agency being brought in by the LAS to educate staff around trans and LGBT issues.</w:t>
      </w:r>
      <w:r w:rsidR="00044AB0" w:rsidRPr="00044AB0">
        <w:rPr>
          <w:rFonts w:ascii="Arial" w:hAnsi="Arial" w:cs="Arial"/>
          <w:sz w:val="24"/>
          <w:szCs w:val="24"/>
        </w:rPr>
        <w:t xml:space="preserve"> </w:t>
      </w:r>
      <w:hyperlink r:id="rId5" w:history="1">
        <w:r w:rsidR="00044AB0" w:rsidRPr="00044AB0">
          <w:rPr>
            <w:rStyle w:val="Hyperlink"/>
            <w:rFonts w:ascii="Arial" w:hAnsi="Arial" w:cs="Arial"/>
            <w:color w:val="auto"/>
            <w:sz w:val="24"/>
            <w:szCs w:val="24"/>
            <w:u w:val="none"/>
          </w:rPr>
          <w:t>http://genderedintelligence.co.uk/about-us/our-aims</w:t>
        </w:r>
      </w:hyperlink>
    </w:p>
    <w:p w14:paraId="41677586" w14:textId="77777777" w:rsidR="00C2633B" w:rsidRPr="006267D5" w:rsidRDefault="00C2633B" w:rsidP="00C2633B">
      <w:pPr>
        <w:pStyle w:val="ListParagraph"/>
        <w:numPr>
          <w:ilvl w:val="0"/>
          <w:numId w:val="4"/>
        </w:numPr>
        <w:ind w:left="1080"/>
        <w:rPr>
          <w:rFonts w:ascii="Arial" w:hAnsi="Arial" w:cs="Arial"/>
          <w:sz w:val="24"/>
          <w:szCs w:val="24"/>
        </w:rPr>
      </w:pPr>
      <w:r w:rsidRPr="006267D5">
        <w:rPr>
          <w:rFonts w:ascii="Arial" w:hAnsi="Arial" w:cs="Arial"/>
          <w:sz w:val="24"/>
          <w:szCs w:val="24"/>
        </w:rPr>
        <w:t xml:space="preserve">Recognising and challenging homophobic behaviour and all prejudice in relation to gender identity. </w:t>
      </w:r>
    </w:p>
    <w:p w14:paraId="391475BD" w14:textId="77777777" w:rsidR="009B549F" w:rsidRPr="006267D5" w:rsidRDefault="009B549F" w:rsidP="009B549F">
      <w:pPr>
        <w:pStyle w:val="ListParagraph"/>
        <w:numPr>
          <w:ilvl w:val="0"/>
          <w:numId w:val="4"/>
        </w:numPr>
        <w:ind w:left="1080"/>
        <w:rPr>
          <w:rFonts w:ascii="Arial" w:hAnsi="Arial" w:cs="Arial"/>
          <w:sz w:val="24"/>
          <w:szCs w:val="24"/>
        </w:rPr>
      </w:pPr>
      <w:r w:rsidRPr="006267D5">
        <w:rPr>
          <w:rFonts w:ascii="Arial" w:hAnsi="Arial" w:cs="Arial"/>
          <w:sz w:val="24"/>
          <w:szCs w:val="24"/>
        </w:rPr>
        <w:t>Creating ‘safe space’ for patients who are LGBT</w:t>
      </w:r>
    </w:p>
    <w:p w14:paraId="60F5A841" w14:textId="77777777" w:rsidR="00604A20" w:rsidRPr="00604A20" w:rsidRDefault="00C2633B" w:rsidP="00604A20">
      <w:pPr>
        <w:pStyle w:val="ListParagraph"/>
        <w:numPr>
          <w:ilvl w:val="0"/>
          <w:numId w:val="4"/>
        </w:numPr>
        <w:ind w:left="1080"/>
        <w:rPr>
          <w:rFonts w:ascii="Arial" w:hAnsi="Arial" w:cs="Arial"/>
          <w:sz w:val="24"/>
          <w:szCs w:val="24"/>
        </w:rPr>
      </w:pPr>
      <w:r w:rsidRPr="006267D5">
        <w:rPr>
          <w:rFonts w:ascii="Arial" w:hAnsi="Arial" w:cs="Arial"/>
          <w:sz w:val="24"/>
          <w:szCs w:val="24"/>
        </w:rPr>
        <w:t>Training of LAS staff in methodologies used to successfully</w:t>
      </w:r>
      <w:r w:rsidR="008D3AE3" w:rsidRPr="006267D5">
        <w:rPr>
          <w:rFonts w:ascii="Arial" w:hAnsi="Arial" w:cs="Arial"/>
          <w:sz w:val="24"/>
          <w:szCs w:val="24"/>
        </w:rPr>
        <w:t xml:space="preserve"> collect data about the protected</w:t>
      </w:r>
      <w:r w:rsidR="002D4FD2" w:rsidRPr="006267D5">
        <w:rPr>
          <w:rFonts w:ascii="Arial" w:hAnsi="Arial" w:cs="Arial"/>
          <w:sz w:val="24"/>
          <w:szCs w:val="24"/>
        </w:rPr>
        <w:t xml:space="preserve"> characteristics</w:t>
      </w:r>
      <w:r w:rsidRPr="006267D5">
        <w:rPr>
          <w:rFonts w:ascii="Arial" w:hAnsi="Arial" w:cs="Arial"/>
          <w:sz w:val="24"/>
          <w:szCs w:val="24"/>
        </w:rPr>
        <w:t xml:space="preserve"> of staff and patients (</w:t>
      </w:r>
      <w:r w:rsidR="008D3AE3" w:rsidRPr="006267D5">
        <w:rPr>
          <w:rFonts w:ascii="Arial" w:hAnsi="Arial" w:cs="Arial"/>
          <w:sz w:val="24"/>
          <w:szCs w:val="24"/>
        </w:rPr>
        <w:t>111 service has made good progress with the collection of data on protected characteristics and their approach could be shared with other groups of staff</w:t>
      </w:r>
      <w:r w:rsidRPr="006267D5">
        <w:rPr>
          <w:rFonts w:ascii="Arial" w:hAnsi="Arial" w:cs="Arial"/>
          <w:sz w:val="24"/>
          <w:szCs w:val="24"/>
        </w:rPr>
        <w:t>)</w:t>
      </w:r>
      <w:r w:rsidR="008D3AE3" w:rsidRPr="006267D5">
        <w:rPr>
          <w:rFonts w:ascii="Arial" w:hAnsi="Arial" w:cs="Arial"/>
          <w:sz w:val="24"/>
          <w:szCs w:val="24"/>
        </w:rPr>
        <w:t xml:space="preserve">. </w:t>
      </w:r>
    </w:p>
    <w:p w14:paraId="4B44A239" w14:textId="77777777" w:rsidR="00F50ABC" w:rsidRDefault="002653B3" w:rsidP="00F50ABC">
      <w:pPr>
        <w:pStyle w:val="ListParagraph"/>
        <w:numPr>
          <w:ilvl w:val="0"/>
          <w:numId w:val="4"/>
        </w:numPr>
        <w:ind w:left="1080"/>
        <w:rPr>
          <w:rFonts w:ascii="Arial" w:hAnsi="Arial" w:cs="Arial"/>
          <w:sz w:val="24"/>
          <w:szCs w:val="24"/>
        </w:rPr>
      </w:pPr>
      <w:r>
        <w:rPr>
          <w:rFonts w:ascii="Arial" w:hAnsi="Arial" w:cs="Arial"/>
          <w:sz w:val="24"/>
          <w:szCs w:val="24"/>
        </w:rPr>
        <w:t>Providing</w:t>
      </w:r>
      <w:r w:rsidR="00C2633B" w:rsidRPr="006267D5">
        <w:rPr>
          <w:rFonts w:ascii="Arial" w:hAnsi="Arial" w:cs="Arial"/>
          <w:sz w:val="24"/>
          <w:szCs w:val="24"/>
        </w:rPr>
        <w:t xml:space="preserve"> examples of positive behaviour in the LAS towar</w:t>
      </w:r>
      <w:r w:rsidR="00604A20">
        <w:rPr>
          <w:rFonts w:ascii="Arial" w:hAnsi="Arial" w:cs="Arial"/>
          <w:sz w:val="24"/>
          <w:szCs w:val="24"/>
        </w:rPr>
        <w:t>ds people who identify as LGBT</w:t>
      </w:r>
    </w:p>
    <w:p w14:paraId="23105208" w14:textId="77777777" w:rsidR="00604A20" w:rsidRDefault="00604A20" w:rsidP="00F50ABC">
      <w:pPr>
        <w:pStyle w:val="ListParagraph"/>
        <w:numPr>
          <w:ilvl w:val="0"/>
          <w:numId w:val="4"/>
        </w:numPr>
        <w:ind w:left="1080"/>
        <w:rPr>
          <w:rFonts w:ascii="Arial" w:hAnsi="Arial" w:cs="Arial"/>
          <w:sz w:val="24"/>
          <w:szCs w:val="24"/>
        </w:rPr>
      </w:pPr>
      <w:r>
        <w:rPr>
          <w:rFonts w:ascii="Arial" w:hAnsi="Arial" w:cs="Arial"/>
          <w:sz w:val="24"/>
          <w:szCs w:val="24"/>
        </w:rPr>
        <w:t xml:space="preserve">Very positive developments, which include the employment of trans staff across the LAS. </w:t>
      </w:r>
    </w:p>
    <w:p w14:paraId="4427B0E8" w14:textId="77777777" w:rsidR="00F50ABC" w:rsidRPr="00F50ABC" w:rsidRDefault="002653B3" w:rsidP="00F50ABC">
      <w:pPr>
        <w:pStyle w:val="ListParagraph"/>
        <w:numPr>
          <w:ilvl w:val="0"/>
          <w:numId w:val="4"/>
        </w:numPr>
        <w:ind w:left="1080"/>
        <w:rPr>
          <w:rFonts w:ascii="Arial" w:hAnsi="Arial" w:cs="Arial"/>
          <w:sz w:val="24"/>
          <w:szCs w:val="24"/>
        </w:rPr>
      </w:pPr>
      <w:r>
        <w:rPr>
          <w:rFonts w:ascii="Helvetica" w:eastAsia="Times New Roman" w:hAnsi="Helvetica" w:cs="Helvetica"/>
          <w:color w:val="000000"/>
          <w:sz w:val="24"/>
          <w:szCs w:val="24"/>
          <w:lang w:eastAsia="en-GB"/>
        </w:rPr>
        <w:t>I</w:t>
      </w:r>
      <w:r w:rsidR="00F50ABC">
        <w:rPr>
          <w:rFonts w:ascii="Helvetica" w:eastAsia="Times New Roman" w:hAnsi="Helvetica" w:cs="Helvetica"/>
          <w:color w:val="000000"/>
          <w:sz w:val="24"/>
          <w:szCs w:val="24"/>
          <w:lang w:eastAsia="en-GB"/>
        </w:rPr>
        <w:t>mportance of diversity in the</w:t>
      </w:r>
      <w:r w:rsidR="00F50ABC" w:rsidRPr="00F50ABC">
        <w:rPr>
          <w:rFonts w:ascii="Helvetica" w:eastAsia="Times New Roman" w:hAnsi="Helvetica" w:cs="Helvetica"/>
          <w:color w:val="000000"/>
          <w:sz w:val="24"/>
          <w:szCs w:val="24"/>
          <w:lang w:eastAsia="en-GB"/>
        </w:rPr>
        <w:t xml:space="preserve"> control room </w:t>
      </w:r>
      <w:r w:rsidR="00F50ABC">
        <w:rPr>
          <w:rFonts w:ascii="Helvetica" w:eastAsia="Times New Roman" w:hAnsi="Helvetica" w:cs="Helvetica"/>
          <w:color w:val="000000"/>
          <w:sz w:val="24"/>
          <w:szCs w:val="24"/>
          <w:lang w:eastAsia="en-GB"/>
        </w:rPr>
        <w:t>a catalyst to improve</w:t>
      </w:r>
      <w:r w:rsidR="00F50ABC" w:rsidRPr="00F50ABC">
        <w:rPr>
          <w:rFonts w:ascii="Helvetica" w:eastAsia="Times New Roman" w:hAnsi="Helvetica" w:cs="Helvetica"/>
          <w:color w:val="000000"/>
          <w:sz w:val="24"/>
          <w:szCs w:val="24"/>
          <w:lang w:eastAsia="en-GB"/>
        </w:rPr>
        <w:t xml:space="preserve"> </w:t>
      </w:r>
      <w:r w:rsidR="00F50ABC">
        <w:rPr>
          <w:rFonts w:ascii="Helvetica" w:eastAsia="Times New Roman" w:hAnsi="Helvetica" w:cs="Helvetica"/>
          <w:color w:val="000000"/>
          <w:sz w:val="24"/>
          <w:szCs w:val="24"/>
          <w:lang w:eastAsia="en-GB"/>
        </w:rPr>
        <w:t>LGBT awareness.</w:t>
      </w:r>
    </w:p>
    <w:p w14:paraId="41BA905E" w14:textId="77777777" w:rsidR="006463EE" w:rsidRPr="006267D5" w:rsidRDefault="002D4FD2" w:rsidP="009B549F">
      <w:pPr>
        <w:pStyle w:val="ListParagraph"/>
        <w:numPr>
          <w:ilvl w:val="0"/>
          <w:numId w:val="4"/>
        </w:numPr>
        <w:ind w:left="1080"/>
        <w:rPr>
          <w:rFonts w:ascii="Arial" w:hAnsi="Arial" w:cs="Arial"/>
          <w:sz w:val="24"/>
          <w:szCs w:val="24"/>
        </w:rPr>
      </w:pPr>
      <w:r w:rsidRPr="006267D5">
        <w:rPr>
          <w:rFonts w:ascii="Arial" w:hAnsi="Arial" w:cs="Arial"/>
          <w:sz w:val="24"/>
          <w:szCs w:val="24"/>
        </w:rPr>
        <w:t>Enabling patien</w:t>
      </w:r>
      <w:r w:rsidR="009B549F" w:rsidRPr="006267D5">
        <w:rPr>
          <w:rFonts w:ascii="Arial" w:hAnsi="Arial" w:cs="Arial"/>
          <w:sz w:val="24"/>
          <w:szCs w:val="24"/>
        </w:rPr>
        <w:t>ts to disclose their HIV status without stigma</w:t>
      </w:r>
      <w:r w:rsidR="002D2444" w:rsidRPr="006267D5">
        <w:rPr>
          <w:rFonts w:ascii="Arial" w:hAnsi="Arial" w:cs="Arial"/>
          <w:sz w:val="24"/>
          <w:szCs w:val="24"/>
        </w:rPr>
        <w:t>,</w:t>
      </w:r>
      <w:r w:rsidR="009B549F" w:rsidRPr="006267D5">
        <w:rPr>
          <w:rFonts w:ascii="Arial" w:hAnsi="Arial" w:cs="Arial"/>
          <w:sz w:val="24"/>
          <w:szCs w:val="24"/>
        </w:rPr>
        <w:t xml:space="preserve"> and ensuring that</w:t>
      </w:r>
      <w:r w:rsidR="002D2444" w:rsidRPr="006267D5">
        <w:rPr>
          <w:rFonts w:ascii="Arial" w:hAnsi="Arial" w:cs="Arial"/>
          <w:sz w:val="24"/>
          <w:szCs w:val="24"/>
        </w:rPr>
        <w:t xml:space="preserve"> staff understand the </w:t>
      </w:r>
      <w:r w:rsidR="006463EE" w:rsidRPr="006267D5">
        <w:rPr>
          <w:rFonts w:ascii="Arial" w:hAnsi="Arial" w:cs="Arial"/>
          <w:sz w:val="24"/>
          <w:szCs w:val="24"/>
        </w:rPr>
        <w:t>significance of HIV viral load</w:t>
      </w:r>
      <w:r w:rsidR="002D2444" w:rsidRPr="006267D5">
        <w:rPr>
          <w:rFonts w:ascii="Arial" w:hAnsi="Arial" w:cs="Arial"/>
          <w:sz w:val="24"/>
          <w:szCs w:val="24"/>
        </w:rPr>
        <w:t xml:space="preserve"> in relation to </w:t>
      </w:r>
      <w:r w:rsidR="002D2444" w:rsidRPr="006267D5">
        <w:rPr>
          <w:rFonts w:ascii="Arial" w:hAnsi="Arial" w:cs="Arial"/>
          <w:sz w:val="24"/>
          <w:szCs w:val="24"/>
        </w:rPr>
        <w:lastRenderedPageBreak/>
        <w:t>infection risk (which is nil for patients on treatment and with good infection control practice).</w:t>
      </w:r>
    </w:p>
    <w:p w14:paraId="2D41490E" w14:textId="77777777" w:rsidR="009B549F" w:rsidRPr="006267D5" w:rsidRDefault="009B549F" w:rsidP="009B549F">
      <w:pPr>
        <w:pStyle w:val="ListParagraph"/>
        <w:numPr>
          <w:ilvl w:val="0"/>
          <w:numId w:val="4"/>
        </w:numPr>
        <w:ind w:left="1080"/>
        <w:rPr>
          <w:rFonts w:ascii="Arial" w:hAnsi="Arial" w:cs="Arial"/>
          <w:sz w:val="24"/>
          <w:szCs w:val="24"/>
        </w:rPr>
      </w:pPr>
      <w:r w:rsidRPr="006267D5">
        <w:rPr>
          <w:rFonts w:ascii="Arial" w:hAnsi="Arial" w:cs="Arial"/>
          <w:sz w:val="24"/>
          <w:szCs w:val="24"/>
        </w:rPr>
        <w:t xml:space="preserve">Awareness of the incidence of HIV in different parts of London and possible significance in relation to training of LAS staff (Wandsworth, Lambeth and Southwark have the high incidence of HIV in London). </w:t>
      </w:r>
    </w:p>
    <w:p w14:paraId="3C9C6EEF" w14:textId="77777777" w:rsidR="009B549F" w:rsidRPr="006267D5" w:rsidRDefault="009B549F" w:rsidP="009B549F">
      <w:pPr>
        <w:pStyle w:val="ListParagraph"/>
        <w:ind w:left="1080"/>
        <w:rPr>
          <w:rFonts w:ascii="Arial" w:hAnsi="Arial" w:cs="Arial"/>
          <w:sz w:val="24"/>
          <w:szCs w:val="24"/>
        </w:rPr>
      </w:pPr>
    </w:p>
    <w:p w14:paraId="5858A04A" w14:textId="77777777" w:rsidR="006267D5" w:rsidRDefault="002653B3" w:rsidP="00E43374">
      <w:pPr>
        <w:pStyle w:val="ListParagraph"/>
        <w:numPr>
          <w:ilvl w:val="0"/>
          <w:numId w:val="4"/>
        </w:numPr>
        <w:ind w:left="1080"/>
        <w:rPr>
          <w:rFonts w:ascii="Arial" w:hAnsi="Arial" w:cs="Arial"/>
          <w:sz w:val="24"/>
          <w:szCs w:val="24"/>
        </w:rPr>
      </w:pPr>
      <w:r>
        <w:rPr>
          <w:rFonts w:ascii="Arial" w:hAnsi="Arial" w:cs="Arial"/>
          <w:sz w:val="24"/>
          <w:szCs w:val="24"/>
        </w:rPr>
        <w:t>C</w:t>
      </w:r>
      <w:r w:rsidR="00E43374">
        <w:rPr>
          <w:rFonts w:ascii="Arial" w:hAnsi="Arial" w:cs="Arial"/>
          <w:sz w:val="24"/>
          <w:szCs w:val="24"/>
        </w:rPr>
        <w:t>urrent status of</w:t>
      </w:r>
      <w:r w:rsidR="009B549F" w:rsidRPr="006267D5">
        <w:rPr>
          <w:rFonts w:ascii="Arial" w:hAnsi="Arial" w:cs="Arial"/>
          <w:sz w:val="24"/>
          <w:szCs w:val="24"/>
        </w:rPr>
        <w:t xml:space="preserve"> Stonewall</w:t>
      </w:r>
      <w:r w:rsidR="00E43374">
        <w:rPr>
          <w:rFonts w:ascii="Arial" w:hAnsi="Arial" w:cs="Arial"/>
          <w:sz w:val="24"/>
          <w:szCs w:val="24"/>
        </w:rPr>
        <w:t xml:space="preserve"> Index</w:t>
      </w:r>
      <w:r w:rsidR="009B549F" w:rsidRPr="006267D5">
        <w:rPr>
          <w:rFonts w:ascii="Arial" w:hAnsi="Arial" w:cs="Arial"/>
          <w:sz w:val="24"/>
          <w:szCs w:val="24"/>
        </w:rPr>
        <w:t xml:space="preserve"> top 100 employers list</w:t>
      </w:r>
      <w:r w:rsidR="00E43374">
        <w:rPr>
          <w:rFonts w:ascii="Arial" w:hAnsi="Arial" w:cs="Arial"/>
          <w:sz w:val="24"/>
          <w:szCs w:val="24"/>
        </w:rPr>
        <w:t xml:space="preserve"> for the LAS and the focus on Gendered Intelligence as the principal training agency rather than Stonewall. The LAS does</w:t>
      </w:r>
      <w:r w:rsidR="009B549F" w:rsidRPr="00E43374">
        <w:rPr>
          <w:rFonts w:ascii="Arial" w:hAnsi="Arial" w:cs="Arial"/>
          <w:sz w:val="24"/>
          <w:szCs w:val="24"/>
        </w:rPr>
        <w:t xml:space="preserve"> not currently</w:t>
      </w:r>
      <w:r w:rsidR="00E43374">
        <w:rPr>
          <w:rFonts w:ascii="Arial" w:hAnsi="Arial" w:cs="Arial"/>
          <w:sz w:val="24"/>
          <w:szCs w:val="24"/>
        </w:rPr>
        <w:t xml:space="preserve"> seek a place</w:t>
      </w:r>
      <w:r w:rsidR="009B549F" w:rsidRPr="00E43374">
        <w:rPr>
          <w:rFonts w:ascii="Arial" w:hAnsi="Arial" w:cs="Arial"/>
          <w:sz w:val="24"/>
          <w:szCs w:val="24"/>
        </w:rPr>
        <w:t xml:space="preserve"> as on</w:t>
      </w:r>
      <w:r w:rsidR="00E43374">
        <w:rPr>
          <w:rFonts w:ascii="Arial" w:hAnsi="Arial" w:cs="Arial"/>
          <w:sz w:val="24"/>
          <w:szCs w:val="24"/>
        </w:rPr>
        <w:t>e of the top 100 employers on the Stonewall Index.</w:t>
      </w:r>
    </w:p>
    <w:p w14:paraId="5B0A0C13" w14:textId="77777777" w:rsidR="00E43374" w:rsidRPr="00E43374" w:rsidRDefault="00E43374" w:rsidP="00E43374">
      <w:pPr>
        <w:pStyle w:val="ListParagraph"/>
        <w:rPr>
          <w:rFonts w:ascii="Arial" w:hAnsi="Arial" w:cs="Arial"/>
          <w:sz w:val="24"/>
          <w:szCs w:val="24"/>
        </w:rPr>
      </w:pPr>
    </w:p>
    <w:p w14:paraId="2B7E22E6" w14:textId="77777777" w:rsidR="002D4FD2" w:rsidRPr="006267D5" w:rsidRDefault="002D4FD2" w:rsidP="008741C3">
      <w:pPr>
        <w:pStyle w:val="ListParagraph"/>
        <w:numPr>
          <w:ilvl w:val="0"/>
          <w:numId w:val="3"/>
        </w:numPr>
        <w:rPr>
          <w:rFonts w:ascii="Arial" w:hAnsi="Arial" w:cs="Arial"/>
          <w:sz w:val="24"/>
          <w:szCs w:val="24"/>
        </w:rPr>
      </w:pPr>
      <w:r w:rsidRPr="006267D5">
        <w:rPr>
          <w:rFonts w:ascii="Arial" w:hAnsi="Arial" w:cs="Arial"/>
          <w:sz w:val="24"/>
          <w:szCs w:val="24"/>
        </w:rPr>
        <w:t>The will be an LGBT health day prior to Pride (July 6)</w:t>
      </w:r>
    </w:p>
    <w:p w14:paraId="210D9DE9" w14:textId="77777777" w:rsidR="00993F4C" w:rsidRPr="006267D5" w:rsidRDefault="00993F4C" w:rsidP="008741C3">
      <w:pPr>
        <w:pStyle w:val="ListParagraph"/>
        <w:rPr>
          <w:rFonts w:ascii="Arial" w:hAnsi="Arial" w:cs="Arial"/>
          <w:sz w:val="24"/>
          <w:szCs w:val="24"/>
        </w:rPr>
      </w:pPr>
    </w:p>
    <w:p w14:paraId="226FAAA5" w14:textId="77777777" w:rsidR="00C73D56" w:rsidRPr="006267D5" w:rsidRDefault="00993F4C" w:rsidP="006267D5">
      <w:pPr>
        <w:pStyle w:val="ListParagraph"/>
        <w:numPr>
          <w:ilvl w:val="0"/>
          <w:numId w:val="3"/>
        </w:numPr>
        <w:rPr>
          <w:rFonts w:ascii="Arial" w:hAnsi="Arial" w:cs="Arial"/>
          <w:sz w:val="24"/>
          <w:szCs w:val="24"/>
        </w:rPr>
      </w:pPr>
      <w:r w:rsidRPr="006267D5">
        <w:rPr>
          <w:rFonts w:ascii="Arial" w:hAnsi="Arial" w:cs="Arial"/>
          <w:sz w:val="24"/>
          <w:szCs w:val="24"/>
        </w:rPr>
        <w:t>T</w:t>
      </w:r>
      <w:r w:rsidR="006267D5" w:rsidRPr="006267D5">
        <w:rPr>
          <w:rFonts w:ascii="Arial" w:hAnsi="Arial" w:cs="Arial"/>
          <w:sz w:val="24"/>
          <w:szCs w:val="24"/>
        </w:rPr>
        <w:t>he national Workforce Survey has</w:t>
      </w:r>
      <w:r w:rsidRPr="006267D5">
        <w:rPr>
          <w:rFonts w:ascii="Arial" w:hAnsi="Arial" w:cs="Arial"/>
          <w:sz w:val="24"/>
          <w:szCs w:val="24"/>
        </w:rPr>
        <w:t xml:space="preserve"> the highest ever response rate in 2018/9 and included very positive res</w:t>
      </w:r>
      <w:r w:rsidR="006267D5" w:rsidRPr="006267D5">
        <w:rPr>
          <w:rFonts w:ascii="Arial" w:hAnsi="Arial" w:cs="Arial"/>
          <w:sz w:val="24"/>
          <w:szCs w:val="24"/>
        </w:rPr>
        <w:t>ponses from LGBT staff, but it is</w:t>
      </w:r>
      <w:r w:rsidRPr="006267D5">
        <w:rPr>
          <w:rFonts w:ascii="Arial" w:hAnsi="Arial" w:cs="Arial"/>
          <w:sz w:val="24"/>
          <w:szCs w:val="24"/>
        </w:rPr>
        <w:t xml:space="preserve"> recognise</w:t>
      </w:r>
      <w:r w:rsidR="006267D5" w:rsidRPr="006267D5">
        <w:rPr>
          <w:rFonts w:ascii="Arial" w:hAnsi="Arial" w:cs="Arial"/>
          <w:sz w:val="24"/>
          <w:szCs w:val="24"/>
        </w:rPr>
        <w:t>d that many staff</w:t>
      </w:r>
      <w:r w:rsidRPr="006267D5">
        <w:rPr>
          <w:rFonts w:ascii="Arial" w:hAnsi="Arial" w:cs="Arial"/>
          <w:sz w:val="24"/>
          <w:szCs w:val="24"/>
        </w:rPr>
        <w:t xml:space="preserve"> do not disclose. </w:t>
      </w:r>
    </w:p>
    <w:p w14:paraId="30F23BDB" w14:textId="77777777" w:rsidR="006267D5" w:rsidRPr="006267D5" w:rsidRDefault="006267D5" w:rsidP="006267D5">
      <w:pPr>
        <w:pStyle w:val="ListParagraph"/>
        <w:rPr>
          <w:rFonts w:ascii="Arial" w:hAnsi="Arial" w:cs="Arial"/>
          <w:sz w:val="24"/>
          <w:szCs w:val="24"/>
        </w:rPr>
      </w:pPr>
    </w:p>
    <w:p w14:paraId="57EF1813" w14:textId="19A05CF9" w:rsidR="00C73D56" w:rsidRPr="006267D5" w:rsidRDefault="00E43374" w:rsidP="00993F4C">
      <w:pPr>
        <w:pStyle w:val="ListParagraph"/>
        <w:numPr>
          <w:ilvl w:val="0"/>
          <w:numId w:val="3"/>
        </w:numPr>
        <w:rPr>
          <w:rFonts w:ascii="Arial" w:hAnsi="Arial" w:cs="Arial"/>
          <w:sz w:val="24"/>
          <w:szCs w:val="24"/>
        </w:rPr>
      </w:pPr>
      <w:r>
        <w:rPr>
          <w:rFonts w:ascii="Arial" w:hAnsi="Arial" w:cs="Arial"/>
          <w:sz w:val="24"/>
          <w:szCs w:val="24"/>
        </w:rPr>
        <w:t>Ensure that staff who are members of</w:t>
      </w:r>
      <w:r w:rsidR="00C73D56" w:rsidRPr="006267D5">
        <w:rPr>
          <w:rFonts w:ascii="Arial" w:hAnsi="Arial" w:cs="Arial"/>
          <w:sz w:val="24"/>
          <w:szCs w:val="24"/>
        </w:rPr>
        <w:t xml:space="preserve"> the LGBT network</w:t>
      </w:r>
      <w:r>
        <w:rPr>
          <w:rFonts w:ascii="Arial" w:hAnsi="Arial" w:cs="Arial"/>
          <w:sz w:val="24"/>
          <w:szCs w:val="24"/>
        </w:rPr>
        <w:t>, and other staff</w:t>
      </w:r>
      <w:r w:rsidR="00C73D56" w:rsidRPr="006267D5">
        <w:rPr>
          <w:rFonts w:ascii="Arial" w:hAnsi="Arial" w:cs="Arial"/>
          <w:sz w:val="24"/>
          <w:szCs w:val="24"/>
        </w:rPr>
        <w:t xml:space="preserve"> are invited to attend the Forum meeting</w:t>
      </w:r>
      <w:r w:rsidR="00D2162F" w:rsidRPr="006267D5">
        <w:rPr>
          <w:rFonts w:ascii="Arial" w:hAnsi="Arial" w:cs="Arial"/>
          <w:sz w:val="24"/>
          <w:szCs w:val="24"/>
        </w:rPr>
        <w:t>.</w:t>
      </w:r>
    </w:p>
    <w:p w14:paraId="0A7B70BD" w14:textId="77777777" w:rsidR="006D4129" w:rsidRPr="006267D5" w:rsidRDefault="006D4129" w:rsidP="006D4129">
      <w:pPr>
        <w:rPr>
          <w:rFonts w:ascii="Arial" w:hAnsi="Arial" w:cs="Arial"/>
          <w:sz w:val="24"/>
          <w:szCs w:val="24"/>
        </w:rPr>
      </w:pPr>
    </w:p>
    <w:p w14:paraId="3CA0C25A" w14:textId="77777777" w:rsidR="006D4129" w:rsidRPr="006267D5" w:rsidRDefault="006D4129" w:rsidP="006D4129">
      <w:pPr>
        <w:pStyle w:val="yiv3332233813msonormal"/>
        <w:shd w:val="clear" w:color="auto" w:fill="FFFFFF"/>
        <w:spacing w:before="0" w:beforeAutospacing="0" w:after="0" w:afterAutospacing="0"/>
        <w:rPr>
          <w:rStyle w:val="Hyperlink"/>
          <w:rFonts w:ascii="Arial" w:hAnsi="Arial" w:cs="Arial"/>
          <w:color w:val="auto"/>
          <w:u w:val="none"/>
          <w:shd w:val="clear" w:color="auto" w:fill="FFFFFF"/>
        </w:rPr>
      </w:pPr>
      <w:r w:rsidRPr="006267D5">
        <w:rPr>
          <w:rFonts w:ascii="Arial" w:hAnsi="Arial" w:cs="Arial"/>
        </w:rPr>
        <w:t xml:space="preserve">CONTACT DETAILS: </w:t>
      </w:r>
      <w:hyperlink r:id="rId6" w:history="1">
        <w:r w:rsidRPr="006267D5">
          <w:rPr>
            <w:rStyle w:val="Hyperlink"/>
            <w:rFonts w:ascii="Arial" w:hAnsi="Arial" w:cs="Arial"/>
            <w:color w:val="auto"/>
            <w:u w:val="none"/>
            <w:shd w:val="clear" w:color="auto" w:fill="FFFFFF"/>
          </w:rPr>
          <w:t>Julia.Lockett@lond-amb.nhs.uk</w:t>
        </w:r>
      </w:hyperlink>
      <w:r w:rsidRPr="006267D5">
        <w:rPr>
          <w:rFonts w:ascii="Arial" w:hAnsi="Arial" w:cs="Arial"/>
          <w:shd w:val="clear" w:color="auto" w:fill="FFFFFF"/>
        </w:rPr>
        <w:t xml:space="preserve">, </w:t>
      </w:r>
      <w:hyperlink r:id="rId7" w:history="1">
        <w:r w:rsidRPr="006267D5">
          <w:rPr>
            <w:rStyle w:val="Hyperlink"/>
            <w:rFonts w:ascii="Arial" w:hAnsi="Arial" w:cs="Arial"/>
            <w:color w:val="auto"/>
            <w:u w:val="none"/>
            <w:shd w:val="clear" w:color="auto" w:fill="FFFFFF"/>
          </w:rPr>
          <w:t>LGBT@lond-amb.nhs.uk</w:t>
        </w:r>
      </w:hyperlink>
      <w:r w:rsidRPr="006267D5">
        <w:rPr>
          <w:rStyle w:val="Hyperlink"/>
          <w:rFonts w:ascii="Arial" w:hAnsi="Arial" w:cs="Arial"/>
          <w:color w:val="auto"/>
          <w:u w:val="none"/>
          <w:shd w:val="clear" w:color="auto" w:fill="FFFFFF"/>
        </w:rPr>
        <w:t>,</w:t>
      </w:r>
    </w:p>
    <w:p w14:paraId="7E4CB94E" w14:textId="77777777" w:rsidR="006D4129" w:rsidRPr="006267D5" w:rsidRDefault="006D4129" w:rsidP="006D4129">
      <w:pPr>
        <w:pStyle w:val="yiv3332233813msonormal"/>
        <w:shd w:val="clear" w:color="auto" w:fill="FFFFFF"/>
        <w:spacing w:before="0" w:beforeAutospacing="0" w:after="0" w:afterAutospacing="0"/>
        <w:rPr>
          <w:rFonts w:ascii="Arial" w:hAnsi="Arial" w:cs="Arial"/>
        </w:rPr>
      </w:pPr>
      <w:r w:rsidRPr="006267D5">
        <w:rPr>
          <w:rStyle w:val="Hyperlink"/>
          <w:rFonts w:ascii="Arial" w:hAnsi="Arial" w:cs="Arial"/>
          <w:color w:val="auto"/>
          <w:u w:val="none"/>
          <w:shd w:val="clear" w:color="auto" w:fill="E1EFF7"/>
        </w:rPr>
        <w:t xml:space="preserve">                                    </w:t>
      </w:r>
      <w:hyperlink r:id="rId8" w:history="1">
        <w:r w:rsidRPr="006267D5">
          <w:rPr>
            <w:rStyle w:val="Hyperlink"/>
            <w:rFonts w:ascii="Arial" w:hAnsi="Arial" w:cs="Arial"/>
            <w:color w:val="auto"/>
            <w:u w:val="none"/>
            <w:shd w:val="clear" w:color="auto" w:fill="E1EFF7"/>
          </w:rPr>
          <w:t>Alex.Ewings@lond-amb.nhs.uk</w:t>
        </w:r>
      </w:hyperlink>
    </w:p>
    <w:p w14:paraId="606DD188" w14:textId="77777777" w:rsidR="006D4129" w:rsidRPr="006267D5" w:rsidRDefault="006D4129" w:rsidP="006D4129">
      <w:pPr>
        <w:rPr>
          <w:rFonts w:ascii="Arial" w:hAnsi="Arial" w:cs="Arial"/>
          <w:sz w:val="24"/>
          <w:szCs w:val="24"/>
        </w:rPr>
      </w:pPr>
    </w:p>
    <w:sectPr w:rsidR="006D4129" w:rsidRPr="006267D5" w:rsidSect="00D45B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867A1"/>
    <w:multiLevelType w:val="hybridMultilevel"/>
    <w:tmpl w:val="24D676C2"/>
    <w:lvl w:ilvl="0" w:tplc="7472B31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82895"/>
    <w:multiLevelType w:val="hybridMultilevel"/>
    <w:tmpl w:val="8458C6C0"/>
    <w:lvl w:ilvl="0" w:tplc="9FF8933E">
      <w:start w:val="1"/>
      <w:numFmt w:val="decimal"/>
      <w:lvlText w:val="%1)"/>
      <w:lvlJc w:val="left"/>
      <w:pPr>
        <w:ind w:left="720" w:hanging="360"/>
      </w:pPr>
      <w:rPr>
        <w:rFonts w:hint="default"/>
        <w:color w:val="2020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6D08C8"/>
    <w:multiLevelType w:val="hybridMultilevel"/>
    <w:tmpl w:val="5C4C2B78"/>
    <w:lvl w:ilvl="0" w:tplc="08090001">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3784EDC"/>
    <w:multiLevelType w:val="hybridMultilevel"/>
    <w:tmpl w:val="E4E26AF8"/>
    <w:lvl w:ilvl="0" w:tplc="B6CAE048">
      <w:start w:val="4"/>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08"/>
    <w:rsid w:val="000444CC"/>
    <w:rsid w:val="00044AB0"/>
    <w:rsid w:val="000729E0"/>
    <w:rsid w:val="001D3A86"/>
    <w:rsid w:val="00226CE6"/>
    <w:rsid w:val="002653B3"/>
    <w:rsid w:val="002D2444"/>
    <w:rsid w:val="002D4FD2"/>
    <w:rsid w:val="00365DDE"/>
    <w:rsid w:val="00604A20"/>
    <w:rsid w:val="006267D5"/>
    <w:rsid w:val="006463EE"/>
    <w:rsid w:val="006C6266"/>
    <w:rsid w:val="006D16CC"/>
    <w:rsid w:val="006D4129"/>
    <w:rsid w:val="006F6DDD"/>
    <w:rsid w:val="00760A44"/>
    <w:rsid w:val="007D24D8"/>
    <w:rsid w:val="00803885"/>
    <w:rsid w:val="00841162"/>
    <w:rsid w:val="008741C3"/>
    <w:rsid w:val="008C6A13"/>
    <w:rsid w:val="008D3AE3"/>
    <w:rsid w:val="00993F4C"/>
    <w:rsid w:val="009B549F"/>
    <w:rsid w:val="00A05265"/>
    <w:rsid w:val="00B44510"/>
    <w:rsid w:val="00C11708"/>
    <w:rsid w:val="00C21E24"/>
    <w:rsid w:val="00C2633B"/>
    <w:rsid w:val="00C73D56"/>
    <w:rsid w:val="00CD5FE4"/>
    <w:rsid w:val="00D11DB5"/>
    <w:rsid w:val="00D2162F"/>
    <w:rsid w:val="00D45BB7"/>
    <w:rsid w:val="00D90F8A"/>
    <w:rsid w:val="00DD6C44"/>
    <w:rsid w:val="00E43374"/>
    <w:rsid w:val="00F418BF"/>
    <w:rsid w:val="00F50A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376C"/>
  <w15:docId w15:val="{BECACC04-F463-413C-AF33-1BF44D88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ressdispform">
    <w:name w:val="addressdispform"/>
    <w:basedOn w:val="DefaultParagraphFont"/>
    <w:rsid w:val="00803885"/>
  </w:style>
  <w:style w:type="character" w:customStyle="1" w:styleId="searchterm">
    <w:name w:val="searchterm"/>
    <w:basedOn w:val="DefaultParagraphFont"/>
    <w:rsid w:val="00803885"/>
  </w:style>
  <w:style w:type="paragraph" w:customStyle="1" w:styleId="yiv3332233813msonormal">
    <w:name w:val="yiv3332233813msonormal"/>
    <w:basedOn w:val="Normal"/>
    <w:rsid w:val="00CD5F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D5FE4"/>
    <w:rPr>
      <w:color w:val="0000FF"/>
      <w:u w:val="single"/>
    </w:rPr>
  </w:style>
  <w:style w:type="paragraph" w:styleId="ListParagraph">
    <w:name w:val="List Paragraph"/>
    <w:basedOn w:val="Normal"/>
    <w:uiPriority w:val="34"/>
    <w:qFormat/>
    <w:rsid w:val="00CD5FE4"/>
    <w:pPr>
      <w:ind w:left="720"/>
      <w:contextualSpacing/>
    </w:pPr>
  </w:style>
  <w:style w:type="paragraph" w:styleId="NoSpacing">
    <w:name w:val="No Spacing"/>
    <w:uiPriority w:val="1"/>
    <w:qFormat/>
    <w:rsid w:val="008741C3"/>
    <w:pPr>
      <w:spacing w:after="0" w:line="240" w:lineRule="auto"/>
    </w:pPr>
  </w:style>
  <w:style w:type="paragraph" w:customStyle="1" w:styleId="yiv8968462614msolistparagraph">
    <w:name w:val="yiv8968462614msolistparagraph"/>
    <w:basedOn w:val="Normal"/>
    <w:rsid w:val="00604A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968462614msonormal">
    <w:name w:val="yiv8968462614msonormal"/>
    <w:basedOn w:val="Normal"/>
    <w:rsid w:val="00604A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561668">
      <w:bodyDiv w:val="1"/>
      <w:marLeft w:val="0"/>
      <w:marRight w:val="0"/>
      <w:marTop w:val="0"/>
      <w:marBottom w:val="0"/>
      <w:divBdr>
        <w:top w:val="none" w:sz="0" w:space="0" w:color="auto"/>
        <w:left w:val="none" w:sz="0" w:space="0" w:color="auto"/>
        <w:bottom w:val="none" w:sz="0" w:space="0" w:color="auto"/>
        <w:right w:val="none" w:sz="0" w:space="0" w:color="auto"/>
      </w:divBdr>
      <w:divsChild>
        <w:div w:id="1936550878">
          <w:marLeft w:val="0"/>
          <w:marRight w:val="0"/>
          <w:marTop w:val="0"/>
          <w:marBottom w:val="0"/>
          <w:divBdr>
            <w:top w:val="none" w:sz="0" w:space="0" w:color="auto"/>
            <w:left w:val="none" w:sz="0" w:space="0" w:color="auto"/>
            <w:bottom w:val="none" w:sz="0" w:space="0" w:color="auto"/>
            <w:right w:val="none" w:sz="0" w:space="0" w:color="auto"/>
          </w:divBdr>
        </w:div>
        <w:div w:id="1414738456">
          <w:marLeft w:val="0"/>
          <w:marRight w:val="0"/>
          <w:marTop w:val="0"/>
          <w:marBottom w:val="0"/>
          <w:divBdr>
            <w:top w:val="none" w:sz="0" w:space="0" w:color="auto"/>
            <w:left w:val="none" w:sz="0" w:space="0" w:color="auto"/>
            <w:bottom w:val="none" w:sz="0" w:space="0" w:color="auto"/>
            <w:right w:val="none" w:sz="0" w:space="0" w:color="auto"/>
          </w:divBdr>
        </w:div>
        <w:div w:id="1208491096">
          <w:marLeft w:val="0"/>
          <w:marRight w:val="0"/>
          <w:marTop w:val="0"/>
          <w:marBottom w:val="0"/>
          <w:divBdr>
            <w:top w:val="none" w:sz="0" w:space="0" w:color="auto"/>
            <w:left w:val="none" w:sz="0" w:space="0" w:color="auto"/>
            <w:bottom w:val="none" w:sz="0" w:space="0" w:color="auto"/>
            <w:right w:val="none" w:sz="0" w:space="0" w:color="auto"/>
          </w:divBdr>
        </w:div>
        <w:div w:id="1787430744">
          <w:marLeft w:val="0"/>
          <w:marRight w:val="0"/>
          <w:marTop w:val="0"/>
          <w:marBottom w:val="0"/>
          <w:divBdr>
            <w:top w:val="none" w:sz="0" w:space="0" w:color="auto"/>
            <w:left w:val="none" w:sz="0" w:space="0" w:color="auto"/>
            <w:bottom w:val="none" w:sz="0" w:space="0" w:color="auto"/>
            <w:right w:val="none" w:sz="0" w:space="0" w:color="auto"/>
          </w:divBdr>
        </w:div>
        <w:div w:id="1337732561">
          <w:marLeft w:val="0"/>
          <w:marRight w:val="0"/>
          <w:marTop w:val="0"/>
          <w:marBottom w:val="0"/>
          <w:divBdr>
            <w:top w:val="none" w:sz="0" w:space="0" w:color="auto"/>
            <w:left w:val="none" w:sz="0" w:space="0" w:color="auto"/>
            <w:bottom w:val="none" w:sz="0" w:space="0" w:color="auto"/>
            <w:right w:val="none" w:sz="0" w:space="0" w:color="auto"/>
          </w:divBdr>
        </w:div>
        <w:div w:id="883563619">
          <w:marLeft w:val="0"/>
          <w:marRight w:val="0"/>
          <w:marTop w:val="0"/>
          <w:marBottom w:val="0"/>
          <w:divBdr>
            <w:top w:val="none" w:sz="0" w:space="0" w:color="auto"/>
            <w:left w:val="none" w:sz="0" w:space="0" w:color="auto"/>
            <w:bottom w:val="none" w:sz="0" w:space="0" w:color="auto"/>
            <w:right w:val="none" w:sz="0" w:space="0" w:color="auto"/>
          </w:divBdr>
        </w:div>
        <w:div w:id="164050607">
          <w:marLeft w:val="0"/>
          <w:marRight w:val="0"/>
          <w:marTop w:val="0"/>
          <w:marBottom w:val="0"/>
          <w:divBdr>
            <w:top w:val="none" w:sz="0" w:space="0" w:color="auto"/>
            <w:left w:val="none" w:sz="0" w:space="0" w:color="auto"/>
            <w:bottom w:val="none" w:sz="0" w:space="0" w:color="auto"/>
            <w:right w:val="none" w:sz="0" w:space="0" w:color="auto"/>
          </w:divBdr>
        </w:div>
        <w:div w:id="1646010809">
          <w:marLeft w:val="0"/>
          <w:marRight w:val="0"/>
          <w:marTop w:val="0"/>
          <w:marBottom w:val="0"/>
          <w:divBdr>
            <w:top w:val="none" w:sz="0" w:space="0" w:color="auto"/>
            <w:left w:val="none" w:sz="0" w:space="0" w:color="auto"/>
            <w:bottom w:val="none" w:sz="0" w:space="0" w:color="auto"/>
            <w:right w:val="none" w:sz="0" w:space="0" w:color="auto"/>
          </w:divBdr>
        </w:div>
        <w:div w:id="1275821396">
          <w:marLeft w:val="0"/>
          <w:marRight w:val="0"/>
          <w:marTop w:val="0"/>
          <w:marBottom w:val="0"/>
          <w:divBdr>
            <w:top w:val="none" w:sz="0" w:space="0" w:color="auto"/>
            <w:left w:val="none" w:sz="0" w:space="0" w:color="auto"/>
            <w:bottom w:val="none" w:sz="0" w:space="0" w:color="auto"/>
            <w:right w:val="none" w:sz="0" w:space="0" w:color="auto"/>
          </w:divBdr>
        </w:div>
      </w:divsChild>
    </w:div>
    <w:div w:id="1013847267">
      <w:bodyDiv w:val="1"/>
      <w:marLeft w:val="0"/>
      <w:marRight w:val="0"/>
      <w:marTop w:val="0"/>
      <w:marBottom w:val="0"/>
      <w:divBdr>
        <w:top w:val="none" w:sz="0" w:space="0" w:color="auto"/>
        <w:left w:val="none" w:sz="0" w:space="0" w:color="auto"/>
        <w:bottom w:val="none" w:sz="0" w:space="0" w:color="auto"/>
        <w:right w:val="none" w:sz="0" w:space="0" w:color="auto"/>
      </w:divBdr>
    </w:div>
    <w:div w:id="131756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Ewings@lond-amb.nhs.uk" TargetMode="External"/><Relationship Id="rId3" Type="http://schemas.openxmlformats.org/officeDocument/2006/relationships/settings" Target="settings.xml"/><Relationship Id="rId7" Type="http://schemas.openxmlformats.org/officeDocument/2006/relationships/hyperlink" Target="mailto:LGBT@lond-amb.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a.Lockett@lond-amb.nhs.uk" TargetMode="External"/><Relationship Id="rId5" Type="http://schemas.openxmlformats.org/officeDocument/2006/relationships/hyperlink" Target="http://genderedintelligence.co.uk/about-us/our-ai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margaretodeke@aol.com</dc:creator>
  <cp:lastModifiedBy>MAIEXA49@AOL.COM</cp:lastModifiedBy>
  <cp:revision>2</cp:revision>
  <dcterms:created xsi:type="dcterms:W3CDTF">2019-09-02T14:20:00Z</dcterms:created>
  <dcterms:modified xsi:type="dcterms:W3CDTF">2019-09-02T14:20:00Z</dcterms:modified>
</cp:coreProperties>
</file>