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72" w:type="dxa"/>
        <w:tblLook w:val="04A0" w:firstRow="1" w:lastRow="0" w:firstColumn="1" w:lastColumn="0" w:noHBand="0" w:noVBand="1"/>
      </w:tblPr>
      <w:tblGrid>
        <w:gridCol w:w="9472"/>
      </w:tblGrid>
      <w:tr w:rsidR="00E90485" w:rsidRPr="006742A6" w14:paraId="111EB588" w14:textId="77777777" w:rsidTr="00E90485">
        <w:tc>
          <w:tcPr>
            <w:tcW w:w="9472" w:type="dxa"/>
            <w:shd w:val="clear" w:color="auto" w:fill="FFFF66"/>
          </w:tcPr>
          <w:p w14:paraId="11F5788F" w14:textId="2BE411CD" w:rsidR="00E90485" w:rsidRPr="00652D99" w:rsidRDefault="00E90485" w:rsidP="00A440D8">
            <w:pPr>
              <w:spacing w:line="276" w:lineRule="auto"/>
              <w:ind w:right="-130"/>
              <w:jc w:val="center"/>
              <w:rPr>
                <w:rFonts w:ascii="Arial" w:hAnsi="Arial" w:cs="Arial"/>
                <w:b/>
                <w:bCs/>
                <w:color w:val="385623" w:themeColor="accent6" w:themeShade="80"/>
                <w:sz w:val="48"/>
                <w:szCs w:val="48"/>
              </w:rPr>
            </w:pPr>
            <w:r w:rsidRPr="00652D99">
              <w:rPr>
                <w:rFonts w:ascii="Arial" w:hAnsi="Arial" w:cs="Arial"/>
                <w:b/>
                <w:bCs/>
                <w:color w:val="385623" w:themeColor="accent6" w:themeShade="80"/>
                <w:sz w:val="48"/>
                <w:szCs w:val="48"/>
              </w:rPr>
              <w:t>PATIENTS’ FORUM</w:t>
            </w:r>
          </w:p>
        </w:tc>
      </w:tr>
      <w:tr w:rsidR="00E90485" w:rsidRPr="006742A6" w14:paraId="08DF1A25" w14:textId="77777777" w:rsidTr="00E90485">
        <w:tc>
          <w:tcPr>
            <w:tcW w:w="9472" w:type="dxa"/>
            <w:shd w:val="clear" w:color="auto" w:fill="538135" w:themeFill="accent6" w:themeFillShade="BF"/>
          </w:tcPr>
          <w:p w14:paraId="6226E2FE" w14:textId="4CFE4215" w:rsidR="00E90485" w:rsidRPr="00652D99" w:rsidRDefault="00B14D9E" w:rsidP="00A440D8">
            <w:pPr>
              <w:spacing w:line="276" w:lineRule="auto"/>
              <w:jc w:val="center"/>
              <w:rPr>
                <w:rFonts w:ascii="Arial" w:hAnsi="Arial" w:cs="Arial"/>
                <w:b/>
                <w:bCs/>
                <w:color w:val="FFFFFF" w:themeColor="background1"/>
                <w:sz w:val="48"/>
                <w:szCs w:val="48"/>
              </w:rPr>
            </w:pPr>
            <w:r w:rsidRPr="00652D99">
              <w:rPr>
                <w:rFonts w:ascii="Arial" w:hAnsi="Arial" w:cs="Arial"/>
                <w:b/>
                <w:bCs/>
                <w:color w:val="FFFF00"/>
                <w:sz w:val="48"/>
                <w:szCs w:val="48"/>
              </w:rPr>
              <w:t xml:space="preserve">FOR THE LONDON </w:t>
            </w:r>
            <w:r w:rsidR="00E90485" w:rsidRPr="00652D99">
              <w:rPr>
                <w:rFonts w:ascii="Arial" w:hAnsi="Arial" w:cs="Arial"/>
                <w:b/>
                <w:bCs/>
                <w:color w:val="FFFF00"/>
                <w:sz w:val="48"/>
                <w:szCs w:val="48"/>
              </w:rPr>
              <w:t xml:space="preserve">AMBULANCE SERVICES </w:t>
            </w:r>
          </w:p>
        </w:tc>
      </w:tr>
    </w:tbl>
    <w:p w14:paraId="469C5CEA" w14:textId="6EA3F1DB" w:rsidR="008B15EF" w:rsidRPr="006742A6" w:rsidRDefault="00E90485" w:rsidP="00A440D8">
      <w:pPr>
        <w:spacing w:line="276" w:lineRule="auto"/>
        <w:rPr>
          <w:rFonts w:ascii="Arial" w:hAnsi="Arial" w:cs="Arial"/>
          <w:szCs w:val="24"/>
        </w:rPr>
      </w:pPr>
      <w:r w:rsidRPr="006742A6">
        <w:rPr>
          <w:rFonts w:ascii="Arial" w:hAnsi="Arial" w:cs="Arial"/>
          <w:noProof/>
          <w:szCs w:val="24"/>
          <w:lang w:eastAsia="en-GB"/>
        </w:rPr>
        <mc:AlternateContent>
          <mc:Choice Requires="wps">
            <w:drawing>
              <wp:anchor distT="0" distB="0" distL="114300" distR="114300" simplePos="0" relativeHeight="251658240" behindDoc="0" locked="0" layoutInCell="1" allowOverlap="1" wp14:anchorId="390E3E97" wp14:editId="1F9481F2">
                <wp:simplePos x="0" y="0"/>
                <wp:positionH relativeFrom="margin">
                  <wp:align>left</wp:align>
                </wp:positionH>
                <wp:positionV relativeFrom="paragraph">
                  <wp:posOffset>140335</wp:posOffset>
                </wp:positionV>
                <wp:extent cx="6000750" cy="16192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000750" cy="1619250"/>
                        </a:xfrm>
                        <a:prstGeom prst="rect">
                          <a:avLst/>
                        </a:prstGeom>
                        <a:solidFill>
                          <a:schemeClr val="accent6">
                            <a:lumMod val="75000"/>
                          </a:schemeClr>
                        </a:solidFill>
                        <a:ln w="6350">
                          <a:solidFill>
                            <a:prstClr val="black"/>
                          </a:solidFill>
                        </a:ln>
                      </wps:spPr>
                      <wps:txbx>
                        <w:txbxContent>
                          <w:p w14:paraId="75A4D8B9" w14:textId="1A2D516E" w:rsidR="008B15EF" w:rsidRPr="008B15EF" w:rsidRDefault="00944E66" w:rsidP="00944E66">
                            <w:pPr>
                              <w:rPr>
                                <w:rFonts w:ascii="Arial Nova" w:hAnsi="Arial Nova"/>
                                <w:color w:val="FFFFFF" w:themeColor="background1"/>
                                <w:sz w:val="32"/>
                                <w:szCs w:val="32"/>
                              </w:rPr>
                            </w:pPr>
                            <w:r>
                              <w:rPr>
                                <w:rFonts w:ascii="Arial Nova" w:hAnsi="Arial Nova"/>
                                <w:color w:val="FFFFFF" w:themeColor="background1"/>
                                <w:sz w:val="32"/>
                                <w:szCs w:val="32"/>
                              </w:rPr>
                              <w:t xml:space="preserve">                                      AUGUST</w:t>
                            </w:r>
                            <w:r w:rsidR="008B15EF" w:rsidRPr="008B15EF">
                              <w:rPr>
                                <w:rFonts w:ascii="Arial Nova" w:hAnsi="Arial Nova"/>
                                <w:color w:val="FFFFFF" w:themeColor="background1"/>
                                <w:sz w:val="32"/>
                                <w:szCs w:val="32"/>
                              </w:rPr>
                              <w:t xml:space="preserve"> 2020</w:t>
                            </w:r>
                          </w:p>
                          <w:p w14:paraId="1B1BC77C" w14:textId="76C879E2" w:rsidR="008B15EF" w:rsidRPr="00904887" w:rsidRDefault="00FA31F4" w:rsidP="008B15EF">
                            <w:pPr>
                              <w:jc w:val="center"/>
                              <w:rPr>
                                <w:rFonts w:ascii="Arial Nova" w:hAnsi="Arial Nova"/>
                                <w:b/>
                                <w:bCs/>
                                <w:color w:val="FFFFFF" w:themeColor="background1"/>
                                <w:sz w:val="32"/>
                                <w:szCs w:val="32"/>
                              </w:rPr>
                            </w:pPr>
                            <w:r>
                              <w:rPr>
                                <w:rFonts w:ascii="Arial Nova" w:hAnsi="Arial Nova"/>
                                <w:b/>
                                <w:bCs/>
                                <w:color w:val="FFFFFF" w:themeColor="background1"/>
                                <w:sz w:val="32"/>
                                <w:szCs w:val="32"/>
                              </w:rPr>
                              <w:t>THE LAS</w:t>
                            </w:r>
                            <w:r w:rsidR="00B14D9E">
                              <w:rPr>
                                <w:rFonts w:ascii="Arial Nova" w:hAnsi="Arial Nova"/>
                                <w:b/>
                                <w:bCs/>
                                <w:color w:val="FFFFFF" w:themeColor="background1"/>
                                <w:sz w:val="32"/>
                                <w:szCs w:val="32"/>
                              </w:rPr>
                              <w:t xml:space="preserve"> NEEDS TO</w:t>
                            </w:r>
                            <w:r w:rsidR="00525D80">
                              <w:rPr>
                                <w:rFonts w:ascii="Arial Nova" w:hAnsi="Arial Nova"/>
                                <w:b/>
                                <w:bCs/>
                                <w:color w:val="FFFFFF" w:themeColor="background1"/>
                                <w:sz w:val="32"/>
                                <w:szCs w:val="32"/>
                              </w:rPr>
                              <w:t xml:space="preserve"> </w:t>
                            </w:r>
                            <w:r w:rsidR="00B14D9E">
                              <w:rPr>
                                <w:rFonts w:ascii="Arial Nova" w:hAnsi="Arial Nova"/>
                                <w:b/>
                                <w:bCs/>
                                <w:color w:val="FFFFFF" w:themeColor="background1"/>
                                <w:sz w:val="32"/>
                                <w:szCs w:val="32"/>
                              </w:rPr>
                              <w:t xml:space="preserve">LISTEN AND </w:t>
                            </w:r>
                            <w:r w:rsidR="00525D80">
                              <w:rPr>
                                <w:rFonts w:ascii="Arial Nova" w:hAnsi="Arial Nova"/>
                                <w:b/>
                                <w:bCs/>
                                <w:color w:val="FFFFFF" w:themeColor="background1"/>
                                <w:sz w:val="32"/>
                                <w:szCs w:val="32"/>
                              </w:rPr>
                              <w:t xml:space="preserve">LEARN </w:t>
                            </w:r>
                            <w:r w:rsidR="00B14D9E">
                              <w:rPr>
                                <w:rFonts w:ascii="Arial Nova" w:hAnsi="Arial Nova"/>
                                <w:b/>
                                <w:bCs/>
                                <w:color w:val="FFFFFF" w:themeColor="background1"/>
                                <w:sz w:val="32"/>
                                <w:szCs w:val="32"/>
                              </w:rPr>
                              <w:t xml:space="preserve">FROM </w:t>
                            </w:r>
                            <w:r w:rsidR="00525D80">
                              <w:rPr>
                                <w:rFonts w:ascii="Arial Nova" w:hAnsi="Arial Nova"/>
                                <w:b/>
                                <w:bCs/>
                                <w:color w:val="FFFFFF" w:themeColor="background1"/>
                                <w:sz w:val="32"/>
                                <w:szCs w:val="32"/>
                              </w:rPr>
                              <w:t xml:space="preserve">PATIENTS AND STAFF IN ORDER TO </w:t>
                            </w:r>
                            <w:r w:rsidR="007E6A50">
                              <w:rPr>
                                <w:rFonts w:ascii="Arial Nova" w:hAnsi="Arial Nova"/>
                                <w:b/>
                                <w:bCs/>
                                <w:color w:val="FFFFFF" w:themeColor="background1"/>
                                <w:sz w:val="32"/>
                                <w:szCs w:val="32"/>
                              </w:rPr>
                              <w:t xml:space="preserve">IMPROVE </w:t>
                            </w:r>
                            <w:r w:rsidR="001233C6">
                              <w:rPr>
                                <w:rFonts w:ascii="Arial Nova" w:hAnsi="Arial Nova"/>
                                <w:b/>
                                <w:bCs/>
                                <w:color w:val="FFFFFF" w:themeColor="background1"/>
                                <w:sz w:val="32"/>
                                <w:szCs w:val="32"/>
                              </w:rPr>
                              <w:t>THE QUALITY</w:t>
                            </w:r>
                            <w:r w:rsidR="0065517E">
                              <w:rPr>
                                <w:rFonts w:ascii="Arial Nova" w:hAnsi="Arial Nova"/>
                                <w:b/>
                                <w:bCs/>
                                <w:color w:val="FFFFFF" w:themeColor="background1"/>
                                <w:sz w:val="32"/>
                                <w:szCs w:val="32"/>
                              </w:rPr>
                              <w:t xml:space="preserve"> OF </w:t>
                            </w:r>
                            <w:r w:rsidR="00525D80">
                              <w:rPr>
                                <w:rFonts w:ascii="Arial Nova" w:hAnsi="Arial Nova"/>
                                <w:b/>
                                <w:bCs/>
                                <w:color w:val="FFFFFF" w:themeColor="background1"/>
                                <w:sz w:val="32"/>
                                <w:szCs w:val="32"/>
                              </w:rPr>
                              <w:t>CARE TH</w:t>
                            </w:r>
                            <w:r w:rsidR="00992AC1">
                              <w:rPr>
                                <w:rFonts w:ascii="Arial Nova" w:hAnsi="Arial Nova"/>
                                <w:b/>
                                <w:bCs/>
                                <w:color w:val="FFFFFF" w:themeColor="background1"/>
                                <w:sz w:val="32"/>
                                <w:szCs w:val="32"/>
                              </w:rPr>
                              <w:t>AT TH</w:t>
                            </w:r>
                            <w:r w:rsidR="00525D80">
                              <w:rPr>
                                <w:rFonts w:ascii="Arial Nova" w:hAnsi="Arial Nova"/>
                                <w:b/>
                                <w:bCs/>
                                <w:color w:val="FFFFFF" w:themeColor="background1"/>
                                <w:sz w:val="32"/>
                                <w:szCs w:val="32"/>
                              </w:rPr>
                              <w:t>EY PROVIDE</w:t>
                            </w:r>
                          </w:p>
                          <w:p w14:paraId="5E8BBD2B" w14:textId="1E2C4C45" w:rsidR="008B15EF" w:rsidRPr="00B14D9E" w:rsidRDefault="008B15EF" w:rsidP="008B15EF">
                            <w:pPr>
                              <w:jc w:val="center"/>
                              <w:rPr>
                                <w:rFonts w:ascii="Arial Nova" w:hAnsi="Arial Nova"/>
                                <w:color w:val="FFC000" w:themeColor="accent4"/>
                                <w:sz w:val="32"/>
                                <w:szCs w:val="32"/>
                              </w:rPr>
                            </w:pPr>
                            <w:r w:rsidRPr="00B14D9E">
                              <w:rPr>
                                <w:rFonts w:ascii="Arial Nova" w:hAnsi="Arial Nova"/>
                                <w:b/>
                                <w:color w:val="FFC000" w:themeColor="accent4"/>
                                <w:sz w:val="32"/>
                                <w:szCs w:val="32"/>
                              </w:rPr>
                              <w:t>PATIEN</w:t>
                            </w:r>
                            <w:r w:rsidR="00E90485" w:rsidRPr="00B14D9E">
                              <w:rPr>
                                <w:rFonts w:ascii="Arial Nova" w:hAnsi="Arial Nova"/>
                                <w:b/>
                                <w:color w:val="FFC000" w:themeColor="accent4"/>
                                <w:sz w:val="32"/>
                                <w:szCs w:val="32"/>
                              </w:rPr>
                              <w:t>TS</w:t>
                            </w:r>
                            <w:r w:rsidR="007F61C0" w:rsidRPr="00B14D9E">
                              <w:rPr>
                                <w:rFonts w:ascii="Arial Nova" w:hAnsi="Arial Nova"/>
                                <w:b/>
                                <w:color w:val="FFC000" w:themeColor="accent4"/>
                                <w:sz w:val="32"/>
                                <w:szCs w:val="32"/>
                              </w:rPr>
                              <w:t xml:space="preserve">’ FORUM </w:t>
                            </w:r>
                            <w:r w:rsidR="001233C6" w:rsidRPr="00B14D9E">
                              <w:rPr>
                                <w:rFonts w:ascii="Arial Nova" w:hAnsi="Arial Nova"/>
                                <w:b/>
                                <w:color w:val="FFC000" w:themeColor="accent4"/>
                                <w:sz w:val="32"/>
                                <w:szCs w:val="32"/>
                              </w:rPr>
                              <w:t xml:space="preserve">NEWSLETTER </w:t>
                            </w:r>
                            <w:r w:rsidR="001233C6">
                              <w:rPr>
                                <w:rFonts w:ascii="Arial Nova" w:hAnsi="Arial Nova"/>
                                <w:b/>
                                <w:color w:val="FFC000" w:themeColor="accent4"/>
                                <w:sz w:val="32"/>
                                <w:szCs w:val="32"/>
                              </w:rPr>
                              <w:t>FOUR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E3E97" id="_x0000_t202" coordsize="21600,21600" o:spt="202" path="m,l,21600r21600,l21600,xe">
                <v:stroke joinstyle="miter"/>
                <v:path gradientshapeok="t" o:connecttype="rect"/>
              </v:shapetype>
              <v:shape id="Text Box 4" o:spid="_x0000_s1026" type="#_x0000_t202" style="position:absolute;margin-left:0;margin-top:11.05pt;width:472.5pt;height:12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" fillcolor="#538135 [2409]" strokeweight=".5pt">
                <v:textbox>
                  <w:txbxContent>
                    <w:p w14:paraId="75A4D8B9" w14:textId="1A2D516E" w:rsidR="008B15EF" w:rsidRPr="008B15EF" w:rsidRDefault="00944E66" w:rsidP="00944E66">
                      <w:pPr>
                        <w:rPr>
                          <w:rFonts w:ascii="Arial Nova" w:hAnsi="Arial Nova"/>
                          <w:color w:val="FFFFFF" w:themeColor="background1"/>
                          <w:sz w:val="32"/>
                          <w:szCs w:val="32"/>
                        </w:rPr>
                      </w:pPr>
                      <w:r>
                        <w:rPr>
                          <w:rFonts w:ascii="Arial Nova" w:hAnsi="Arial Nova"/>
                          <w:color w:val="FFFFFF" w:themeColor="background1"/>
                          <w:sz w:val="32"/>
                          <w:szCs w:val="32"/>
                        </w:rPr>
                        <w:t xml:space="preserve">                                      AUGUST</w:t>
                      </w:r>
                      <w:r w:rsidR="008B15EF" w:rsidRPr="008B15EF">
                        <w:rPr>
                          <w:rFonts w:ascii="Arial Nova" w:hAnsi="Arial Nova"/>
                          <w:color w:val="FFFFFF" w:themeColor="background1"/>
                          <w:sz w:val="32"/>
                          <w:szCs w:val="32"/>
                        </w:rPr>
                        <w:t xml:space="preserve"> 2020</w:t>
                      </w:r>
                    </w:p>
                    <w:p w14:paraId="1B1BC77C" w14:textId="76C879E2" w:rsidR="008B15EF" w:rsidRPr="00904887" w:rsidRDefault="00FA31F4" w:rsidP="008B15EF">
                      <w:pPr>
                        <w:jc w:val="center"/>
                        <w:rPr>
                          <w:rFonts w:ascii="Arial Nova" w:hAnsi="Arial Nova"/>
                          <w:b/>
                          <w:bCs/>
                          <w:color w:val="FFFFFF" w:themeColor="background1"/>
                          <w:sz w:val="32"/>
                          <w:szCs w:val="32"/>
                        </w:rPr>
                      </w:pPr>
                      <w:r>
                        <w:rPr>
                          <w:rFonts w:ascii="Arial Nova" w:hAnsi="Arial Nova"/>
                          <w:b/>
                          <w:bCs/>
                          <w:color w:val="FFFFFF" w:themeColor="background1"/>
                          <w:sz w:val="32"/>
                          <w:szCs w:val="32"/>
                        </w:rPr>
                        <w:t>THE LAS</w:t>
                      </w:r>
                      <w:r w:rsidR="00B14D9E">
                        <w:rPr>
                          <w:rFonts w:ascii="Arial Nova" w:hAnsi="Arial Nova"/>
                          <w:b/>
                          <w:bCs/>
                          <w:color w:val="FFFFFF" w:themeColor="background1"/>
                          <w:sz w:val="32"/>
                          <w:szCs w:val="32"/>
                        </w:rPr>
                        <w:t xml:space="preserve"> NEEDS TO</w:t>
                      </w:r>
                      <w:r w:rsidR="00525D80">
                        <w:rPr>
                          <w:rFonts w:ascii="Arial Nova" w:hAnsi="Arial Nova"/>
                          <w:b/>
                          <w:bCs/>
                          <w:color w:val="FFFFFF" w:themeColor="background1"/>
                          <w:sz w:val="32"/>
                          <w:szCs w:val="32"/>
                        </w:rPr>
                        <w:t xml:space="preserve"> </w:t>
                      </w:r>
                      <w:r w:rsidR="00B14D9E">
                        <w:rPr>
                          <w:rFonts w:ascii="Arial Nova" w:hAnsi="Arial Nova"/>
                          <w:b/>
                          <w:bCs/>
                          <w:color w:val="FFFFFF" w:themeColor="background1"/>
                          <w:sz w:val="32"/>
                          <w:szCs w:val="32"/>
                        </w:rPr>
                        <w:t xml:space="preserve">LISTEN AND </w:t>
                      </w:r>
                      <w:r w:rsidR="00525D80">
                        <w:rPr>
                          <w:rFonts w:ascii="Arial Nova" w:hAnsi="Arial Nova"/>
                          <w:b/>
                          <w:bCs/>
                          <w:color w:val="FFFFFF" w:themeColor="background1"/>
                          <w:sz w:val="32"/>
                          <w:szCs w:val="32"/>
                        </w:rPr>
                        <w:t xml:space="preserve">LEARN </w:t>
                      </w:r>
                      <w:r w:rsidR="00B14D9E">
                        <w:rPr>
                          <w:rFonts w:ascii="Arial Nova" w:hAnsi="Arial Nova"/>
                          <w:b/>
                          <w:bCs/>
                          <w:color w:val="FFFFFF" w:themeColor="background1"/>
                          <w:sz w:val="32"/>
                          <w:szCs w:val="32"/>
                        </w:rPr>
                        <w:t xml:space="preserve">FROM </w:t>
                      </w:r>
                      <w:r w:rsidR="00525D80">
                        <w:rPr>
                          <w:rFonts w:ascii="Arial Nova" w:hAnsi="Arial Nova"/>
                          <w:b/>
                          <w:bCs/>
                          <w:color w:val="FFFFFF" w:themeColor="background1"/>
                          <w:sz w:val="32"/>
                          <w:szCs w:val="32"/>
                        </w:rPr>
                        <w:t xml:space="preserve">PATIENTS AND STAFF IN ORDER TO </w:t>
                      </w:r>
                      <w:r w:rsidR="007E6A50">
                        <w:rPr>
                          <w:rFonts w:ascii="Arial Nova" w:hAnsi="Arial Nova"/>
                          <w:b/>
                          <w:bCs/>
                          <w:color w:val="FFFFFF" w:themeColor="background1"/>
                          <w:sz w:val="32"/>
                          <w:szCs w:val="32"/>
                        </w:rPr>
                        <w:t xml:space="preserve">IMPROVE </w:t>
                      </w:r>
                      <w:r w:rsidR="001233C6">
                        <w:rPr>
                          <w:rFonts w:ascii="Arial Nova" w:hAnsi="Arial Nova"/>
                          <w:b/>
                          <w:bCs/>
                          <w:color w:val="FFFFFF" w:themeColor="background1"/>
                          <w:sz w:val="32"/>
                          <w:szCs w:val="32"/>
                        </w:rPr>
                        <w:t>THE QUALITY</w:t>
                      </w:r>
                      <w:r w:rsidR="0065517E">
                        <w:rPr>
                          <w:rFonts w:ascii="Arial Nova" w:hAnsi="Arial Nova"/>
                          <w:b/>
                          <w:bCs/>
                          <w:color w:val="FFFFFF" w:themeColor="background1"/>
                          <w:sz w:val="32"/>
                          <w:szCs w:val="32"/>
                        </w:rPr>
                        <w:t xml:space="preserve"> OF </w:t>
                      </w:r>
                      <w:r w:rsidR="00525D80">
                        <w:rPr>
                          <w:rFonts w:ascii="Arial Nova" w:hAnsi="Arial Nova"/>
                          <w:b/>
                          <w:bCs/>
                          <w:color w:val="FFFFFF" w:themeColor="background1"/>
                          <w:sz w:val="32"/>
                          <w:szCs w:val="32"/>
                        </w:rPr>
                        <w:t>CARE TH</w:t>
                      </w:r>
                      <w:r w:rsidR="00992AC1">
                        <w:rPr>
                          <w:rFonts w:ascii="Arial Nova" w:hAnsi="Arial Nova"/>
                          <w:b/>
                          <w:bCs/>
                          <w:color w:val="FFFFFF" w:themeColor="background1"/>
                          <w:sz w:val="32"/>
                          <w:szCs w:val="32"/>
                        </w:rPr>
                        <w:t>AT TH</w:t>
                      </w:r>
                      <w:r w:rsidR="00525D80">
                        <w:rPr>
                          <w:rFonts w:ascii="Arial Nova" w:hAnsi="Arial Nova"/>
                          <w:b/>
                          <w:bCs/>
                          <w:color w:val="FFFFFF" w:themeColor="background1"/>
                          <w:sz w:val="32"/>
                          <w:szCs w:val="32"/>
                        </w:rPr>
                        <w:t>EY PROVIDE</w:t>
                      </w:r>
                    </w:p>
                    <w:p w14:paraId="5E8BBD2B" w14:textId="1E2C4C45" w:rsidR="008B15EF" w:rsidRPr="00B14D9E" w:rsidRDefault="008B15EF" w:rsidP="008B15EF">
                      <w:pPr>
                        <w:jc w:val="center"/>
                        <w:rPr>
                          <w:rFonts w:ascii="Arial Nova" w:hAnsi="Arial Nova"/>
                          <w:color w:val="FFC000" w:themeColor="accent4"/>
                          <w:sz w:val="32"/>
                          <w:szCs w:val="32"/>
                        </w:rPr>
                      </w:pPr>
                      <w:r w:rsidRPr="00B14D9E">
                        <w:rPr>
                          <w:rFonts w:ascii="Arial Nova" w:hAnsi="Arial Nova"/>
                          <w:b/>
                          <w:color w:val="FFC000" w:themeColor="accent4"/>
                          <w:sz w:val="32"/>
                          <w:szCs w:val="32"/>
                        </w:rPr>
                        <w:t>PATIEN</w:t>
                      </w:r>
                      <w:r w:rsidR="00E90485" w:rsidRPr="00B14D9E">
                        <w:rPr>
                          <w:rFonts w:ascii="Arial Nova" w:hAnsi="Arial Nova"/>
                          <w:b/>
                          <w:color w:val="FFC000" w:themeColor="accent4"/>
                          <w:sz w:val="32"/>
                          <w:szCs w:val="32"/>
                        </w:rPr>
                        <w:t>TS</w:t>
                      </w:r>
                      <w:r w:rsidR="007F61C0" w:rsidRPr="00B14D9E">
                        <w:rPr>
                          <w:rFonts w:ascii="Arial Nova" w:hAnsi="Arial Nova"/>
                          <w:b/>
                          <w:color w:val="FFC000" w:themeColor="accent4"/>
                          <w:sz w:val="32"/>
                          <w:szCs w:val="32"/>
                        </w:rPr>
                        <w:t xml:space="preserve">’ FORUM </w:t>
                      </w:r>
                      <w:r w:rsidR="001233C6" w:rsidRPr="00B14D9E">
                        <w:rPr>
                          <w:rFonts w:ascii="Arial Nova" w:hAnsi="Arial Nova"/>
                          <w:b/>
                          <w:color w:val="FFC000" w:themeColor="accent4"/>
                          <w:sz w:val="32"/>
                          <w:szCs w:val="32"/>
                        </w:rPr>
                        <w:t xml:space="preserve">NEWSLETTER </w:t>
                      </w:r>
                      <w:r w:rsidR="001233C6">
                        <w:rPr>
                          <w:rFonts w:ascii="Arial Nova" w:hAnsi="Arial Nova"/>
                          <w:b/>
                          <w:color w:val="FFC000" w:themeColor="accent4"/>
                          <w:sz w:val="32"/>
                          <w:szCs w:val="32"/>
                        </w:rPr>
                        <w:t>FOUR</w:t>
                      </w:r>
                    </w:p>
                  </w:txbxContent>
                </v:textbox>
                <w10:wrap anchorx="margin"/>
              </v:shape>
            </w:pict>
          </mc:Fallback>
        </mc:AlternateContent>
      </w:r>
    </w:p>
    <w:p w14:paraId="77A54F93" w14:textId="3D668A88" w:rsidR="008B15EF" w:rsidRPr="006742A6" w:rsidRDefault="008B15EF" w:rsidP="00A440D8">
      <w:pPr>
        <w:spacing w:line="276" w:lineRule="auto"/>
        <w:rPr>
          <w:rFonts w:ascii="Arial" w:hAnsi="Arial" w:cs="Arial"/>
          <w:szCs w:val="24"/>
        </w:rPr>
      </w:pPr>
    </w:p>
    <w:p w14:paraId="1BEAC10D" w14:textId="7DF1E965" w:rsidR="008B15EF" w:rsidRPr="006742A6" w:rsidRDefault="008B15EF" w:rsidP="00A440D8">
      <w:pPr>
        <w:spacing w:line="276" w:lineRule="auto"/>
        <w:rPr>
          <w:rFonts w:ascii="Arial" w:hAnsi="Arial" w:cs="Arial"/>
          <w:szCs w:val="24"/>
        </w:rPr>
      </w:pPr>
    </w:p>
    <w:p w14:paraId="17FCD2F0" w14:textId="6DBA1AD7" w:rsidR="008B15EF" w:rsidRPr="006742A6" w:rsidRDefault="008B15EF" w:rsidP="00A440D8">
      <w:pPr>
        <w:spacing w:line="276" w:lineRule="auto"/>
        <w:rPr>
          <w:rFonts w:ascii="Arial" w:hAnsi="Arial" w:cs="Arial"/>
          <w:szCs w:val="24"/>
        </w:rPr>
      </w:pPr>
    </w:p>
    <w:p w14:paraId="17A48F09" w14:textId="42987A98" w:rsidR="008B15EF" w:rsidRPr="006742A6" w:rsidRDefault="008B15EF" w:rsidP="00A440D8">
      <w:pPr>
        <w:spacing w:line="276" w:lineRule="auto"/>
        <w:rPr>
          <w:rFonts w:ascii="Arial" w:hAnsi="Arial" w:cs="Arial"/>
          <w:szCs w:val="24"/>
        </w:rPr>
      </w:pPr>
    </w:p>
    <w:p w14:paraId="1E433816" w14:textId="6BE88D68" w:rsidR="008B15EF" w:rsidRPr="006742A6" w:rsidRDefault="008B15EF" w:rsidP="00A440D8">
      <w:pPr>
        <w:spacing w:line="276" w:lineRule="auto"/>
        <w:rPr>
          <w:rFonts w:ascii="Arial" w:hAnsi="Arial" w:cs="Arial"/>
          <w:szCs w:val="24"/>
        </w:rPr>
      </w:pPr>
    </w:p>
    <w:tbl>
      <w:tblPr>
        <w:tblStyle w:val="TableGrid"/>
        <w:tblW w:w="947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4"/>
        <w:gridCol w:w="2519"/>
        <w:gridCol w:w="2166"/>
        <w:gridCol w:w="2136"/>
      </w:tblGrid>
      <w:tr w:rsidR="003732CC" w:rsidRPr="006742A6" w14:paraId="0DEB4DEF" w14:textId="77777777" w:rsidTr="00E90485">
        <w:tc>
          <w:tcPr>
            <w:tcW w:w="2654" w:type="dxa"/>
          </w:tcPr>
          <w:p w14:paraId="68E2451B" w14:textId="7347C0FB" w:rsidR="008B15EF" w:rsidRPr="006742A6" w:rsidRDefault="008B15EF" w:rsidP="00A440D8">
            <w:pPr>
              <w:spacing w:line="276" w:lineRule="auto"/>
              <w:ind w:left="-382"/>
              <w:rPr>
                <w:rFonts w:ascii="Arial" w:hAnsi="Arial" w:cs="Arial"/>
                <w:szCs w:val="24"/>
              </w:rPr>
            </w:pPr>
            <w:r w:rsidRPr="006742A6">
              <w:rPr>
                <w:rFonts w:ascii="Arial" w:hAnsi="Arial" w:cs="Arial"/>
                <w:noProof/>
                <w:szCs w:val="24"/>
                <w:lang w:eastAsia="en-GB"/>
              </w:rPr>
              <w:drawing>
                <wp:inline distT="0" distB="0" distL="0" distR="0" wp14:anchorId="75C42658" wp14:editId="03B93D97">
                  <wp:extent cx="1790700" cy="1095375"/>
                  <wp:effectExtent l="0" t="0" r="0" b="952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095375"/>
                          </a:xfrm>
                          <a:prstGeom prst="rect">
                            <a:avLst/>
                          </a:prstGeom>
                          <a:noFill/>
                          <a:ln>
                            <a:noFill/>
                          </a:ln>
                        </pic:spPr>
                      </pic:pic>
                    </a:graphicData>
                  </a:graphic>
                </wp:inline>
              </w:drawing>
            </w:r>
          </w:p>
        </w:tc>
        <w:tc>
          <w:tcPr>
            <w:tcW w:w="2519" w:type="dxa"/>
          </w:tcPr>
          <w:p w14:paraId="4B820EB3" w14:textId="60DDD2FA" w:rsidR="008B15EF" w:rsidRPr="006742A6" w:rsidRDefault="008B15EF" w:rsidP="00A440D8">
            <w:pPr>
              <w:spacing w:line="276" w:lineRule="auto"/>
              <w:ind w:left="82"/>
              <w:rPr>
                <w:rFonts w:ascii="Arial" w:hAnsi="Arial" w:cs="Arial"/>
                <w:szCs w:val="24"/>
              </w:rPr>
            </w:pPr>
            <w:r w:rsidRPr="006742A6">
              <w:rPr>
                <w:rFonts w:ascii="Arial" w:hAnsi="Arial" w:cs="Arial"/>
                <w:noProof/>
                <w:szCs w:val="24"/>
                <w:lang w:eastAsia="en-GB"/>
              </w:rPr>
              <w:drawing>
                <wp:inline distT="0" distB="0" distL="0" distR="0" wp14:anchorId="0F7F7251" wp14:editId="4A660A38">
                  <wp:extent cx="1409700" cy="1076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1076325"/>
                          </a:xfrm>
                          <a:prstGeom prst="rect">
                            <a:avLst/>
                          </a:prstGeom>
                          <a:noFill/>
                          <a:ln>
                            <a:noFill/>
                          </a:ln>
                        </pic:spPr>
                      </pic:pic>
                    </a:graphicData>
                  </a:graphic>
                </wp:inline>
              </w:drawing>
            </w:r>
          </w:p>
        </w:tc>
        <w:tc>
          <w:tcPr>
            <w:tcW w:w="2166" w:type="dxa"/>
          </w:tcPr>
          <w:p w14:paraId="577AC676" w14:textId="75CBA831" w:rsidR="008B15EF" w:rsidRPr="006742A6" w:rsidRDefault="008B15EF" w:rsidP="00A440D8">
            <w:pPr>
              <w:spacing w:line="276" w:lineRule="auto"/>
              <w:rPr>
                <w:rFonts w:ascii="Arial" w:hAnsi="Arial" w:cs="Arial"/>
                <w:szCs w:val="24"/>
              </w:rPr>
            </w:pPr>
            <w:r w:rsidRPr="006742A6">
              <w:rPr>
                <w:rFonts w:ascii="Arial" w:hAnsi="Arial" w:cs="Arial"/>
                <w:noProof/>
                <w:szCs w:val="24"/>
                <w:lang w:eastAsia="en-GB"/>
              </w:rPr>
              <w:drawing>
                <wp:inline distT="0" distB="0" distL="0" distR="0" wp14:anchorId="7261573A" wp14:editId="3D799DD5">
                  <wp:extent cx="1228725" cy="1066800"/>
                  <wp:effectExtent l="0" t="0" r="9525" b="0"/>
                  <wp:docPr id="6" name="Picture 6" descr="Image result for London Ambu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London Ambula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1066800"/>
                          </a:xfrm>
                          <a:prstGeom prst="rect">
                            <a:avLst/>
                          </a:prstGeom>
                          <a:noFill/>
                          <a:ln>
                            <a:noFill/>
                          </a:ln>
                        </pic:spPr>
                      </pic:pic>
                    </a:graphicData>
                  </a:graphic>
                </wp:inline>
              </w:drawing>
            </w:r>
          </w:p>
        </w:tc>
        <w:tc>
          <w:tcPr>
            <w:tcW w:w="2136" w:type="dxa"/>
          </w:tcPr>
          <w:p w14:paraId="1C1C8A1D" w14:textId="24565039" w:rsidR="008B15EF" w:rsidRPr="006742A6" w:rsidRDefault="003732CC" w:rsidP="00A440D8">
            <w:pPr>
              <w:spacing w:line="276" w:lineRule="auto"/>
              <w:rPr>
                <w:rFonts w:ascii="Arial" w:hAnsi="Arial" w:cs="Arial"/>
                <w:szCs w:val="24"/>
              </w:rPr>
            </w:pPr>
            <w:r w:rsidRPr="006742A6">
              <w:rPr>
                <w:rFonts w:ascii="Arial" w:hAnsi="Arial" w:cs="Arial"/>
                <w:noProof/>
                <w:szCs w:val="24"/>
                <w:lang w:eastAsia="en-GB"/>
              </w:rPr>
              <w:drawing>
                <wp:inline distT="0" distB="0" distL="0" distR="0" wp14:anchorId="4FFB3601" wp14:editId="50B46F9A">
                  <wp:extent cx="1209675" cy="1057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057275"/>
                          </a:xfrm>
                          <a:prstGeom prst="rect">
                            <a:avLst/>
                          </a:prstGeom>
                          <a:noFill/>
                          <a:ln>
                            <a:noFill/>
                          </a:ln>
                        </pic:spPr>
                      </pic:pic>
                    </a:graphicData>
                  </a:graphic>
                </wp:inline>
              </w:drawing>
            </w:r>
          </w:p>
        </w:tc>
      </w:tr>
    </w:tbl>
    <w:p w14:paraId="2EFF42A1" w14:textId="77777777" w:rsidR="007200D0" w:rsidRDefault="00C975A8" w:rsidP="007200D0">
      <w:pPr>
        <w:pBdr>
          <w:bottom w:val="single" w:sz="4" w:space="1" w:color="auto"/>
        </w:pBdr>
        <w:spacing w:after="0" w:line="276" w:lineRule="auto"/>
        <w:jc w:val="center"/>
        <w:rPr>
          <w:rFonts w:ascii="Arial" w:eastAsiaTheme="minorEastAsia" w:hAnsi="Arial" w:cs="Arial"/>
          <w:color w:val="000000"/>
          <w:sz w:val="36"/>
          <w:szCs w:val="36"/>
          <w:lang w:eastAsia="en-GB"/>
        </w:rPr>
      </w:pPr>
      <w:r w:rsidRPr="006742A6">
        <w:rPr>
          <w:rFonts w:ascii="Arial" w:eastAsiaTheme="minorEastAsia" w:hAnsi="Arial" w:cs="Arial"/>
          <w:color w:val="000000"/>
          <w:sz w:val="36"/>
          <w:szCs w:val="36"/>
          <w:lang w:eastAsia="en-GB"/>
        </w:rPr>
        <w:t xml:space="preserve"> </w:t>
      </w:r>
    </w:p>
    <w:p w14:paraId="0BE18ABC" w14:textId="64FBE7FA" w:rsidR="00272E2A" w:rsidRPr="006742A6" w:rsidRDefault="00C975A8" w:rsidP="007200D0">
      <w:pPr>
        <w:pBdr>
          <w:bottom w:val="single" w:sz="4" w:space="1" w:color="auto"/>
        </w:pBdr>
        <w:spacing w:after="0" w:line="276" w:lineRule="auto"/>
        <w:jc w:val="center"/>
        <w:rPr>
          <w:rFonts w:ascii="Arial" w:eastAsiaTheme="minorEastAsia" w:hAnsi="Arial" w:cs="Arial"/>
          <w:b/>
          <w:bCs/>
          <w:color w:val="000000"/>
          <w:sz w:val="36"/>
          <w:szCs w:val="36"/>
          <w:lang w:eastAsia="en-GB"/>
        </w:rPr>
      </w:pPr>
      <w:r w:rsidRPr="006742A6">
        <w:rPr>
          <w:rFonts w:ascii="Arial" w:eastAsiaTheme="minorEastAsia" w:hAnsi="Arial" w:cs="Arial"/>
          <w:b/>
          <w:bCs/>
          <w:color w:val="000000"/>
          <w:sz w:val="36"/>
          <w:szCs w:val="36"/>
          <w:lang w:eastAsia="en-GB"/>
        </w:rPr>
        <w:t>FROM</w:t>
      </w:r>
      <w:r w:rsidR="00944E66" w:rsidRPr="006742A6">
        <w:rPr>
          <w:rFonts w:ascii="Arial" w:eastAsiaTheme="minorEastAsia" w:hAnsi="Arial" w:cs="Arial"/>
          <w:b/>
          <w:bCs/>
          <w:color w:val="000000"/>
          <w:sz w:val="36"/>
          <w:szCs w:val="36"/>
          <w:lang w:eastAsia="en-GB"/>
        </w:rPr>
        <w:t xml:space="preserve"> SEAN AND VIC HAMILTON</w:t>
      </w:r>
      <w:r w:rsidR="00272E2A" w:rsidRPr="006742A6">
        <w:rPr>
          <w:rFonts w:ascii="Arial" w:eastAsiaTheme="minorEastAsia" w:hAnsi="Arial" w:cs="Arial"/>
          <w:b/>
          <w:bCs/>
          <w:color w:val="000000"/>
          <w:sz w:val="36"/>
          <w:szCs w:val="36"/>
          <w:lang w:eastAsia="en-GB"/>
        </w:rPr>
        <w:t>:</w:t>
      </w:r>
    </w:p>
    <w:p w14:paraId="68017461" w14:textId="269FDA3A" w:rsidR="00137400" w:rsidRPr="006742A6" w:rsidRDefault="006742A6" w:rsidP="007200D0">
      <w:pPr>
        <w:pBdr>
          <w:bottom w:val="single" w:sz="4" w:space="1" w:color="auto"/>
        </w:pBdr>
        <w:spacing w:after="0" w:line="276" w:lineRule="auto"/>
        <w:jc w:val="center"/>
        <w:rPr>
          <w:rFonts w:ascii="Arial" w:eastAsiaTheme="minorEastAsia" w:hAnsi="Arial" w:cs="Arial"/>
          <w:b/>
          <w:bCs/>
          <w:color w:val="000000"/>
          <w:sz w:val="36"/>
          <w:szCs w:val="36"/>
          <w:lang w:eastAsia="en-GB"/>
        </w:rPr>
      </w:pPr>
      <w:r>
        <w:rPr>
          <w:rFonts w:ascii="Arial" w:eastAsiaTheme="minorEastAsia" w:hAnsi="Arial" w:cs="Arial"/>
          <w:b/>
          <w:bCs/>
          <w:color w:val="000000"/>
          <w:sz w:val="36"/>
          <w:szCs w:val="36"/>
          <w:lang w:eastAsia="en-GB"/>
        </w:rPr>
        <w:t xml:space="preserve">PATIENTS’ </w:t>
      </w:r>
      <w:r w:rsidR="00137400" w:rsidRPr="006742A6">
        <w:rPr>
          <w:rFonts w:ascii="Arial" w:eastAsiaTheme="minorEastAsia" w:hAnsi="Arial" w:cs="Arial"/>
          <w:b/>
          <w:bCs/>
          <w:color w:val="000000"/>
          <w:sz w:val="36"/>
          <w:szCs w:val="36"/>
          <w:lang w:eastAsia="en-GB"/>
        </w:rPr>
        <w:t>FORUM LEAD</w:t>
      </w:r>
      <w:r w:rsidR="00944E66" w:rsidRPr="006742A6">
        <w:rPr>
          <w:rFonts w:ascii="Arial" w:eastAsiaTheme="minorEastAsia" w:hAnsi="Arial" w:cs="Arial"/>
          <w:b/>
          <w:bCs/>
          <w:color w:val="000000"/>
          <w:sz w:val="36"/>
          <w:szCs w:val="36"/>
          <w:lang w:eastAsia="en-GB"/>
        </w:rPr>
        <w:t>S</w:t>
      </w:r>
      <w:r w:rsidR="00137400" w:rsidRPr="006742A6">
        <w:rPr>
          <w:rFonts w:ascii="Arial" w:eastAsiaTheme="minorEastAsia" w:hAnsi="Arial" w:cs="Arial"/>
          <w:b/>
          <w:bCs/>
          <w:color w:val="000000"/>
          <w:sz w:val="36"/>
          <w:szCs w:val="36"/>
          <w:lang w:eastAsia="en-GB"/>
        </w:rPr>
        <w:t xml:space="preserve"> ON </w:t>
      </w:r>
      <w:r w:rsidR="00944E66" w:rsidRPr="006742A6">
        <w:rPr>
          <w:rFonts w:ascii="Arial" w:eastAsiaTheme="minorEastAsia" w:hAnsi="Arial" w:cs="Arial"/>
          <w:b/>
          <w:bCs/>
          <w:color w:val="000000"/>
          <w:sz w:val="36"/>
          <w:szCs w:val="36"/>
          <w:lang w:eastAsia="en-GB"/>
        </w:rPr>
        <w:t>EPIL</w:t>
      </w:r>
      <w:r w:rsidR="00C7656B" w:rsidRPr="006742A6">
        <w:rPr>
          <w:rFonts w:ascii="Arial" w:eastAsiaTheme="minorEastAsia" w:hAnsi="Arial" w:cs="Arial"/>
          <w:b/>
          <w:bCs/>
          <w:color w:val="000000"/>
          <w:sz w:val="36"/>
          <w:szCs w:val="36"/>
          <w:lang w:eastAsia="en-GB"/>
        </w:rPr>
        <w:t>E</w:t>
      </w:r>
      <w:r w:rsidR="00944E66" w:rsidRPr="006742A6">
        <w:rPr>
          <w:rFonts w:ascii="Arial" w:eastAsiaTheme="minorEastAsia" w:hAnsi="Arial" w:cs="Arial"/>
          <w:b/>
          <w:bCs/>
          <w:color w:val="000000"/>
          <w:sz w:val="36"/>
          <w:szCs w:val="36"/>
          <w:lang w:eastAsia="en-GB"/>
        </w:rPr>
        <w:t>PSY</w:t>
      </w:r>
    </w:p>
    <w:p w14:paraId="3E1430D5" w14:textId="70B061E9" w:rsidR="00BB6065" w:rsidRDefault="00BB6065" w:rsidP="00A440D8">
      <w:pPr>
        <w:pStyle w:val="yiv1207581755msonormal"/>
        <w:shd w:val="clear" w:color="auto" w:fill="FFFFFF"/>
        <w:spacing w:before="0" w:beforeAutospacing="0" w:after="0" w:afterAutospacing="0" w:line="276" w:lineRule="auto"/>
        <w:rPr>
          <w:rFonts w:ascii="Arial" w:hAnsi="Arial" w:cs="Arial"/>
          <w:b/>
        </w:rPr>
      </w:pPr>
      <w:bookmarkStart w:id="0" w:name="_Hlk42428300"/>
    </w:p>
    <w:p w14:paraId="39A92394" w14:textId="77777777" w:rsidR="001172E9" w:rsidRPr="001172E9" w:rsidRDefault="001172E9" w:rsidP="00A440D8">
      <w:pPr>
        <w:pStyle w:val="yiv1207581755msonormal"/>
        <w:shd w:val="clear" w:color="auto" w:fill="FFFFFF"/>
        <w:spacing w:before="0" w:beforeAutospacing="0" w:after="0" w:afterAutospacing="0" w:line="276" w:lineRule="auto"/>
        <w:rPr>
          <w:rFonts w:ascii="Arial" w:hAnsi="Arial" w:cs="Arial"/>
          <w:b/>
          <w:sz w:val="16"/>
          <w:szCs w:val="16"/>
        </w:rPr>
      </w:pPr>
    </w:p>
    <w:p w14:paraId="7404E8EC" w14:textId="1F2C4691" w:rsidR="00850190" w:rsidRPr="006742A6" w:rsidRDefault="00E5230C" w:rsidP="00A440D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Arial" w:eastAsiaTheme="minorEastAsia" w:hAnsi="Arial" w:cs="Arial"/>
          <w:b/>
          <w:color w:val="000000"/>
          <w:sz w:val="28"/>
          <w:szCs w:val="28"/>
          <w:lang w:eastAsia="en-GB"/>
        </w:rPr>
      </w:pPr>
      <w:r w:rsidRPr="006742A6">
        <w:rPr>
          <w:rFonts w:ascii="Arial" w:eastAsiaTheme="minorEastAsia" w:hAnsi="Arial" w:cs="Arial"/>
          <w:b/>
          <w:color w:val="000000"/>
          <w:sz w:val="28"/>
          <w:szCs w:val="28"/>
          <w:lang w:eastAsia="en-GB"/>
        </w:rPr>
        <w:t>IDE</w:t>
      </w:r>
      <w:r w:rsidR="00912866" w:rsidRPr="006742A6">
        <w:rPr>
          <w:rFonts w:ascii="Arial" w:eastAsiaTheme="minorEastAsia" w:hAnsi="Arial" w:cs="Arial"/>
          <w:b/>
          <w:color w:val="000000"/>
          <w:sz w:val="28"/>
          <w:szCs w:val="28"/>
          <w:lang w:eastAsia="en-GB"/>
        </w:rPr>
        <w:t>NTIFYING SERVICE IMPROVEMENTS FOR</w:t>
      </w:r>
      <w:r w:rsidRPr="006742A6">
        <w:rPr>
          <w:rFonts w:ascii="Arial" w:eastAsiaTheme="minorEastAsia" w:hAnsi="Arial" w:cs="Arial"/>
          <w:b/>
          <w:color w:val="000000"/>
          <w:sz w:val="28"/>
          <w:szCs w:val="28"/>
          <w:lang w:eastAsia="en-GB"/>
        </w:rPr>
        <w:t xml:space="preserve"> THE LAS TO ENHANCETHE</w:t>
      </w:r>
      <w:r w:rsidR="00912866" w:rsidRPr="006742A6">
        <w:rPr>
          <w:rFonts w:ascii="Arial" w:eastAsiaTheme="minorEastAsia" w:hAnsi="Arial" w:cs="Arial"/>
          <w:b/>
          <w:color w:val="000000"/>
          <w:sz w:val="28"/>
          <w:szCs w:val="28"/>
          <w:lang w:eastAsia="en-GB"/>
        </w:rPr>
        <w:t>IR</w:t>
      </w:r>
      <w:r w:rsidRPr="006742A6">
        <w:rPr>
          <w:rFonts w:ascii="Arial" w:eastAsiaTheme="minorEastAsia" w:hAnsi="Arial" w:cs="Arial"/>
          <w:b/>
          <w:color w:val="000000"/>
          <w:sz w:val="28"/>
          <w:szCs w:val="28"/>
          <w:lang w:eastAsia="en-GB"/>
        </w:rPr>
        <w:t xml:space="preserve"> CLINICAL CARE OF PATIENTS WHO HAVE EPILEPTIC SEIZURES</w:t>
      </w:r>
    </w:p>
    <w:bookmarkEnd w:id="0"/>
    <w:p w14:paraId="32ADD921" w14:textId="196D10FE" w:rsidR="001E7437" w:rsidRDefault="001E7437" w:rsidP="00A440D8">
      <w:pPr>
        <w:spacing w:after="0" w:line="276" w:lineRule="auto"/>
        <w:jc w:val="both"/>
        <w:rPr>
          <w:rFonts w:ascii="Arial" w:eastAsiaTheme="minorEastAsia" w:hAnsi="Arial" w:cs="Arial"/>
          <w:color w:val="000000"/>
          <w:szCs w:val="24"/>
          <w:lang w:eastAsia="en-GB"/>
        </w:rPr>
      </w:pPr>
    </w:p>
    <w:p w14:paraId="083191BB" w14:textId="77777777" w:rsidR="001172E9" w:rsidRPr="001172E9" w:rsidRDefault="001172E9" w:rsidP="00A440D8">
      <w:pPr>
        <w:spacing w:after="0" w:line="276" w:lineRule="auto"/>
        <w:jc w:val="both"/>
        <w:rPr>
          <w:rFonts w:ascii="Arial" w:eastAsiaTheme="minorEastAsia" w:hAnsi="Arial" w:cs="Arial"/>
          <w:color w:val="000000"/>
          <w:sz w:val="16"/>
          <w:szCs w:val="16"/>
          <w:lang w:eastAsia="en-GB"/>
        </w:rPr>
      </w:pPr>
    </w:p>
    <w:p w14:paraId="04EFB79D" w14:textId="1456EBA4" w:rsidR="00525D80" w:rsidRPr="006742A6" w:rsidRDefault="00525D80" w:rsidP="00A440D8">
      <w:pPr>
        <w:pStyle w:val="yiv1207581755msonormal"/>
        <w:pBdr>
          <w:top w:val="single" w:sz="4" w:space="1" w:color="auto"/>
          <w:left w:val="single" w:sz="4" w:space="1" w:color="auto"/>
          <w:bottom w:val="single" w:sz="4" w:space="1" w:color="auto"/>
          <w:right w:val="single" w:sz="4" w:space="4" w:color="auto"/>
        </w:pBdr>
        <w:shd w:val="clear" w:color="auto" w:fill="F2F2F2" w:themeFill="background1" w:themeFillShade="F2"/>
        <w:spacing w:before="0" w:beforeAutospacing="0" w:after="0" w:afterAutospacing="0" w:line="276" w:lineRule="auto"/>
        <w:rPr>
          <w:rFonts w:ascii="Arial" w:hAnsi="Arial" w:cs="Arial"/>
          <w:b/>
          <w:sz w:val="28"/>
          <w:szCs w:val="28"/>
          <w:u w:val="single"/>
        </w:rPr>
      </w:pPr>
      <w:r w:rsidRPr="006742A6">
        <w:rPr>
          <w:rFonts w:ascii="Arial" w:hAnsi="Arial" w:cs="Arial"/>
          <w:b/>
          <w:sz w:val="28"/>
          <w:szCs w:val="28"/>
          <w:u w:val="single"/>
        </w:rPr>
        <w:t>PRIORITY</w:t>
      </w:r>
      <w:r w:rsidR="00E5230C" w:rsidRPr="006742A6">
        <w:rPr>
          <w:rFonts w:ascii="Arial" w:hAnsi="Arial" w:cs="Arial"/>
          <w:b/>
          <w:sz w:val="28"/>
          <w:szCs w:val="28"/>
          <w:u w:val="single"/>
        </w:rPr>
        <w:t xml:space="preserve"> No</w:t>
      </w:r>
      <w:r w:rsidRPr="006742A6">
        <w:rPr>
          <w:rFonts w:ascii="Arial" w:hAnsi="Arial" w:cs="Arial"/>
          <w:b/>
          <w:sz w:val="28"/>
          <w:szCs w:val="28"/>
          <w:u w:val="single"/>
        </w:rPr>
        <w:t>.</w:t>
      </w:r>
      <w:r w:rsidR="00E5230C" w:rsidRPr="006742A6">
        <w:rPr>
          <w:rFonts w:ascii="Arial" w:hAnsi="Arial" w:cs="Arial"/>
          <w:b/>
          <w:sz w:val="28"/>
          <w:szCs w:val="28"/>
          <w:u w:val="single"/>
        </w:rPr>
        <w:t>1</w:t>
      </w:r>
    </w:p>
    <w:p w14:paraId="36E26E18" w14:textId="21908EAD" w:rsidR="00912866" w:rsidRPr="000662D3" w:rsidRDefault="00E5230C" w:rsidP="00A440D8">
      <w:pPr>
        <w:pStyle w:val="yiv1207581755msonormal"/>
        <w:pBdr>
          <w:top w:val="single" w:sz="4" w:space="1" w:color="auto"/>
          <w:left w:val="single" w:sz="4" w:space="1"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Arial" w:hAnsi="Arial" w:cs="Arial"/>
          <w:b/>
          <w:sz w:val="26"/>
          <w:szCs w:val="26"/>
        </w:rPr>
      </w:pPr>
      <w:r w:rsidRPr="000662D3">
        <w:rPr>
          <w:rFonts w:ascii="Arial" w:hAnsi="Arial" w:cs="Arial"/>
          <w:b/>
          <w:sz w:val="26"/>
          <w:szCs w:val="26"/>
        </w:rPr>
        <w:t>LAS</w:t>
      </w:r>
      <w:r w:rsidR="00D46927" w:rsidRPr="000662D3">
        <w:rPr>
          <w:rFonts w:ascii="Arial" w:hAnsi="Arial" w:cs="Arial"/>
          <w:b/>
          <w:sz w:val="26"/>
          <w:szCs w:val="26"/>
        </w:rPr>
        <w:t>-</w:t>
      </w:r>
      <w:r w:rsidR="003136DF" w:rsidRPr="000662D3">
        <w:rPr>
          <w:rFonts w:ascii="Arial" w:hAnsi="Arial" w:cs="Arial"/>
          <w:b/>
          <w:sz w:val="26"/>
          <w:szCs w:val="26"/>
        </w:rPr>
        <w:t xml:space="preserve">wide and stakeholder education, not just about </w:t>
      </w:r>
      <w:r w:rsidR="00737703" w:rsidRPr="000662D3">
        <w:rPr>
          <w:rFonts w:ascii="Arial" w:hAnsi="Arial" w:cs="Arial"/>
          <w:b/>
          <w:sz w:val="26"/>
          <w:szCs w:val="26"/>
        </w:rPr>
        <w:t>e</w:t>
      </w:r>
      <w:r w:rsidR="003136DF" w:rsidRPr="000662D3">
        <w:rPr>
          <w:rFonts w:ascii="Arial" w:hAnsi="Arial" w:cs="Arial"/>
          <w:b/>
          <w:sz w:val="26"/>
          <w:szCs w:val="26"/>
        </w:rPr>
        <w:t xml:space="preserve">pilepsy and </w:t>
      </w:r>
      <w:r w:rsidR="00737703" w:rsidRPr="000662D3">
        <w:rPr>
          <w:rFonts w:ascii="Arial" w:hAnsi="Arial" w:cs="Arial"/>
          <w:b/>
          <w:sz w:val="26"/>
          <w:szCs w:val="26"/>
        </w:rPr>
        <w:t>s</w:t>
      </w:r>
      <w:r w:rsidR="003136DF" w:rsidRPr="000662D3">
        <w:rPr>
          <w:rFonts w:ascii="Arial" w:hAnsi="Arial" w:cs="Arial"/>
          <w:b/>
          <w:sz w:val="26"/>
          <w:szCs w:val="26"/>
        </w:rPr>
        <w:t>eizures, but the factors and components that often</w:t>
      </w:r>
      <w:r w:rsidR="00804AE6" w:rsidRPr="000662D3">
        <w:rPr>
          <w:rFonts w:ascii="Arial" w:hAnsi="Arial" w:cs="Arial"/>
          <w:b/>
          <w:sz w:val="26"/>
          <w:szCs w:val="26"/>
        </w:rPr>
        <w:t xml:space="preserve"> come with it,</w:t>
      </w:r>
      <w:r w:rsidR="0016022C" w:rsidRPr="000662D3">
        <w:rPr>
          <w:rFonts w:ascii="Arial" w:hAnsi="Arial" w:cs="Arial"/>
          <w:b/>
          <w:sz w:val="26"/>
          <w:szCs w:val="26"/>
        </w:rPr>
        <w:t xml:space="preserve"> </w:t>
      </w:r>
      <w:r w:rsidR="00804AE6" w:rsidRPr="000662D3">
        <w:rPr>
          <w:rFonts w:ascii="Arial" w:hAnsi="Arial" w:cs="Arial"/>
          <w:b/>
          <w:sz w:val="26"/>
          <w:szCs w:val="26"/>
        </w:rPr>
        <w:t>such as Auras in</w:t>
      </w:r>
      <w:r w:rsidR="0016022C" w:rsidRPr="000662D3">
        <w:rPr>
          <w:rFonts w:ascii="Arial" w:hAnsi="Arial" w:cs="Arial"/>
          <w:b/>
          <w:sz w:val="26"/>
          <w:szCs w:val="26"/>
        </w:rPr>
        <w:t xml:space="preserve"> </w:t>
      </w:r>
      <w:r w:rsidR="00804AE6" w:rsidRPr="000662D3">
        <w:rPr>
          <w:rFonts w:ascii="Arial" w:hAnsi="Arial" w:cs="Arial"/>
          <w:b/>
          <w:sz w:val="26"/>
          <w:szCs w:val="26"/>
        </w:rPr>
        <w:t>th</w:t>
      </w:r>
      <w:r w:rsidR="0016022C" w:rsidRPr="000662D3">
        <w:rPr>
          <w:rFonts w:ascii="Arial" w:hAnsi="Arial" w:cs="Arial"/>
          <w:b/>
          <w:sz w:val="26"/>
          <w:szCs w:val="26"/>
        </w:rPr>
        <w:t xml:space="preserve">e </w:t>
      </w:r>
      <w:r w:rsidR="00804AE6" w:rsidRPr="000662D3">
        <w:rPr>
          <w:rFonts w:ascii="Arial" w:hAnsi="Arial" w:cs="Arial"/>
          <w:b/>
          <w:sz w:val="26"/>
          <w:szCs w:val="26"/>
        </w:rPr>
        <w:t xml:space="preserve">period leading up to a </w:t>
      </w:r>
      <w:r w:rsidR="00737703" w:rsidRPr="000662D3">
        <w:rPr>
          <w:rFonts w:ascii="Arial" w:hAnsi="Arial" w:cs="Arial"/>
          <w:b/>
          <w:sz w:val="26"/>
          <w:szCs w:val="26"/>
        </w:rPr>
        <w:t>s</w:t>
      </w:r>
      <w:r w:rsidR="00804AE6" w:rsidRPr="000662D3">
        <w:rPr>
          <w:rFonts w:ascii="Arial" w:hAnsi="Arial" w:cs="Arial"/>
          <w:b/>
          <w:sz w:val="26"/>
          <w:szCs w:val="26"/>
        </w:rPr>
        <w:t xml:space="preserve">eizure – </w:t>
      </w:r>
      <w:r w:rsidR="000E4452" w:rsidRPr="000662D3">
        <w:rPr>
          <w:rFonts w:ascii="Arial" w:hAnsi="Arial" w:cs="Arial"/>
          <w:b/>
          <w:sz w:val="26"/>
          <w:szCs w:val="26"/>
        </w:rPr>
        <w:t>t</w:t>
      </w:r>
      <w:r w:rsidR="00804AE6" w:rsidRPr="000662D3">
        <w:rPr>
          <w:rFonts w:ascii="Arial" w:hAnsi="Arial" w:cs="Arial"/>
          <w:b/>
          <w:sz w:val="26"/>
          <w:szCs w:val="26"/>
        </w:rPr>
        <w:t>he Ictal Stage</w:t>
      </w:r>
      <w:r w:rsidR="00912866" w:rsidRPr="000662D3">
        <w:rPr>
          <w:rFonts w:ascii="Arial" w:hAnsi="Arial" w:cs="Arial"/>
          <w:b/>
          <w:sz w:val="26"/>
          <w:szCs w:val="26"/>
        </w:rPr>
        <w:t>.</w:t>
      </w:r>
    </w:p>
    <w:p w14:paraId="73AFA5F6" w14:textId="400EE84A" w:rsidR="0016022C" w:rsidRPr="001172E9" w:rsidRDefault="0016022C" w:rsidP="00A440D8">
      <w:pPr>
        <w:pStyle w:val="yiv1207581755msonormal"/>
        <w:shd w:val="clear" w:color="auto" w:fill="FFFFFF" w:themeFill="background1"/>
        <w:spacing w:before="0" w:beforeAutospacing="0" w:after="0" w:afterAutospacing="0" w:line="276" w:lineRule="auto"/>
        <w:jc w:val="both"/>
        <w:rPr>
          <w:rFonts w:ascii="Arial" w:hAnsi="Arial" w:cs="Arial"/>
          <w:b/>
          <w:sz w:val="16"/>
          <w:szCs w:val="16"/>
        </w:rPr>
      </w:pPr>
    </w:p>
    <w:p w14:paraId="1F1F71B1" w14:textId="40B826A7" w:rsidR="00FB0102" w:rsidRPr="006742A6" w:rsidRDefault="00EA2F4B" w:rsidP="00A440D8">
      <w:pPr>
        <w:pStyle w:val="yiv1207581755msonormal"/>
        <w:shd w:val="clear" w:color="auto" w:fill="FFFFFF" w:themeFill="background1"/>
        <w:spacing w:before="0" w:beforeAutospacing="0" w:after="0" w:afterAutospacing="0" w:line="276" w:lineRule="auto"/>
        <w:jc w:val="both"/>
        <w:rPr>
          <w:rFonts w:ascii="Arial" w:hAnsi="Arial" w:cs="Arial"/>
          <w:bCs/>
        </w:rPr>
      </w:pPr>
      <w:r w:rsidRPr="006742A6">
        <w:rPr>
          <w:rFonts w:ascii="Arial" w:hAnsi="Arial" w:cs="Arial"/>
          <w:bCs/>
        </w:rPr>
        <w:t>Front</w:t>
      </w:r>
      <w:r w:rsidR="00ED651F" w:rsidRPr="006742A6">
        <w:rPr>
          <w:rFonts w:ascii="Arial" w:hAnsi="Arial" w:cs="Arial"/>
          <w:bCs/>
        </w:rPr>
        <w:t>-</w:t>
      </w:r>
      <w:r w:rsidRPr="006742A6">
        <w:rPr>
          <w:rFonts w:ascii="Arial" w:hAnsi="Arial" w:cs="Arial"/>
          <w:bCs/>
        </w:rPr>
        <w:t xml:space="preserve">line staff need to learn from the experiences of patients who </w:t>
      </w:r>
      <w:r w:rsidR="0065517E" w:rsidRPr="006742A6">
        <w:rPr>
          <w:rFonts w:ascii="Arial" w:hAnsi="Arial" w:cs="Arial"/>
          <w:bCs/>
        </w:rPr>
        <w:t>suffer</w:t>
      </w:r>
      <w:r w:rsidRPr="006742A6">
        <w:rPr>
          <w:rFonts w:ascii="Arial" w:hAnsi="Arial" w:cs="Arial"/>
          <w:bCs/>
        </w:rPr>
        <w:t xml:space="preserve"> epileptic seizures</w:t>
      </w:r>
      <w:r w:rsidR="0065517E" w:rsidRPr="006742A6">
        <w:rPr>
          <w:rFonts w:ascii="Arial" w:hAnsi="Arial" w:cs="Arial"/>
          <w:bCs/>
        </w:rPr>
        <w:t>.</w:t>
      </w:r>
      <w:r w:rsidRPr="006742A6">
        <w:rPr>
          <w:rFonts w:ascii="Arial" w:hAnsi="Arial" w:cs="Arial"/>
          <w:bCs/>
        </w:rPr>
        <w:t xml:space="preserve"> </w:t>
      </w:r>
      <w:r w:rsidR="005D1E0C" w:rsidRPr="006742A6">
        <w:rPr>
          <w:rFonts w:ascii="Arial" w:hAnsi="Arial" w:cs="Arial"/>
          <w:bCs/>
        </w:rPr>
        <w:t>As</w:t>
      </w:r>
      <w:r w:rsidRPr="006742A6">
        <w:rPr>
          <w:rFonts w:ascii="Arial" w:hAnsi="Arial" w:cs="Arial"/>
          <w:bCs/>
        </w:rPr>
        <w:t xml:space="preserve"> </w:t>
      </w:r>
      <w:r w:rsidR="005D1E0C" w:rsidRPr="006742A6">
        <w:rPr>
          <w:rFonts w:ascii="Arial" w:hAnsi="Arial" w:cs="Arial"/>
          <w:bCs/>
        </w:rPr>
        <w:t xml:space="preserve">Patients’ </w:t>
      </w:r>
      <w:r w:rsidRPr="006742A6">
        <w:rPr>
          <w:rFonts w:ascii="Arial" w:hAnsi="Arial" w:cs="Arial"/>
          <w:bCs/>
        </w:rPr>
        <w:t>Forum lead</w:t>
      </w:r>
      <w:r w:rsidR="005355FC" w:rsidRPr="006742A6">
        <w:rPr>
          <w:rFonts w:ascii="Arial" w:hAnsi="Arial" w:cs="Arial"/>
          <w:bCs/>
        </w:rPr>
        <w:t>s</w:t>
      </w:r>
      <w:r w:rsidRPr="006742A6">
        <w:rPr>
          <w:rFonts w:ascii="Arial" w:hAnsi="Arial" w:cs="Arial"/>
          <w:bCs/>
        </w:rPr>
        <w:t xml:space="preserve"> on </w:t>
      </w:r>
      <w:r w:rsidR="001233C6" w:rsidRPr="006742A6">
        <w:rPr>
          <w:rFonts w:ascii="Arial" w:hAnsi="Arial" w:cs="Arial"/>
          <w:bCs/>
        </w:rPr>
        <w:t>Epilepsy,</w:t>
      </w:r>
      <w:r w:rsidR="005D1E0C" w:rsidRPr="006742A6">
        <w:rPr>
          <w:rFonts w:ascii="Arial" w:hAnsi="Arial" w:cs="Arial"/>
          <w:bCs/>
        </w:rPr>
        <w:t xml:space="preserve"> we </w:t>
      </w:r>
      <w:r w:rsidR="005355FC" w:rsidRPr="006742A6">
        <w:rPr>
          <w:rFonts w:ascii="Arial" w:hAnsi="Arial" w:cs="Arial"/>
          <w:bCs/>
        </w:rPr>
        <w:t>are</w:t>
      </w:r>
      <w:r w:rsidRPr="006742A6">
        <w:rPr>
          <w:rFonts w:ascii="Arial" w:hAnsi="Arial" w:cs="Arial"/>
          <w:bCs/>
        </w:rPr>
        <w:t xml:space="preserve"> willing to present to the LAS Board, Quality Oversight Group (QOG) and staff training at LAS Education Centres. </w:t>
      </w:r>
    </w:p>
    <w:p w14:paraId="444160D2" w14:textId="77777777" w:rsidR="00FB0102" w:rsidRPr="006742A6" w:rsidRDefault="00FB0102" w:rsidP="00A440D8">
      <w:pPr>
        <w:pStyle w:val="yiv1207581755msonormal"/>
        <w:shd w:val="clear" w:color="auto" w:fill="FFFFFF" w:themeFill="background1"/>
        <w:spacing w:before="0" w:beforeAutospacing="0" w:after="0" w:afterAutospacing="0" w:line="276" w:lineRule="auto"/>
        <w:jc w:val="both"/>
        <w:rPr>
          <w:rFonts w:ascii="Arial" w:hAnsi="Arial" w:cs="Arial"/>
          <w:b/>
        </w:rPr>
      </w:pPr>
    </w:p>
    <w:p w14:paraId="0B64A039" w14:textId="77777777" w:rsidR="001172E9" w:rsidRDefault="00EA2F4B" w:rsidP="00A440D8">
      <w:pPr>
        <w:pStyle w:val="yiv1207581755msonormal"/>
        <w:shd w:val="clear" w:color="auto" w:fill="FFFFFF" w:themeFill="background1"/>
        <w:spacing w:before="0" w:beforeAutospacing="0" w:after="0" w:afterAutospacing="0" w:line="276" w:lineRule="auto"/>
        <w:jc w:val="both"/>
        <w:rPr>
          <w:rFonts w:ascii="Arial" w:hAnsi="Arial" w:cs="Arial"/>
          <w:bCs/>
        </w:rPr>
      </w:pPr>
      <w:r w:rsidRPr="006742A6">
        <w:rPr>
          <w:rFonts w:ascii="Arial" w:hAnsi="Arial" w:cs="Arial"/>
          <w:bCs/>
        </w:rPr>
        <w:t xml:space="preserve">Key issues could include </w:t>
      </w:r>
      <w:r w:rsidR="005355FC" w:rsidRPr="006742A6">
        <w:rPr>
          <w:rFonts w:ascii="Arial" w:hAnsi="Arial" w:cs="Arial"/>
          <w:bCs/>
        </w:rPr>
        <w:t xml:space="preserve">understanding and responding to the </w:t>
      </w:r>
      <w:r w:rsidR="00E5230C" w:rsidRPr="006742A6">
        <w:rPr>
          <w:rFonts w:ascii="Arial" w:hAnsi="Arial" w:cs="Arial"/>
          <w:bCs/>
        </w:rPr>
        <w:t>post</w:t>
      </w:r>
      <w:r w:rsidR="001A5EE0" w:rsidRPr="006742A6">
        <w:rPr>
          <w:rFonts w:ascii="Arial" w:hAnsi="Arial" w:cs="Arial"/>
          <w:bCs/>
        </w:rPr>
        <w:t>-</w:t>
      </w:r>
      <w:r w:rsidR="00E5230C" w:rsidRPr="006742A6">
        <w:rPr>
          <w:rFonts w:ascii="Arial" w:hAnsi="Arial" w:cs="Arial"/>
          <w:bCs/>
        </w:rPr>
        <w:t>ictal state</w:t>
      </w:r>
      <w:r w:rsidR="005355FC" w:rsidRPr="006742A6">
        <w:rPr>
          <w:rFonts w:ascii="Arial" w:hAnsi="Arial" w:cs="Arial"/>
          <w:bCs/>
        </w:rPr>
        <w:t xml:space="preserve">; </w:t>
      </w:r>
      <w:r w:rsidR="00E5230C" w:rsidRPr="006742A6">
        <w:rPr>
          <w:rFonts w:ascii="Arial" w:hAnsi="Arial" w:cs="Arial"/>
          <w:bCs/>
        </w:rPr>
        <w:t>the period that typically follows seizures and is part of the recovery/brain resetting process</w:t>
      </w:r>
      <w:r w:rsidR="005355FC" w:rsidRPr="006742A6">
        <w:rPr>
          <w:rFonts w:ascii="Arial" w:hAnsi="Arial" w:cs="Arial"/>
          <w:bCs/>
        </w:rPr>
        <w:t>.</w:t>
      </w:r>
    </w:p>
    <w:p w14:paraId="3499E8D3" w14:textId="77777777" w:rsidR="001172E9" w:rsidRDefault="001172E9" w:rsidP="00A440D8">
      <w:pPr>
        <w:pStyle w:val="yiv1207581755msonormal"/>
        <w:shd w:val="clear" w:color="auto" w:fill="FFFFFF" w:themeFill="background1"/>
        <w:spacing w:before="0" w:beforeAutospacing="0" w:after="0" w:afterAutospacing="0" w:line="276" w:lineRule="auto"/>
        <w:jc w:val="both"/>
        <w:rPr>
          <w:rFonts w:ascii="Arial" w:hAnsi="Arial" w:cs="Arial"/>
          <w:bCs/>
        </w:rPr>
      </w:pPr>
    </w:p>
    <w:p w14:paraId="289A9B57" w14:textId="0F85C1EB" w:rsidR="001A5EE0" w:rsidRPr="006742A6" w:rsidRDefault="005355FC" w:rsidP="00A440D8">
      <w:pPr>
        <w:pStyle w:val="yiv1207581755msonormal"/>
        <w:shd w:val="clear" w:color="auto" w:fill="FFFFFF" w:themeFill="background1"/>
        <w:spacing w:before="0" w:beforeAutospacing="0" w:after="0" w:afterAutospacing="0" w:line="276" w:lineRule="auto"/>
        <w:jc w:val="both"/>
        <w:rPr>
          <w:rFonts w:ascii="Arial" w:hAnsi="Arial" w:cs="Arial"/>
          <w:bCs/>
        </w:rPr>
      </w:pPr>
      <w:r w:rsidRPr="006742A6">
        <w:rPr>
          <w:rFonts w:ascii="Arial" w:hAnsi="Arial" w:cs="Arial"/>
          <w:bCs/>
        </w:rPr>
        <w:t xml:space="preserve">At this </w:t>
      </w:r>
      <w:r w:rsidR="001233C6" w:rsidRPr="006742A6">
        <w:rPr>
          <w:rFonts w:ascii="Arial" w:hAnsi="Arial" w:cs="Arial"/>
          <w:bCs/>
        </w:rPr>
        <w:t>stage,</w:t>
      </w:r>
      <w:r w:rsidR="00E5230C" w:rsidRPr="006742A6">
        <w:rPr>
          <w:rFonts w:ascii="Arial" w:hAnsi="Arial" w:cs="Arial"/>
          <w:bCs/>
        </w:rPr>
        <w:t xml:space="preserve"> some patients appear unintentionally aggressive or hostile, sometimes </w:t>
      </w:r>
      <w:r w:rsidR="00FA53F3" w:rsidRPr="006742A6">
        <w:rPr>
          <w:rFonts w:ascii="Arial" w:hAnsi="Arial" w:cs="Arial"/>
          <w:bCs/>
        </w:rPr>
        <w:t xml:space="preserve">even </w:t>
      </w:r>
      <w:r w:rsidR="00E5230C" w:rsidRPr="006742A6">
        <w:rPr>
          <w:rFonts w:ascii="Arial" w:hAnsi="Arial" w:cs="Arial"/>
          <w:bCs/>
        </w:rPr>
        <w:t xml:space="preserve">violent. It is important to </w:t>
      </w:r>
      <w:r w:rsidR="005D1E0C" w:rsidRPr="006742A6">
        <w:rPr>
          <w:rFonts w:ascii="Arial" w:hAnsi="Arial" w:cs="Arial"/>
          <w:bCs/>
        </w:rPr>
        <w:t>understand</w:t>
      </w:r>
      <w:r w:rsidR="00E5230C" w:rsidRPr="006742A6">
        <w:rPr>
          <w:rFonts w:ascii="Arial" w:hAnsi="Arial" w:cs="Arial"/>
          <w:bCs/>
        </w:rPr>
        <w:t xml:space="preserve"> that this behaviour is not who that person normally is </w:t>
      </w:r>
      <w:r w:rsidR="00FA53F3" w:rsidRPr="006742A6">
        <w:rPr>
          <w:rFonts w:ascii="Arial" w:hAnsi="Arial" w:cs="Arial"/>
          <w:bCs/>
        </w:rPr>
        <w:t>…</w:t>
      </w:r>
      <w:r w:rsidR="00E5230C" w:rsidRPr="006742A6">
        <w:rPr>
          <w:rFonts w:ascii="Arial" w:hAnsi="Arial" w:cs="Arial"/>
          <w:bCs/>
        </w:rPr>
        <w:t xml:space="preserve"> it</w:t>
      </w:r>
      <w:r w:rsidR="0074496A" w:rsidRPr="006742A6">
        <w:rPr>
          <w:rFonts w:ascii="Arial" w:hAnsi="Arial" w:cs="Arial"/>
          <w:bCs/>
        </w:rPr>
        <w:t xml:space="preserve"> is</w:t>
      </w:r>
      <w:r w:rsidR="00E5230C" w:rsidRPr="006742A6">
        <w:rPr>
          <w:rFonts w:ascii="Arial" w:hAnsi="Arial" w:cs="Arial"/>
          <w:bCs/>
        </w:rPr>
        <w:t xml:space="preserve"> part of their condition </w:t>
      </w:r>
      <w:r w:rsidR="005D1E0C" w:rsidRPr="006742A6">
        <w:rPr>
          <w:rFonts w:ascii="Arial" w:hAnsi="Arial" w:cs="Arial"/>
          <w:bCs/>
        </w:rPr>
        <w:t xml:space="preserve">- </w:t>
      </w:r>
      <w:r w:rsidR="00E5230C" w:rsidRPr="006742A6">
        <w:rPr>
          <w:rFonts w:ascii="Arial" w:hAnsi="Arial" w:cs="Arial"/>
          <w:bCs/>
        </w:rPr>
        <w:t>and can at times be made</w:t>
      </w:r>
      <w:r w:rsidR="00E5230C" w:rsidRPr="006742A6">
        <w:rPr>
          <w:rFonts w:ascii="Arial" w:hAnsi="Arial" w:cs="Arial"/>
          <w:b/>
        </w:rPr>
        <w:t xml:space="preserve"> </w:t>
      </w:r>
      <w:r w:rsidR="00E5230C" w:rsidRPr="006742A6">
        <w:rPr>
          <w:rFonts w:ascii="Arial" w:hAnsi="Arial" w:cs="Arial"/>
          <w:bCs/>
        </w:rPr>
        <w:t xml:space="preserve">worse when clinical staff </w:t>
      </w:r>
      <w:r w:rsidR="0065517E" w:rsidRPr="006742A6">
        <w:rPr>
          <w:rFonts w:ascii="Arial" w:hAnsi="Arial" w:cs="Arial"/>
          <w:bCs/>
        </w:rPr>
        <w:t>fail to</w:t>
      </w:r>
      <w:r w:rsidR="00E5230C" w:rsidRPr="006742A6">
        <w:rPr>
          <w:rFonts w:ascii="Arial" w:hAnsi="Arial" w:cs="Arial"/>
          <w:bCs/>
        </w:rPr>
        <w:t xml:space="preserve"> listen or </w:t>
      </w:r>
      <w:r w:rsidR="00DD50AC" w:rsidRPr="006742A6">
        <w:rPr>
          <w:rFonts w:ascii="Arial" w:hAnsi="Arial" w:cs="Arial"/>
          <w:bCs/>
        </w:rPr>
        <w:t>do</w:t>
      </w:r>
      <w:r w:rsidR="0074496A" w:rsidRPr="006742A6">
        <w:rPr>
          <w:rFonts w:ascii="Arial" w:hAnsi="Arial" w:cs="Arial"/>
          <w:bCs/>
        </w:rPr>
        <w:t xml:space="preserve"> </w:t>
      </w:r>
      <w:r w:rsidR="00DD50AC" w:rsidRPr="006742A6">
        <w:rPr>
          <w:rFonts w:ascii="Arial" w:hAnsi="Arial" w:cs="Arial"/>
          <w:bCs/>
        </w:rPr>
        <w:t>n</w:t>
      </w:r>
      <w:r w:rsidR="0074496A" w:rsidRPr="006742A6">
        <w:rPr>
          <w:rFonts w:ascii="Arial" w:hAnsi="Arial" w:cs="Arial"/>
          <w:bCs/>
        </w:rPr>
        <w:t>o</w:t>
      </w:r>
      <w:r w:rsidR="00DD50AC" w:rsidRPr="006742A6">
        <w:rPr>
          <w:rFonts w:ascii="Arial" w:hAnsi="Arial" w:cs="Arial"/>
          <w:bCs/>
        </w:rPr>
        <w:t xml:space="preserve">t </w:t>
      </w:r>
      <w:r w:rsidR="00E5230C" w:rsidRPr="006742A6">
        <w:rPr>
          <w:rFonts w:ascii="Arial" w:hAnsi="Arial" w:cs="Arial"/>
          <w:bCs/>
        </w:rPr>
        <w:t xml:space="preserve">respect the patient’s requests </w:t>
      </w:r>
      <w:r w:rsidR="0065517E" w:rsidRPr="006742A6">
        <w:rPr>
          <w:rFonts w:ascii="Arial" w:hAnsi="Arial" w:cs="Arial"/>
          <w:bCs/>
        </w:rPr>
        <w:t>and</w:t>
      </w:r>
      <w:r w:rsidR="00E5230C" w:rsidRPr="006742A6">
        <w:rPr>
          <w:rFonts w:ascii="Arial" w:hAnsi="Arial" w:cs="Arial"/>
          <w:bCs/>
        </w:rPr>
        <w:t xml:space="preserve"> guidance. </w:t>
      </w:r>
    </w:p>
    <w:p w14:paraId="75E4B2C4" w14:textId="77777777" w:rsidR="001A5EE0" w:rsidRPr="000662D3" w:rsidRDefault="001A5EE0" w:rsidP="00A440D8">
      <w:pPr>
        <w:pStyle w:val="yiv1207581755msonormal"/>
        <w:shd w:val="clear" w:color="auto" w:fill="FFFFFF" w:themeFill="background1"/>
        <w:spacing w:before="0" w:beforeAutospacing="0" w:after="0" w:afterAutospacing="0" w:line="276" w:lineRule="auto"/>
        <w:jc w:val="both"/>
        <w:rPr>
          <w:rFonts w:ascii="Arial" w:hAnsi="Arial" w:cs="Arial"/>
          <w:bCs/>
          <w:sz w:val="16"/>
          <w:szCs w:val="16"/>
        </w:rPr>
      </w:pPr>
    </w:p>
    <w:p w14:paraId="3FA426F0" w14:textId="643BE621" w:rsidR="00E5230C" w:rsidRPr="006742A6" w:rsidRDefault="00E5230C" w:rsidP="00A440D8">
      <w:pPr>
        <w:pStyle w:val="yiv1207581755msonormal"/>
        <w:shd w:val="clear" w:color="auto" w:fill="FFFFFF" w:themeFill="background1"/>
        <w:spacing w:before="0" w:beforeAutospacing="0" w:after="0" w:afterAutospacing="0" w:line="276" w:lineRule="auto"/>
        <w:jc w:val="both"/>
        <w:rPr>
          <w:rFonts w:ascii="Arial" w:hAnsi="Arial" w:cs="Arial"/>
          <w:bCs/>
          <w:highlight w:val="yellow"/>
        </w:rPr>
      </w:pPr>
      <w:r w:rsidRPr="006742A6">
        <w:rPr>
          <w:rFonts w:ascii="Arial" w:hAnsi="Arial" w:cs="Arial"/>
          <w:bCs/>
        </w:rPr>
        <w:t>The post</w:t>
      </w:r>
      <w:r w:rsidR="005D1E0C" w:rsidRPr="006742A6">
        <w:rPr>
          <w:rFonts w:ascii="Arial" w:hAnsi="Arial" w:cs="Arial"/>
          <w:bCs/>
        </w:rPr>
        <w:t>-</w:t>
      </w:r>
      <w:r w:rsidRPr="006742A6">
        <w:rPr>
          <w:rFonts w:ascii="Arial" w:hAnsi="Arial" w:cs="Arial"/>
          <w:bCs/>
        </w:rPr>
        <w:t>ictal state can last for hours in some cases</w:t>
      </w:r>
      <w:r w:rsidR="001172E9">
        <w:rPr>
          <w:rFonts w:ascii="Arial" w:hAnsi="Arial" w:cs="Arial"/>
          <w:bCs/>
        </w:rPr>
        <w:t>,</w:t>
      </w:r>
      <w:r w:rsidRPr="006742A6">
        <w:rPr>
          <w:rFonts w:ascii="Arial" w:hAnsi="Arial" w:cs="Arial"/>
          <w:bCs/>
        </w:rPr>
        <w:t xml:space="preserve"> or even </w:t>
      </w:r>
      <w:r w:rsidR="001172E9">
        <w:rPr>
          <w:rFonts w:ascii="Arial" w:hAnsi="Arial" w:cs="Arial"/>
          <w:bCs/>
        </w:rPr>
        <w:t xml:space="preserve">for </w:t>
      </w:r>
      <w:r w:rsidRPr="006742A6">
        <w:rPr>
          <w:rFonts w:ascii="Arial" w:hAnsi="Arial" w:cs="Arial"/>
          <w:bCs/>
        </w:rPr>
        <w:t>days. For others</w:t>
      </w:r>
      <w:r w:rsidR="0065517E" w:rsidRPr="006742A6">
        <w:rPr>
          <w:rFonts w:ascii="Arial" w:hAnsi="Arial" w:cs="Arial"/>
          <w:bCs/>
        </w:rPr>
        <w:t>,</w:t>
      </w:r>
      <w:r w:rsidRPr="006742A6">
        <w:rPr>
          <w:rFonts w:ascii="Arial" w:hAnsi="Arial" w:cs="Arial"/>
          <w:bCs/>
        </w:rPr>
        <w:t xml:space="preserve"> their post</w:t>
      </w:r>
      <w:r w:rsidR="005D1E0C" w:rsidRPr="006742A6">
        <w:rPr>
          <w:rFonts w:ascii="Arial" w:hAnsi="Arial" w:cs="Arial"/>
          <w:bCs/>
        </w:rPr>
        <w:t>-</w:t>
      </w:r>
      <w:r w:rsidRPr="006742A6">
        <w:rPr>
          <w:rFonts w:ascii="Arial" w:hAnsi="Arial" w:cs="Arial"/>
          <w:bCs/>
        </w:rPr>
        <w:t>ictal state may mean they need to sleep.  On some occasions the patient may present</w:t>
      </w:r>
      <w:r w:rsidR="001A5EE0" w:rsidRPr="006742A6">
        <w:rPr>
          <w:rFonts w:ascii="Arial" w:hAnsi="Arial" w:cs="Arial"/>
          <w:bCs/>
        </w:rPr>
        <w:t>,</w:t>
      </w:r>
      <w:r w:rsidRPr="006742A6">
        <w:rPr>
          <w:rFonts w:ascii="Arial" w:hAnsi="Arial" w:cs="Arial"/>
          <w:bCs/>
        </w:rPr>
        <w:t xml:space="preserve"> or even give the impression </w:t>
      </w:r>
      <w:r w:rsidR="00504F84" w:rsidRPr="006742A6">
        <w:rPr>
          <w:rFonts w:ascii="Arial" w:hAnsi="Arial" w:cs="Arial"/>
          <w:bCs/>
        </w:rPr>
        <w:t xml:space="preserve">that </w:t>
      </w:r>
      <w:r w:rsidRPr="006742A6">
        <w:rPr>
          <w:rFonts w:ascii="Arial" w:hAnsi="Arial" w:cs="Arial"/>
          <w:bCs/>
        </w:rPr>
        <w:t xml:space="preserve">they </w:t>
      </w:r>
      <w:r w:rsidR="00504F84" w:rsidRPr="006742A6">
        <w:rPr>
          <w:rFonts w:ascii="Arial" w:hAnsi="Arial" w:cs="Arial"/>
          <w:bCs/>
        </w:rPr>
        <w:t xml:space="preserve">are </w:t>
      </w:r>
      <w:r w:rsidRPr="006742A6">
        <w:rPr>
          <w:rFonts w:ascii="Arial" w:hAnsi="Arial" w:cs="Arial"/>
          <w:bCs/>
        </w:rPr>
        <w:t>fully recovered when</w:t>
      </w:r>
      <w:r w:rsidR="00504F84" w:rsidRPr="006742A6">
        <w:rPr>
          <w:rFonts w:ascii="Arial" w:hAnsi="Arial" w:cs="Arial"/>
          <w:bCs/>
        </w:rPr>
        <w:t>,</w:t>
      </w:r>
      <w:r w:rsidRPr="006742A6">
        <w:rPr>
          <w:rFonts w:ascii="Arial" w:hAnsi="Arial" w:cs="Arial"/>
          <w:bCs/>
        </w:rPr>
        <w:t xml:space="preserve"> in fact</w:t>
      </w:r>
      <w:r w:rsidR="00504F84" w:rsidRPr="006742A6">
        <w:rPr>
          <w:rFonts w:ascii="Arial" w:hAnsi="Arial" w:cs="Arial"/>
          <w:bCs/>
        </w:rPr>
        <w:t>,</w:t>
      </w:r>
      <w:r w:rsidRPr="006742A6">
        <w:rPr>
          <w:rFonts w:ascii="Arial" w:hAnsi="Arial" w:cs="Arial"/>
          <w:bCs/>
        </w:rPr>
        <w:t xml:space="preserve"> they are not.</w:t>
      </w:r>
    </w:p>
    <w:p w14:paraId="17769D75" w14:textId="77777777" w:rsidR="00E5230C" w:rsidRPr="000662D3" w:rsidRDefault="00E5230C" w:rsidP="00A440D8">
      <w:pPr>
        <w:pStyle w:val="yiv1207581755msonormal"/>
        <w:shd w:val="clear" w:color="auto" w:fill="FFFFFF" w:themeFill="background1"/>
        <w:spacing w:before="0" w:beforeAutospacing="0" w:after="0" w:afterAutospacing="0" w:line="276" w:lineRule="auto"/>
        <w:jc w:val="both"/>
        <w:rPr>
          <w:rFonts w:ascii="Arial" w:hAnsi="Arial" w:cs="Arial"/>
          <w:bCs/>
          <w:sz w:val="16"/>
          <w:szCs w:val="16"/>
        </w:rPr>
      </w:pPr>
    </w:p>
    <w:p w14:paraId="3C8343EE" w14:textId="1AA6A6C7" w:rsidR="00E5230C" w:rsidRPr="006742A6" w:rsidRDefault="00E5230C" w:rsidP="00A440D8">
      <w:pPr>
        <w:pStyle w:val="yiv1207581755msonormal"/>
        <w:shd w:val="clear" w:color="auto" w:fill="FFFFFF" w:themeFill="background1"/>
        <w:spacing w:before="0" w:beforeAutospacing="0" w:after="0" w:afterAutospacing="0" w:line="276" w:lineRule="auto"/>
        <w:jc w:val="both"/>
        <w:rPr>
          <w:rFonts w:ascii="Arial" w:hAnsi="Arial" w:cs="Arial"/>
          <w:bCs/>
        </w:rPr>
      </w:pPr>
      <w:r w:rsidRPr="006742A6">
        <w:rPr>
          <w:rFonts w:ascii="Arial" w:hAnsi="Arial" w:cs="Arial"/>
          <w:bCs/>
        </w:rPr>
        <w:t xml:space="preserve">More experienced </w:t>
      </w:r>
      <w:r w:rsidR="00504F84" w:rsidRPr="006742A6">
        <w:rPr>
          <w:rFonts w:ascii="Arial" w:hAnsi="Arial" w:cs="Arial"/>
          <w:bCs/>
        </w:rPr>
        <w:t>P</w:t>
      </w:r>
      <w:r w:rsidRPr="006742A6">
        <w:rPr>
          <w:rFonts w:ascii="Arial" w:hAnsi="Arial" w:cs="Arial"/>
          <w:bCs/>
        </w:rPr>
        <w:t xml:space="preserve">aramedics fully understand these states and try to support the patient in any way </w:t>
      </w:r>
      <w:r w:rsidR="00504F84" w:rsidRPr="006742A6">
        <w:rPr>
          <w:rFonts w:ascii="Arial" w:hAnsi="Arial" w:cs="Arial"/>
          <w:bCs/>
        </w:rPr>
        <w:t xml:space="preserve">that </w:t>
      </w:r>
      <w:r w:rsidRPr="006742A6">
        <w:rPr>
          <w:rFonts w:ascii="Arial" w:hAnsi="Arial" w:cs="Arial"/>
          <w:bCs/>
        </w:rPr>
        <w:t>they can</w:t>
      </w:r>
      <w:r w:rsidR="00DC39A7" w:rsidRPr="006742A6">
        <w:rPr>
          <w:rFonts w:ascii="Arial" w:hAnsi="Arial" w:cs="Arial"/>
          <w:bCs/>
        </w:rPr>
        <w:t xml:space="preserve"> -</w:t>
      </w:r>
      <w:r w:rsidRPr="006742A6">
        <w:rPr>
          <w:rFonts w:ascii="Arial" w:hAnsi="Arial" w:cs="Arial"/>
          <w:bCs/>
        </w:rPr>
        <w:t xml:space="preserve"> sometimes up to and including taking them home by </w:t>
      </w:r>
      <w:r w:rsidR="00DC39A7" w:rsidRPr="006742A6">
        <w:rPr>
          <w:rFonts w:ascii="Arial" w:hAnsi="Arial" w:cs="Arial"/>
          <w:bCs/>
        </w:rPr>
        <w:t>request or</w:t>
      </w:r>
      <w:r w:rsidRPr="006742A6">
        <w:rPr>
          <w:rFonts w:ascii="Arial" w:hAnsi="Arial" w:cs="Arial"/>
          <w:bCs/>
        </w:rPr>
        <w:t xml:space="preserve"> consulting the next of kin for clarification.</w:t>
      </w:r>
      <w:r w:rsidR="0065517E" w:rsidRPr="006742A6">
        <w:rPr>
          <w:rFonts w:ascii="Arial" w:hAnsi="Arial" w:cs="Arial"/>
          <w:bCs/>
        </w:rPr>
        <w:t xml:space="preserve"> When this type of sensitive information is placed on Co</w:t>
      </w:r>
      <w:r w:rsidR="00DC39A7" w:rsidRPr="006742A6">
        <w:rPr>
          <w:rFonts w:ascii="Arial" w:hAnsi="Arial" w:cs="Arial"/>
          <w:bCs/>
        </w:rPr>
        <w:t>-</w:t>
      </w:r>
      <w:r w:rsidR="0065517E" w:rsidRPr="006742A6">
        <w:rPr>
          <w:rFonts w:ascii="Arial" w:hAnsi="Arial" w:cs="Arial"/>
          <w:bCs/>
        </w:rPr>
        <w:t xml:space="preserve">ordinate my Care (CmC), clinical outcomes are much improved. </w:t>
      </w:r>
    </w:p>
    <w:p w14:paraId="5F71209F" w14:textId="2F407908" w:rsidR="005D1E0C" w:rsidRPr="006742A6" w:rsidRDefault="005D1E0C" w:rsidP="00A440D8">
      <w:pPr>
        <w:pStyle w:val="yiv1207581755msonormal"/>
        <w:shd w:val="clear" w:color="auto" w:fill="FFFFFF" w:themeFill="background1"/>
        <w:spacing w:before="0" w:beforeAutospacing="0" w:after="0" w:afterAutospacing="0" w:line="276" w:lineRule="auto"/>
        <w:rPr>
          <w:rFonts w:ascii="Arial" w:hAnsi="Arial" w:cs="Arial"/>
          <w:b/>
        </w:rPr>
      </w:pPr>
    </w:p>
    <w:p w14:paraId="576FF90D" w14:textId="0283D276" w:rsidR="00FA53F3" w:rsidRPr="006742A6" w:rsidRDefault="000E4452" w:rsidP="001172E9">
      <w:pPr>
        <w:pStyle w:val="yiv1207581755msonormal"/>
        <w:pBdr>
          <w:bottom w:val="single" w:sz="4" w:space="1" w:color="auto"/>
        </w:pBdr>
        <w:shd w:val="clear" w:color="auto" w:fill="F2F2F2" w:themeFill="background1" w:themeFillShade="F2"/>
        <w:spacing w:before="0" w:beforeAutospacing="0" w:after="0" w:afterAutospacing="0" w:line="276" w:lineRule="auto"/>
        <w:rPr>
          <w:rFonts w:ascii="Arial" w:hAnsi="Arial" w:cs="Arial"/>
          <w:b/>
        </w:rPr>
      </w:pPr>
      <w:r w:rsidRPr="006742A6">
        <w:rPr>
          <w:rFonts w:ascii="Arial" w:hAnsi="Arial" w:cs="Arial"/>
          <w:b/>
        </w:rPr>
        <w:t>AURAS</w:t>
      </w:r>
    </w:p>
    <w:p w14:paraId="3498D26F" w14:textId="13A41AC0" w:rsidR="000E4452" w:rsidRPr="006742A6" w:rsidRDefault="001172E9" w:rsidP="001172E9">
      <w:pPr>
        <w:pStyle w:val="NormalWeb"/>
        <w:shd w:val="clear" w:color="auto" w:fill="FFFFFF" w:themeFill="background1"/>
        <w:spacing w:before="0" w:beforeAutospacing="0" w:after="360" w:afterAutospacing="0" w:line="276" w:lineRule="auto"/>
        <w:ind w:left="720"/>
        <w:jc w:val="both"/>
        <w:textAlignment w:val="baseline"/>
        <w:rPr>
          <w:rFonts w:ascii="Arial" w:hAnsi="Arial" w:cs="Arial"/>
          <w:bCs/>
        </w:rPr>
      </w:pPr>
      <w:r w:rsidRPr="006742A6">
        <w:rPr>
          <w:rFonts w:ascii="Arial" w:hAnsi="Arial" w:cs="Arial"/>
          <w:b/>
          <w:noProof/>
        </w:rPr>
        <mc:AlternateContent>
          <mc:Choice Requires="wps">
            <w:drawing>
              <wp:anchor distT="0" distB="0" distL="114300" distR="114300" simplePos="0" relativeHeight="251662337" behindDoc="0" locked="0" layoutInCell="1" allowOverlap="1" wp14:anchorId="031F9002" wp14:editId="464E1B75">
                <wp:simplePos x="0" y="0"/>
                <wp:positionH relativeFrom="margin">
                  <wp:posOffset>127000</wp:posOffset>
                </wp:positionH>
                <wp:positionV relativeFrom="paragraph">
                  <wp:posOffset>85090</wp:posOffset>
                </wp:positionV>
                <wp:extent cx="57150" cy="1038225"/>
                <wp:effectExtent l="0" t="0" r="19050" b="28575"/>
                <wp:wrapNone/>
                <wp:docPr id="11" name="Rectangle: Rounded Corners 11"/>
                <wp:cNvGraphicFramePr/>
                <a:graphic xmlns:a="http://schemas.openxmlformats.org/drawingml/2006/main">
                  <a:graphicData uri="http://schemas.microsoft.com/office/word/2010/wordprocessingShape">
                    <wps:wsp>
                      <wps:cNvSpPr/>
                      <wps:spPr>
                        <a:xfrm>
                          <a:off x="0" y="0"/>
                          <a:ext cx="57150" cy="1038225"/>
                        </a:xfrm>
                        <a:prstGeom prst="round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 lastClr="FFFFFF">
                              <a:lumMod val="9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BB7D9B" id="Rectangle: Rounded Corners 11" o:spid="_x0000_s1026" style="position:absolute;margin-left:10pt;margin-top:6.7pt;width:4.5pt;height:81.75pt;z-index:2516623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" fillcolor="#9b9b9b" strokecolor="#f2f2f2" strokeweight=".5pt">
                <v:fill color2="#797979" rotate="t" colors="0 #9b9b9b;.5 #8e8e8e;1 #797979" focus="100%" type="gradient">
                  <o:fill v:ext="view" type="gradientUnscaled"/>
                </v:fill>
                <v:stroke joinstyle="miter"/>
                <w10:wrap anchorx="margin"/>
              </v:roundrect>
            </w:pict>
          </mc:Fallback>
        </mc:AlternateContent>
      </w:r>
      <w:r w:rsidR="000E4452" w:rsidRPr="006742A6">
        <w:rPr>
          <w:rFonts w:ascii="Arial" w:hAnsi="Arial" w:cs="Arial"/>
          <w:bCs/>
        </w:rPr>
        <w:t xml:space="preserve">An 'aura' is the term people use to describe the warning they feel before they have a </w:t>
      </w:r>
      <w:r w:rsidR="00BC59D2">
        <w:rPr>
          <w:rFonts w:ascii="Arial" w:hAnsi="Arial" w:cs="Arial"/>
          <w:bCs/>
        </w:rPr>
        <w:t>‘</w:t>
      </w:r>
      <w:r w:rsidR="000E4452" w:rsidRPr="006742A6">
        <w:rPr>
          <w:rFonts w:ascii="Arial" w:hAnsi="Arial" w:cs="Arial"/>
          <w:bCs/>
        </w:rPr>
        <w:t>tonic clonic seizure’. An epilepsy 'aura' is, in fact, a ‘focal aware seizure’. Focal aware seizures (FAS) are sometimes called ‘warnings’ or ‘auras’ because, for some people, an FAS develops into another type of seizure. The FAS is, therefore, sometimes a warning that another seizure will happen.</w:t>
      </w:r>
    </w:p>
    <w:p w14:paraId="32B5962B" w14:textId="2B8D196C" w:rsidR="0065517E" w:rsidRPr="006742A6" w:rsidRDefault="0065517E" w:rsidP="00A440D8">
      <w:pPr>
        <w:pStyle w:val="yiv1207581755msonormal"/>
        <w:pBdr>
          <w:bottom w:val="single" w:sz="4" w:space="1" w:color="auto"/>
        </w:pBdr>
        <w:shd w:val="clear" w:color="auto" w:fill="F2F2F2" w:themeFill="background1" w:themeFillShade="F2"/>
        <w:spacing w:before="0" w:beforeAutospacing="0" w:after="0" w:afterAutospacing="0" w:line="276" w:lineRule="auto"/>
        <w:rPr>
          <w:rFonts w:ascii="Arial" w:hAnsi="Arial" w:cs="Arial"/>
          <w:b/>
        </w:rPr>
      </w:pPr>
      <w:r w:rsidRPr="006742A6">
        <w:rPr>
          <w:rFonts w:ascii="Arial" w:hAnsi="Arial" w:cs="Arial"/>
          <w:b/>
        </w:rPr>
        <w:t>CO</w:t>
      </w:r>
      <w:r w:rsidR="00ED651F" w:rsidRPr="006742A6">
        <w:rPr>
          <w:rFonts w:ascii="Arial" w:hAnsi="Arial" w:cs="Arial"/>
          <w:b/>
        </w:rPr>
        <w:t>-</w:t>
      </w:r>
      <w:r w:rsidRPr="006742A6">
        <w:rPr>
          <w:rFonts w:ascii="Arial" w:hAnsi="Arial" w:cs="Arial"/>
          <w:b/>
        </w:rPr>
        <w:t>ORDINATE MY CARE</w:t>
      </w:r>
      <w:r w:rsidR="00FA53F3" w:rsidRPr="006742A6">
        <w:rPr>
          <w:rFonts w:ascii="Arial" w:hAnsi="Arial" w:cs="Arial"/>
          <w:b/>
        </w:rPr>
        <w:t xml:space="preserve"> - CmC</w:t>
      </w:r>
    </w:p>
    <w:p w14:paraId="193E3A7B" w14:textId="0B3BF5FE" w:rsidR="00E5230C" w:rsidRPr="006742A6" w:rsidRDefault="001172E9" w:rsidP="001172E9">
      <w:pPr>
        <w:pStyle w:val="yiv1207581755msonormal"/>
        <w:shd w:val="clear" w:color="auto" w:fill="FFFFFF" w:themeFill="background1"/>
        <w:spacing w:before="0" w:beforeAutospacing="0" w:after="0" w:afterAutospacing="0" w:line="276" w:lineRule="auto"/>
        <w:ind w:left="720"/>
        <w:jc w:val="both"/>
        <w:rPr>
          <w:rFonts w:ascii="Arial" w:hAnsi="Arial" w:cs="Arial"/>
          <w:bCs/>
        </w:rPr>
      </w:pPr>
      <w:r w:rsidRPr="006742A6">
        <w:rPr>
          <w:rFonts w:ascii="Arial" w:hAnsi="Arial" w:cs="Arial"/>
          <w:b/>
          <w:noProof/>
        </w:rPr>
        <mc:AlternateContent>
          <mc:Choice Requires="wps">
            <w:drawing>
              <wp:anchor distT="0" distB="0" distL="114300" distR="114300" simplePos="0" relativeHeight="251664385" behindDoc="0" locked="0" layoutInCell="1" allowOverlap="1" wp14:anchorId="420654E8" wp14:editId="5799D3D2">
                <wp:simplePos x="0" y="0"/>
                <wp:positionH relativeFrom="margin">
                  <wp:posOffset>123825</wp:posOffset>
                </wp:positionH>
                <wp:positionV relativeFrom="paragraph">
                  <wp:posOffset>111125</wp:posOffset>
                </wp:positionV>
                <wp:extent cx="57150" cy="1038225"/>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0" y="0"/>
                          <a:ext cx="57150" cy="1038225"/>
                        </a:xfrm>
                        <a:prstGeom prst="round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 lastClr="FFFFFF">
                              <a:lumMod val="9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63C0CC" id="Rectangle: Rounded Corners 2" o:spid="_x0000_s1026" style="position:absolute;margin-left:9.75pt;margin-top:8.75pt;width:4.5pt;height:81.75pt;z-index:2516643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" fillcolor="#9b9b9b" strokecolor="#f2f2f2" strokeweight=".5pt">
                <v:fill color2="#797979" rotate="t" colors="0 #9b9b9b;.5 #8e8e8e;1 #797979" focus="100%" type="gradient">
                  <o:fill v:ext="view" type="gradientUnscaled"/>
                </v:fill>
                <v:stroke joinstyle="miter"/>
                <w10:wrap anchorx="margin"/>
              </v:roundrect>
            </w:pict>
          </mc:Fallback>
        </mc:AlternateContent>
      </w:r>
      <w:r w:rsidR="00E5230C" w:rsidRPr="006742A6">
        <w:rPr>
          <w:rFonts w:ascii="Arial" w:hAnsi="Arial" w:cs="Arial"/>
          <w:bCs/>
        </w:rPr>
        <w:t>CmC</w:t>
      </w:r>
      <w:r w:rsidR="005D1E0C" w:rsidRPr="006742A6">
        <w:rPr>
          <w:rFonts w:ascii="Arial" w:hAnsi="Arial" w:cs="Arial"/>
          <w:bCs/>
        </w:rPr>
        <w:t xml:space="preserve"> is an interactive system that provides critical information about a patient</w:t>
      </w:r>
      <w:r w:rsidR="0065517E" w:rsidRPr="006742A6">
        <w:rPr>
          <w:rFonts w:ascii="Arial" w:hAnsi="Arial" w:cs="Arial"/>
          <w:bCs/>
        </w:rPr>
        <w:t>’</w:t>
      </w:r>
      <w:r w:rsidR="005D1E0C" w:rsidRPr="006742A6">
        <w:rPr>
          <w:rFonts w:ascii="Arial" w:hAnsi="Arial" w:cs="Arial"/>
          <w:bCs/>
        </w:rPr>
        <w:t>s urgent and emergency care</w:t>
      </w:r>
      <w:r w:rsidR="00E5230C" w:rsidRPr="006742A6">
        <w:rPr>
          <w:rFonts w:ascii="Arial" w:hAnsi="Arial" w:cs="Arial"/>
          <w:bCs/>
        </w:rPr>
        <w:t xml:space="preserve"> need</w:t>
      </w:r>
      <w:r w:rsidR="00DD50AC" w:rsidRPr="006742A6">
        <w:rPr>
          <w:rFonts w:ascii="Arial" w:hAnsi="Arial" w:cs="Arial"/>
          <w:bCs/>
        </w:rPr>
        <w:t>s</w:t>
      </w:r>
      <w:r w:rsidR="005D1E0C" w:rsidRPr="006742A6">
        <w:rPr>
          <w:rFonts w:ascii="Arial" w:hAnsi="Arial" w:cs="Arial"/>
          <w:bCs/>
        </w:rPr>
        <w:t xml:space="preserve">. It </w:t>
      </w:r>
      <w:r w:rsidR="00CF1E8C" w:rsidRPr="006742A6">
        <w:rPr>
          <w:rFonts w:ascii="Arial" w:hAnsi="Arial" w:cs="Arial"/>
          <w:bCs/>
        </w:rPr>
        <w:t xml:space="preserve">must be </w:t>
      </w:r>
      <w:r w:rsidR="00E5230C" w:rsidRPr="006742A6">
        <w:rPr>
          <w:rFonts w:ascii="Arial" w:hAnsi="Arial" w:cs="Arial"/>
          <w:bCs/>
        </w:rPr>
        <w:t>accurate and up</w:t>
      </w:r>
      <w:r w:rsidR="000B5D89" w:rsidRPr="006742A6">
        <w:rPr>
          <w:rFonts w:ascii="Arial" w:hAnsi="Arial" w:cs="Arial"/>
          <w:bCs/>
        </w:rPr>
        <w:t>-</w:t>
      </w:r>
      <w:r w:rsidR="00E5230C" w:rsidRPr="006742A6">
        <w:rPr>
          <w:rFonts w:ascii="Arial" w:hAnsi="Arial" w:cs="Arial"/>
          <w:bCs/>
        </w:rPr>
        <w:t>to</w:t>
      </w:r>
      <w:r w:rsidR="000B5D89" w:rsidRPr="006742A6">
        <w:rPr>
          <w:rFonts w:ascii="Arial" w:hAnsi="Arial" w:cs="Arial"/>
          <w:bCs/>
        </w:rPr>
        <w:t>-</w:t>
      </w:r>
      <w:r w:rsidR="00E5230C" w:rsidRPr="006742A6">
        <w:rPr>
          <w:rFonts w:ascii="Arial" w:hAnsi="Arial" w:cs="Arial"/>
          <w:bCs/>
        </w:rPr>
        <w:t xml:space="preserve">date, particularly if the patient has more than one major condition, e.g. epilepsy </w:t>
      </w:r>
      <w:r w:rsidR="00165C79" w:rsidRPr="006742A6">
        <w:rPr>
          <w:rFonts w:ascii="Arial" w:hAnsi="Arial" w:cs="Arial"/>
          <w:bCs/>
        </w:rPr>
        <w:t>or</w:t>
      </w:r>
      <w:r w:rsidR="00E5230C" w:rsidRPr="006742A6">
        <w:rPr>
          <w:rFonts w:ascii="Arial" w:hAnsi="Arial" w:cs="Arial"/>
          <w:bCs/>
        </w:rPr>
        <w:t xml:space="preserve"> a cardiac condition. It is essenti</w:t>
      </w:r>
      <w:r w:rsidR="00DD50AC" w:rsidRPr="006742A6">
        <w:rPr>
          <w:rFonts w:ascii="Arial" w:hAnsi="Arial" w:cs="Arial"/>
          <w:bCs/>
        </w:rPr>
        <w:t xml:space="preserve">al to widely publicise </w:t>
      </w:r>
      <w:r w:rsidR="00E5230C" w:rsidRPr="006742A6">
        <w:rPr>
          <w:rFonts w:ascii="Arial" w:hAnsi="Arial" w:cs="Arial"/>
          <w:bCs/>
        </w:rPr>
        <w:t>CmCs</w:t>
      </w:r>
      <w:r w:rsidR="007A1993" w:rsidRPr="006742A6">
        <w:rPr>
          <w:rFonts w:ascii="Arial" w:hAnsi="Arial" w:cs="Arial"/>
          <w:bCs/>
        </w:rPr>
        <w:t>,</w:t>
      </w:r>
      <w:r w:rsidR="00E5230C" w:rsidRPr="006742A6">
        <w:rPr>
          <w:rFonts w:ascii="Arial" w:hAnsi="Arial" w:cs="Arial"/>
          <w:bCs/>
        </w:rPr>
        <w:t xml:space="preserve"> and for GPs to be receptive to </w:t>
      </w:r>
      <w:r w:rsidR="005D1E0C" w:rsidRPr="006742A6">
        <w:rPr>
          <w:rFonts w:ascii="Arial" w:hAnsi="Arial" w:cs="Arial"/>
          <w:bCs/>
        </w:rPr>
        <w:t xml:space="preserve">patients who request a </w:t>
      </w:r>
      <w:r w:rsidR="00DD50AC" w:rsidRPr="006742A6">
        <w:rPr>
          <w:rFonts w:ascii="Arial" w:hAnsi="Arial" w:cs="Arial"/>
          <w:bCs/>
        </w:rPr>
        <w:t>CmC</w:t>
      </w:r>
      <w:r w:rsidR="005D1E0C" w:rsidRPr="006742A6">
        <w:rPr>
          <w:rFonts w:ascii="Arial" w:hAnsi="Arial" w:cs="Arial"/>
          <w:bCs/>
        </w:rPr>
        <w:t xml:space="preserve"> be set up with the LAS and other health and care bodies. </w:t>
      </w:r>
    </w:p>
    <w:p w14:paraId="32E9E2E1" w14:textId="5B4C80CE" w:rsidR="00912866" w:rsidRPr="005B2DA3" w:rsidRDefault="00375E17" w:rsidP="00A440D8">
      <w:pPr>
        <w:pStyle w:val="NoSpacing"/>
        <w:shd w:val="clear" w:color="auto" w:fill="FFFFFF" w:themeFill="background1"/>
        <w:spacing w:line="276" w:lineRule="auto"/>
        <w:ind w:left="66"/>
        <w:jc w:val="center"/>
        <w:rPr>
          <w:rFonts w:ascii="Arial" w:hAnsi="Arial" w:cs="Arial"/>
          <w:color w:val="3128E0"/>
          <w:szCs w:val="24"/>
        </w:rPr>
      </w:pPr>
      <w:hyperlink r:id="rId12" w:history="1">
        <w:r w:rsidR="00206B6D" w:rsidRPr="005B2DA3">
          <w:rPr>
            <w:rStyle w:val="Hyperlink"/>
            <w:rFonts w:ascii="Arial" w:hAnsi="Arial" w:cs="Arial"/>
            <w:color w:val="3128E0"/>
            <w:szCs w:val="24"/>
          </w:rPr>
          <w:t>https://www.coordinatemycare.co.uk</w:t>
        </w:r>
      </w:hyperlink>
    </w:p>
    <w:p w14:paraId="48616DF3" w14:textId="77777777" w:rsidR="000662D3" w:rsidRPr="006742A6" w:rsidRDefault="000662D3" w:rsidP="001172E9">
      <w:pPr>
        <w:pStyle w:val="yiv1207581755msonormal"/>
        <w:shd w:val="clear" w:color="auto" w:fill="FFFFFF" w:themeFill="background1"/>
        <w:spacing w:before="0" w:beforeAutospacing="0" w:after="0" w:afterAutospacing="0" w:line="276" w:lineRule="auto"/>
        <w:jc w:val="both"/>
        <w:rPr>
          <w:rFonts w:ascii="Arial" w:hAnsi="Arial" w:cs="Arial"/>
          <w:b/>
        </w:rPr>
      </w:pPr>
    </w:p>
    <w:p w14:paraId="2B0DB336" w14:textId="46E5DEF9" w:rsidR="00525D80" w:rsidRPr="006742A6" w:rsidRDefault="00525D80" w:rsidP="00A440D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76" w:lineRule="auto"/>
        <w:jc w:val="both"/>
        <w:rPr>
          <w:rFonts w:ascii="Arial" w:hAnsi="Arial" w:cs="Arial"/>
          <w:b/>
          <w:bCs/>
          <w:sz w:val="28"/>
          <w:szCs w:val="28"/>
          <w:u w:val="single"/>
        </w:rPr>
      </w:pPr>
      <w:r w:rsidRPr="006742A6">
        <w:rPr>
          <w:rFonts w:ascii="Arial" w:hAnsi="Arial" w:cs="Arial"/>
          <w:b/>
          <w:bCs/>
          <w:sz w:val="28"/>
          <w:szCs w:val="28"/>
          <w:u w:val="single"/>
        </w:rPr>
        <w:t>PRIORITY NO. 2</w:t>
      </w:r>
    </w:p>
    <w:p w14:paraId="70E01219" w14:textId="5C419D7E" w:rsidR="00842099" w:rsidRPr="000662D3" w:rsidRDefault="00525D80" w:rsidP="00A440D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76" w:lineRule="auto"/>
        <w:jc w:val="both"/>
        <w:rPr>
          <w:rFonts w:ascii="Arial" w:hAnsi="Arial" w:cs="Arial"/>
          <w:b/>
          <w:bCs/>
          <w:sz w:val="26"/>
          <w:szCs w:val="26"/>
        </w:rPr>
      </w:pPr>
      <w:r w:rsidRPr="000662D3">
        <w:rPr>
          <w:rFonts w:ascii="Arial" w:hAnsi="Arial" w:cs="Arial"/>
          <w:b/>
          <w:bCs/>
          <w:sz w:val="26"/>
          <w:szCs w:val="26"/>
        </w:rPr>
        <w:t>D</w:t>
      </w:r>
      <w:r w:rsidR="007C2127" w:rsidRPr="000662D3">
        <w:rPr>
          <w:rFonts w:ascii="Arial" w:hAnsi="Arial" w:cs="Arial"/>
          <w:b/>
          <w:bCs/>
          <w:sz w:val="26"/>
          <w:szCs w:val="26"/>
        </w:rPr>
        <w:t>eveloping ‘whose shoes’</w:t>
      </w:r>
      <w:r w:rsidR="00077BD0" w:rsidRPr="000662D3">
        <w:rPr>
          <w:rStyle w:val="FootnoteReference"/>
          <w:rFonts w:ascii="Arial" w:hAnsi="Arial" w:cs="Arial"/>
          <w:b/>
          <w:bCs/>
          <w:sz w:val="26"/>
          <w:szCs w:val="26"/>
        </w:rPr>
        <w:footnoteReference w:id="2"/>
      </w:r>
      <w:r w:rsidR="007C2127" w:rsidRPr="000662D3">
        <w:rPr>
          <w:rFonts w:ascii="Arial" w:hAnsi="Arial" w:cs="Arial"/>
          <w:b/>
          <w:bCs/>
          <w:sz w:val="26"/>
          <w:szCs w:val="26"/>
        </w:rPr>
        <w:t xml:space="preserve"> learning modules, focussed on treatment of epileptic seizures for all front-line staff.</w:t>
      </w:r>
      <w:r w:rsidRPr="000662D3">
        <w:rPr>
          <w:rFonts w:ascii="Arial" w:hAnsi="Arial" w:cs="Arial"/>
          <w:b/>
          <w:bCs/>
          <w:sz w:val="26"/>
          <w:szCs w:val="26"/>
        </w:rPr>
        <w:t xml:space="preserve">        </w:t>
      </w:r>
    </w:p>
    <w:p w14:paraId="0E52EA8C" w14:textId="060E625C" w:rsidR="00525D80" w:rsidRPr="001172E9" w:rsidRDefault="00525D80" w:rsidP="00A440D8">
      <w:pPr>
        <w:shd w:val="clear" w:color="auto" w:fill="FFFFFF" w:themeFill="background1"/>
        <w:autoSpaceDE w:val="0"/>
        <w:autoSpaceDN w:val="0"/>
        <w:adjustRightInd w:val="0"/>
        <w:spacing w:after="0" w:line="276" w:lineRule="auto"/>
        <w:jc w:val="both"/>
        <w:rPr>
          <w:rFonts w:ascii="Arial" w:hAnsi="Arial" w:cs="Arial"/>
          <w:b/>
          <w:bCs/>
          <w:color w:val="FF0000"/>
          <w:sz w:val="16"/>
          <w:szCs w:val="16"/>
        </w:rPr>
      </w:pPr>
      <w:r w:rsidRPr="006742A6">
        <w:rPr>
          <w:rFonts w:ascii="Arial" w:hAnsi="Arial" w:cs="Arial"/>
          <w:b/>
          <w:bCs/>
          <w:color w:val="FF0000"/>
          <w:szCs w:val="24"/>
        </w:rPr>
        <w:t xml:space="preserve">   </w:t>
      </w:r>
    </w:p>
    <w:p w14:paraId="1F961E2A" w14:textId="5D1BD425" w:rsidR="000C7766" w:rsidRPr="006742A6" w:rsidRDefault="00525D80" w:rsidP="00A440D8">
      <w:pPr>
        <w:shd w:val="clear" w:color="auto" w:fill="FFFFFF" w:themeFill="background1"/>
        <w:autoSpaceDE w:val="0"/>
        <w:autoSpaceDN w:val="0"/>
        <w:adjustRightInd w:val="0"/>
        <w:spacing w:after="0" w:line="276" w:lineRule="auto"/>
        <w:jc w:val="both"/>
        <w:rPr>
          <w:rFonts w:ascii="Arial" w:hAnsi="Arial" w:cs="Arial"/>
          <w:bCs/>
          <w:szCs w:val="24"/>
        </w:rPr>
      </w:pPr>
      <w:r w:rsidRPr="006742A6">
        <w:rPr>
          <w:rFonts w:ascii="Arial" w:hAnsi="Arial" w:cs="Arial"/>
          <w:bCs/>
          <w:szCs w:val="24"/>
        </w:rPr>
        <w:t>In addition to the regular CSR programme</w:t>
      </w:r>
      <w:r w:rsidR="00BE1C1B" w:rsidRPr="006742A6">
        <w:rPr>
          <w:rFonts w:ascii="Arial" w:hAnsi="Arial" w:cs="Arial"/>
          <w:bCs/>
          <w:szCs w:val="24"/>
        </w:rPr>
        <w:t>s</w:t>
      </w:r>
      <w:r w:rsidRPr="006742A6">
        <w:rPr>
          <w:rFonts w:ascii="Arial" w:hAnsi="Arial" w:cs="Arial"/>
          <w:bCs/>
          <w:szCs w:val="24"/>
        </w:rPr>
        <w:t xml:space="preserve">, the ‘Whose Shoes’ methodology could be adopted for </w:t>
      </w:r>
      <w:r w:rsidR="000C7766" w:rsidRPr="006742A6">
        <w:rPr>
          <w:rFonts w:ascii="Arial" w:hAnsi="Arial" w:cs="Arial"/>
          <w:bCs/>
          <w:szCs w:val="24"/>
        </w:rPr>
        <w:t>P</w:t>
      </w:r>
      <w:r w:rsidRPr="006742A6">
        <w:rPr>
          <w:rFonts w:ascii="Arial" w:hAnsi="Arial" w:cs="Arial"/>
          <w:bCs/>
          <w:szCs w:val="24"/>
        </w:rPr>
        <w:t xml:space="preserve">aramedics, EACs and their </w:t>
      </w:r>
      <w:r w:rsidR="000C7766" w:rsidRPr="006742A6">
        <w:rPr>
          <w:rFonts w:ascii="Arial" w:hAnsi="Arial" w:cs="Arial"/>
          <w:bCs/>
          <w:szCs w:val="24"/>
        </w:rPr>
        <w:t>M</w:t>
      </w:r>
      <w:r w:rsidRPr="006742A6">
        <w:rPr>
          <w:rFonts w:ascii="Arial" w:hAnsi="Arial" w:cs="Arial"/>
          <w:bCs/>
          <w:szCs w:val="24"/>
        </w:rPr>
        <w:t>anagers to experience seizures through the eyes of patients</w:t>
      </w:r>
      <w:r w:rsidR="00EB6A8F" w:rsidRPr="006742A6">
        <w:rPr>
          <w:rFonts w:ascii="Arial" w:hAnsi="Arial" w:cs="Arial"/>
          <w:bCs/>
          <w:szCs w:val="24"/>
        </w:rPr>
        <w:t xml:space="preserve"> (EAC are emergency ambulance crew).</w:t>
      </w:r>
    </w:p>
    <w:p w14:paraId="46FD4400" w14:textId="77777777" w:rsidR="000C7766" w:rsidRPr="006742A6" w:rsidRDefault="000C7766" w:rsidP="00A440D8">
      <w:pPr>
        <w:shd w:val="clear" w:color="auto" w:fill="FFFFFF" w:themeFill="background1"/>
        <w:autoSpaceDE w:val="0"/>
        <w:autoSpaceDN w:val="0"/>
        <w:adjustRightInd w:val="0"/>
        <w:spacing w:after="0" w:line="276" w:lineRule="auto"/>
        <w:jc w:val="both"/>
        <w:rPr>
          <w:rFonts w:ascii="Arial" w:hAnsi="Arial" w:cs="Arial"/>
          <w:bCs/>
          <w:szCs w:val="24"/>
        </w:rPr>
      </w:pPr>
    </w:p>
    <w:p w14:paraId="24FA0E1D" w14:textId="77777777" w:rsidR="00525D80" w:rsidRDefault="00525D80" w:rsidP="00A440D8">
      <w:pPr>
        <w:shd w:val="clear" w:color="auto" w:fill="FFFFFF" w:themeFill="background1"/>
        <w:autoSpaceDE w:val="0"/>
        <w:autoSpaceDN w:val="0"/>
        <w:adjustRightInd w:val="0"/>
        <w:spacing w:after="0" w:line="276" w:lineRule="auto"/>
        <w:jc w:val="both"/>
        <w:rPr>
          <w:rFonts w:ascii="Arial" w:hAnsi="Arial" w:cs="Arial"/>
          <w:bCs/>
          <w:szCs w:val="24"/>
        </w:rPr>
      </w:pPr>
      <w:r w:rsidRPr="006742A6">
        <w:rPr>
          <w:rFonts w:ascii="Arial" w:hAnsi="Arial" w:cs="Arial"/>
          <w:bCs/>
          <w:szCs w:val="24"/>
        </w:rPr>
        <w:t xml:space="preserve">This could also provide insight for patients, especially regular service users, </w:t>
      </w:r>
      <w:proofErr w:type="gramStart"/>
      <w:r w:rsidR="00CF1E8C" w:rsidRPr="006742A6">
        <w:rPr>
          <w:rFonts w:ascii="Arial" w:hAnsi="Arial" w:cs="Arial"/>
          <w:bCs/>
          <w:szCs w:val="24"/>
        </w:rPr>
        <w:t xml:space="preserve">in order </w:t>
      </w:r>
      <w:r w:rsidRPr="006742A6">
        <w:rPr>
          <w:rFonts w:ascii="Arial" w:hAnsi="Arial" w:cs="Arial"/>
          <w:bCs/>
          <w:szCs w:val="24"/>
        </w:rPr>
        <w:t>to</w:t>
      </w:r>
      <w:proofErr w:type="gramEnd"/>
      <w:r w:rsidRPr="006742A6">
        <w:rPr>
          <w:rFonts w:ascii="Arial" w:hAnsi="Arial" w:cs="Arial"/>
          <w:bCs/>
          <w:szCs w:val="24"/>
        </w:rPr>
        <w:t xml:space="preserve"> understand what it</w:t>
      </w:r>
      <w:r w:rsidR="00FC14F8" w:rsidRPr="006742A6">
        <w:rPr>
          <w:rFonts w:ascii="Arial" w:hAnsi="Arial" w:cs="Arial"/>
          <w:bCs/>
          <w:szCs w:val="24"/>
        </w:rPr>
        <w:t xml:space="preserve"> i</w:t>
      </w:r>
      <w:r w:rsidRPr="006742A6">
        <w:rPr>
          <w:rFonts w:ascii="Arial" w:hAnsi="Arial" w:cs="Arial"/>
          <w:bCs/>
          <w:szCs w:val="24"/>
        </w:rPr>
        <w:t xml:space="preserve">s like for </w:t>
      </w:r>
      <w:r w:rsidR="00FC14F8" w:rsidRPr="006742A6">
        <w:rPr>
          <w:rFonts w:ascii="Arial" w:hAnsi="Arial" w:cs="Arial"/>
          <w:bCs/>
          <w:szCs w:val="24"/>
        </w:rPr>
        <w:t>P</w:t>
      </w:r>
      <w:r w:rsidRPr="006742A6">
        <w:rPr>
          <w:rFonts w:ascii="Arial" w:hAnsi="Arial" w:cs="Arial"/>
          <w:bCs/>
          <w:szCs w:val="24"/>
        </w:rPr>
        <w:t>aramedics. By participating in training of staff, patients can also give something back to the amazi</w:t>
      </w:r>
      <w:r w:rsidR="000D10F9" w:rsidRPr="006742A6">
        <w:rPr>
          <w:rFonts w:ascii="Arial" w:hAnsi="Arial" w:cs="Arial"/>
          <w:bCs/>
          <w:szCs w:val="24"/>
        </w:rPr>
        <w:t>ng crews who have cared for t</w:t>
      </w:r>
      <w:r w:rsidR="00E7091F" w:rsidRPr="006742A6">
        <w:rPr>
          <w:rFonts w:ascii="Arial" w:hAnsi="Arial" w:cs="Arial"/>
          <w:bCs/>
          <w:szCs w:val="24"/>
        </w:rPr>
        <w:t>he</w:t>
      </w:r>
      <w:r w:rsidR="001172E9">
        <w:rPr>
          <w:rFonts w:ascii="Arial" w:hAnsi="Arial" w:cs="Arial"/>
          <w:bCs/>
          <w:szCs w:val="24"/>
        </w:rPr>
        <w:t>m.</w:t>
      </w:r>
    </w:p>
    <w:p w14:paraId="0F6F563B" w14:textId="77777777" w:rsidR="001172E9" w:rsidRDefault="001172E9" w:rsidP="00A440D8">
      <w:pPr>
        <w:shd w:val="clear" w:color="auto" w:fill="FFFFFF" w:themeFill="background1"/>
        <w:autoSpaceDE w:val="0"/>
        <w:autoSpaceDN w:val="0"/>
        <w:adjustRightInd w:val="0"/>
        <w:spacing w:after="0" w:line="276" w:lineRule="auto"/>
        <w:jc w:val="both"/>
        <w:rPr>
          <w:rFonts w:ascii="Arial" w:hAnsi="Arial" w:cs="Arial"/>
          <w:bCs/>
          <w:szCs w:val="24"/>
        </w:rPr>
      </w:pPr>
    </w:p>
    <w:p w14:paraId="4EF98A44" w14:textId="27FC26F5" w:rsidR="001172E9" w:rsidRPr="006742A6" w:rsidRDefault="001172E9" w:rsidP="00A440D8">
      <w:pPr>
        <w:shd w:val="clear" w:color="auto" w:fill="FFFFFF" w:themeFill="background1"/>
        <w:autoSpaceDE w:val="0"/>
        <w:autoSpaceDN w:val="0"/>
        <w:adjustRightInd w:val="0"/>
        <w:spacing w:after="0" w:line="276" w:lineRule="auto"/>
        <w:jc w:val="both"/>
        <w:rPr>
          <w:rFonts w:ascii="Arial" w:hAnsi="Arial" w:cs="Arial"/>
          <w:bCs/>
          <w:color w:val="000000"/>
          <w:szCs w:val="24"/>
        </w:rPr>
        <w:sectPr w:rsidR="001172E9" w:rsidRPr="006742A6" w:rsidSect="00F6158C">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133" w:bottom="1440" w:left="1440" w:header="708" w:footer="708" w:gutter="0"/>
          <w:cols w:space="708"/>
          <w:docGrid w:linePitch="360"/>
        </w:sectPr>
      </w:pPr>
    </w:p>
    <w:p w14:paraId="5B5C4E78" w14:textId="7F3B47AD" w:rsidR="00CF1E8C" w:rsidRPr="006742A6" w:rsidRDefault="00CF1E8C" w:rsidP="00A440D8">
      <w:pPr>
        <w:pStyle w:val="NoSpacing"/>
        <w:shd w:val="clear" w:color="auto" w:fill="FFFFFF" w:themeFill="background1"/>
        <w:spacing w:line="276" w:lineRule="auto"/>
        <w:jc w:val="both"/>
        <w:rPr>
          <w:rFonts w:ascii="Arial" w:hAnsi="Arial" w:cs="Arial"/>
          <w:color w:val="0066FF"/>
          <w:szCs w:val="24"/>
        </w:rPr>
      </w:pPr>
    </w:p>
    <w:p w14:paraId="0E5652A0" w14:textId="659AB93C" w:rsidR="00525D80" w:rsidRPr="006742A6" w:rsidRDefault="00525D80" w:rsidP="00A440D8">
      <w:pPr>
        <w:pStyle w:val="yiv1207581755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Arial" w:hAnsi="Arial" w:cs="Arial"/>
          <w:b/>
          <w:sz w:val="28"/>
          <w:szCs w:val="28"/>
          <w:u w:val="single"/>
        </w:rPr>
      </w:pPr>
      <w:r w:rsidRPr="006742A6">
        <w:rPr>
          <w:rFonts w:ascii="Arial" w:hAnsi="Arial" w:cs="Arial"/>
          <w:b/>
          <w:sz w:val="28"/>
          <w:szCs w:val="28"/>
          <w:u w:val="single"/>
        </w:rPr>
        <w:t>PRIORITY NO.3</w:t>
      </w:r>
    </w:p>
    <w:p w14:paraId="6F34121E" w14:textId="627A2C1C" w:rsidR="00912866" w:rsidRPr="000662D3" w:rsidRDefault="00912866" w:rsidP="00A440D8">
      <w:pPr>
        <w:pStyle w:val="yiv1207581755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Arial" w:hAnsi="Arial" w:cs="Arial"/>
          <w:b/>
          <w:sz w:val="26"/>
          <w:szCs w:val="26"/>
        </w:rPr>
      </w:pPr>
      <w:r w:rsidRPr="000662D3">
        <w:rPr>
          <w:rFonts w:ascii="Arial" w:hAnsi="Arial" w:cs="Arial"/>
          <w:b/>
          <w:sz w:val="26"/>
          <w:szCs w:val="26"/>
        </w:rPr>
        <w:t xml:space="preserve">LAS </w:t>
      </w:r>
      <w:r w:rsidR="009B3124" w:rsidRPr="000662D3">
        <w:rPr>
          <w:rFonts w:ascii="Arial" w:hAnsi="Arial" w:cs="Arial"/>
          <w:b/>
          <w:sz w:val="26"/>
          <w:szCs w:val="26"/>
        </w:rPr>
        <w:t xml:space="preserve">should develop an understanding of </w:t>
      </w:r>
      <w:r w:rsidRPr="000662D3">
        <w:rPr>
          <w:rFonts w:ascii="Arial" w:hAnsi="Arial" w:cs="Arial"/>
          <w:b/>
          <w:sz w:val="26"/>
          <w:szCs w:val="26"/>
        </w:rPr>
        <w:t xml:space="preserve">Tap2Tag </w:t>
      </w:r>
      <w:r w:rsidR="009B3124" w:rsidRPr="000662D3">
        <w:rPr>
          <w:rFonts w:ascii="Arial" w:hAnsi="Arial" w:cs="Arial"/>
          <w:b/>
          <w:sz w:val="26"/>
          <w:szCs w:val="26"/>
        </w:rPr>
        <w:t>methodology</w:t>
      </w:r>
    </w:p>
    <w:p w14:paraId="0037837E" w14:textId="77777777" w:rsidR="009B3124" w:rsidRPr="001172E9" w:rsidRDefault="009B3124" w:rsidP="00A440D8">
      <w:pPr>
        <w:pStyle w:val="yiv1207581755msonormal"/>
        <w:shd w:val="clear" w:color="auto" w:fill="FFFFFF" w:themeFill="background1"/>
        <w:spacing w:before="0" w:beforeAutospacing="0" w:after="0" w:afterAutospacing="0" w:line="276" w:lineRule="auto"/>
        <w:jc w:val="both"/>
        <w:rPr>
          <w:rFonts w:ascii="Arial" w:hAnsi="Arial" w:cs="Arial"/>
          <w:b/>
          <w:sz w:val="16"/>
          <w:szCs w:val="16"/>
        </w:rPr>
      </w:pPr>
    </w:p>
    <w:p w14:paraId="6D3C9834" w14:textId="193A21CF" w:rsidR="008A76C1" w:rsidRPr="006742A6" w:rsidRDefault="00EA3A80" w:rsidP="00A440D8">
      <w:pPr>
        <w:pStyle w:val="yiv1207581755msonormal"/>
        <w:shd w:val="clear" w:color="auto" w:fill="FFFFFF" w:themeFill="background1"/>
        <w:spacing w:before="0" w:beforeAutospacing="0" w:after="0" w:afterAutospacing="0" w:line="276" w:lineRule="auto"/>
        <w:jc w:val="both"/>
        <w:rPr>
          <w:rFonts w:ascii="Arial" w:eastAsiaTheme="minorHAnsi" w:hAnsi="Arial" w:cs="Arial"/>
          <w:color w:val="0066FF"/>
          <w:u w:val="single"/>
          <w:lang w:eastAsia="en-US"/>
        </w:rPr>
      </w:pPr>
      <w:r w:rsidRPr="006742A6">
        <w:rPr>
          <w:rFonts w:ascii="Arial" w:hAnsi="Arial" w:cs="Arial"/>
          <w:bCs/>
        </w:rPr>
        <w:t xml:space="preserve">Tap2Tag is a system to ensure that when a clinician sees a patient in an emergency, </w:t>
      </w:r>
      <w:r w:rsidR="000C292D" w:rsidRPr="006742A6">
        <w:rPr>
          <w:rFonts w:ascii="Arial" w:hAnsi="Arial" w:cs="Arial"/>
          <w:bCs/>
        </w:rPr>
        <w:t xml:space="preserve">that </w:t>
      </w:r>
      <w:r w:rsidRPr="006742A6">
        <w:rPr>
          <w:rFonts w:ascii="Arial" w:hAnsi="Arial" w:cs="Arial"/>
          <w:bCs/>
        </w:rPr>
        <w:t>accurate, up</w:t>
      </w:r>
      <w:r w:rsidR="0021569C" w:rsidRPr="006742A6">
        <w:rPr>
          <w:rFonts w:ascii="Arial" w:hAnsi="Arial" w:cs="Arial"/>
          <w:bCs/>
        </w:rPr>
        <w:t>-</w:t>
      </w:r>
      <w:r w:rsidRPr="006742A6">
        <w:rPr>
          <w:rFonts w:ascii="Arial" w:hAnsi="Arial" w:cs="Arial"/>
          <w:bCs/>
        </w:rPr>
        <w:t>to</w:t>
      </w:r>
      <w:r w:rsidR="0021569C" w:rsidRPr="006742A6">
        <w:rPr>
          <w:rFonts w:ascii="Arial" w:hAnsi="Arial" w:cs="Arial"/>
          <w:bCs/>
        </w:rPr>
        <w:t>-</w:t>
      </w:r>
      <w:r w:rsidRPr="006742A6">
        <w:rPr>
          <w:rFonts w:ascii="Arial" w:hAnsi="Arial" w:cs="Arial"/>
          <w:bCs/>
        </w:rPr>
        <w:t xml:space="preserve">date information is immediately available about the </w:t>
      </w:r>
      <w:r w:rsidR="001233C6" w:rsidRPr="006742A6">
        <w:rPr>
          <w:rFonts w:ascii="Arial" w:hAnsi="Arial" w:cs="Arial"/>
          <w:bCs/>
        </w:rPr>
        <w:t>patient’s</w:t>
      </w:r>
      <w:r w:rsidRPr="006742A6">
        <w:rPr>
          <w:rFonts w:ascii="Arial" w:hAnsi="Arial" w:cs="Arial"/>
          <w:bCs/>
        </w:rPr>
        <w:t xml:space="preserve"> medical history, medication, </w:t>
      </w:r>
      <w:proofErr w:type="gramStart"/>
      <w:r w:rsidRPr="006742A6">
        <w:rPr>
          <w:rFonts w:ascii="Arial" w:hAnsi="Arial" w:cs="Arial"/>
          <w:bCs/>
        </w:rPr>
        <w:t>allergies</w:t>
      </w:r>
      <w:proofErr w:type="gramEnd"/>
      <w:r w:rsidRPr="006742A6">
        <w:rPr>
          <w:rFonts w:ascii="Arial" w:hAnsi="Arial" w:cs="Arial"/>
          <w:bCs/>
        </w:rPr>
        <w:t xml:space="preserve"> and any other critical information. </w:t>
      </w:r>
      <w:r w:rsidR="006574BF" w:rsidRPr="006742A6">
        <w:rPr>
          <w:rFonts w:ascii="Arial" w:hAnsi="Arial" w:cs="Arial"/>
          <w:bCs/>
        </w:rPr>
        <w:t>Th</w:t>
      </w:r>
      <w:r w:rsidR="000C292D" w:rsidRPr="006742A6">
        <w:rPr>
          <w:rFonts w:ascii="Arial" w:hAnsi="Arial" w:cs="Arial"/>
          <w:bCs/>
        </w:rPr>
        <w:t>is</w:t>
      </w:r>
      <w:r w:rsidR="006574BF" w:rsidRPr="006742A6">
        <w:rPr>
          <w:rFonts w:ascii="Arial" w:hAnsi="Arial" w:cs="Arial"/>
          <w:bCs/>
        </w:rPr>
        <w:t xml:space="preserve"> Tap2Tag approach, with NFC secure</w:t>
      </w:r>
      <w:r w:rsidR="000C292D" w:rsidRPr="006742A6">
        <w:rPr>
          <w:rStyle w:val="FootnoteReference"/>
          <w:rFonts w:ascii="Arial" w:hAnsi="Arial" w:cs="Arial"/>
          <w:bCs/>
        </w:rPr>
        <w:footnoteReference w:id="3"/>
      </w:r>
      <w:r w:rsidR="006574BF" w:rsidRPr="006742A6">
        <w:rPr>
          <w:rFonts w:ascii="Arial" w:hAnsi="Arial" w:cs="Arial"/>
          <w:bCs/>
        </w:rPr>
        <w:t xml:space="preserve"> and</w:t>
      </w:r>
      <w:r w:rsidR="00E172F7" w:rsidRPr="006742A6">
        <w:rPr>
          <w:rFonts w:ascii="Arial" w:hAnsi="Arial" w:cs="Arial"/>
          <w:bCs/>
        </w:rPr>
        <w:t xml:space="preserve"> encrypted patient/</w:t>
      </w:r>
      <w:r w:rsidR="006574BF" w:rsidRPr="006742A6">
        <w:rPr>
          <w:rFonts w:ascii="Arial" w:hAnsi="Arial" w:cs="Arial"/>
          <w:bCs/>
        </w:rPr>
        <w:t xml:space="preserve">summary record access, can be co-ordinated </w:t>
      </w:r>
      <w:r w:rsidR="000C292D" w:rsidRPr="006742A6">
        <w:rPr>
          <w:rFonts w:ascii="Arial" w:hAnsi="Arial" w:cs="Arial"/>
          <w:bCs/>
        </w:rPr>
        <w:t>between</w:t>
      </w:r>
      <w:r w:rsidR="006574BF" w:rsidRPr="006742A6">
        <w:rPr>
          <w:rFonts w:ascii="Arial" w:hAnsi="Arial" w:cs="Arial"/>
          <w:bCs/>
        </w:rPr>
        <w:t xml:space="preserve"> </w:t>
      </w:r>
      <w:r w:rsidR="006574BF" w:rsidRPr="006742A6">
        <w:rPr>
          <w:rFonts w:ascii="Arial" w:hAnsi="Arial" w:cs="Arial"/>
          <w:b/>
        </w:rPr>
        <w:t>MedicAlert</w:t>
      </w:r>
      <w:r w:rsidR="000C292D" w:rsidRPr="006742A6">
        <w:rPr>
          <w:rStyle w:val="FootnoteReference"/>
          <w:rFonts w:ascii="Arial" w:hAnsi="Arial" w:cs="Arial"/>
          <w:bCs/>
        </w:rPr>
        <w:footnoteReference w:id="4"/>
      </w:r>
      <w:r w:rsidR="000C292D" w:rsidRPr="006742A6">
        <w:rPr>
          <w:rFonts w:ascii="Arial" w:hAnsi="Arial" w:cs="Arial"/>
          <w:bCs/>
        </w:rPr>
        <w:t xml:space="preserve"> and</w:t>
      </w:r>
      <w:r w:rsidR="006574BF" w:rsidRPr="006742A6">
        <w:rPr>
          <w:rFonts w:ascii="Arial" w:hAnsi="Arial" w:cs="Arial"/>
          <w:bCs/>
        </w:rPr>
        <w:t xml:space="preserve"> the LAS</w:t>
      </w:r>
      <w:r w:rsidR="000C292D" w:rsidRPr="006742A6">
        <w:rPr>
          <w:rFonts w:ascii="Arial" w:hAnsi="Arial" w:cs="Arial"/>
          <w:bCs/>
        </w:rPr>
        <w:t xml:space="preserve"> Emergency Operations Centre (EOC)</w:t>
      </w:r>
      <w:r w:rsidR="0067525F" w:rsidRPr="006742A6">
        <w:rPr>
          <w:rFonts w:ascii="Arial" w:hAnsi="Arial" w:cs="Arial"/>
          <w:bCs/>
        </w:rPr>
        <w:t xml:space="preserve">. </w:t>
      </w:r>
      <w:r w:rsidR="00912866" w:rsidRPr="006742A6">
        <w:rPr>
          <w:rFonts w:ascii="Arial" w:hAnsi="Arial" w:cs="Arial"/>
          <w:bCs/>
        </w:rPr>
        <w:t xml:space="preserve">This would enable enhanced and immediate knowledge and understanding of patients’ medical </w:t>
      </w:r>
      <w:r w:rsidRPr="006742A6">
        <w:rPr>
          <w:rFonts w:ascii="Arial" w:hAnsi="Arial" w:cs="Arial"/>
          <w:bCs/>
        </w:rPr>
        <w:t>condition</w:t>
      </w:r>
      <w:r w:rsidR="00912866" w:rsidRPr="006742A6">
        <w:rPr>
          <w:rFonts w:ascii="Arial" w:hAnsi="Arial" w:cs="Arial"/>
          <w:bCs/>
        </w:rPr>
        <w:t xml:space="preserve">. </w:t>
      </w:r>
      <w:hyperlink r:id="rId19" w:history="1">
        <w:r w:rsidR="00A440D8" w:rsidRPr="006742A6">
          <w:rPr>
            <w:rStyle w:val="Hyperlink"/>
            <w:rFonts w:ascii="Arial" w:eastAsiaTheme="minorHAnsi" w:hAnsi="Arial" w:cs="Arial"/>
            <w:lang w:eastAsia="en-US"/>
          </w:rPr>
          <w:t>https://www.tap2tag.me/what-is-tap2tag-medical-alert</w:t>
        </w:r>
      </w:hyperlink>
    </w:p>
    <w:p w14:paraId="12B716D5" w14:textId="4A786F84" w:rsidR="004A7F7F" w:rsidRDefault="00A440D8" w:rsidP="001172E9">
      <w:pPr>
        <w:pStyle w:val="yiv0521132050msonormal"/>
        <w:shd w:val="clear" w:color="auto" w:fill="FFFFFF"/>
        <w:spacing w:line="276" w:lineRule="auto"/>
        <w:jc w:val="both"/>
        <w:rPr>
          <w:rFonts w:ascii="Arial" w:hAnsi="Arial" w:cs="Arial"/>
          <w:color w:val="000000"/>
        </w:rPr>
      </w:pPr>
      <w:r w:rsidRPr="006742A6">
        <w:rPr>
          <w:rFonts w:ascii="Arial" w:hAnsi="Arial" w:cs="Arial"/>
          <w:color w:val="000000"/>
        </w:rPr>
        <w:t xml:space="preserve">Paramedics should always check the patient’s wrist and around the patient’s neck for medical ID jewellery supplied by Medic Alert. The jewellery has an ID number and a phone number, and by ringing the number, ambulance staff can get details of medication and clinical history. </w:t>
      </w:r>
    </w:p>
    <w:p w14:paraId="1628E59C" w14:textId="77777777" w:rsidR="001172E9" w:rsidRPr="000662D3" w:rsidRDefault="001172E9" w:rsidP="00A440D8">
      <w:pPr>
        <w:pStyle w:val="yiv0521132050msonormal"/>
        <w:shd w:val="clear" w:color="auto" w:fill="FFFFFF"/>
        <w:spacing w:line="276" w:lineRule="auto"/>
        <w:rPr>
          <w:rFonts w:ascii="Arial" w:hAnsi="Arial" w:cs="Arial"/>
          <w:color w:val="000000"/>
          <w:sz w:val="16"/>
          <w:szCs w:val="16"/>
        </w:rPr>
      </w:pPr>
    </w:p>
    <w:p w14:paraId="1489179D" w14:textId="77777777" w:rsidR="000662D3" w:rsidRDefault="00C0477C" w:rsidP="00A440D8">
      <w:pPr>
        <w:pStyle w:val="yiv1207581755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Arial" w:hAnsi="Arial" w:cs="Arial"/>
          <w:b/>
          <w:sz w:val="28"/>
          <w:szCs w:val="28"/>
          <w:u w:val="single"/>
        </w:rPr>
      </w:pPr>
      <w:r w:rsidRPr="000662D3">
        <w:rPr>
          <w:rFonts w:ascii="Arial" w:hAnsi="Arial" w:cs="Arial"/>
          <w:b/>
          <w:sz w:val="28"/>
          <w:szCs w:val="28"/>
          <w:u w:val="single"/>
        </w:rPr>
        <w:t>PRIORITY NO.</w:t>
      </w:r>
      <w:r w:rsidR="00BC59D2" w:rsidRPr="000662D3">
        <w:rPr>
          <w:rFonts w:ascii="Arial" w:hAnsi="Arial" w:cs="Arial"/>
          <w:b/>
          <w:sz w:val="28"/>
          <w:szCs w:val="28"/>
          <w:u w:val="single"/>
        </w:rPr>
        <w:t>4</w:t>
      </w:r>
    </w:p>
    <w:p w14:paraId="5844A654" w14:textId="5F5D2CB5" w:rsidR="00C0477C" w:rsidRPr="000662D3" w:rsidRDefault="00503A5E" w:rsidP="00A440D8">
      <w:pPr>
        <w:pStyle w:val="yiv1207581755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Arial" w:hAnsi="Arial" w:cs="Arial"/>
          <w:b/>
          <w:sz w:val="26"/>
          <w:szCs w:val="26"/>
        </w:rPr>
      </w:pPr>
      <w:r w:rsidRPr="000662D3">
        <w:rPr>
          <w:rFonts w:ascii="Arial" w:hAnsi="Arial" w:cs="Arial"/>
          <w:b/>
          <w:sz w:val="26"/>
          <w:szCs w:val="26"/>
        </w:rPr>
        <w:t>Care</w:t>
      </w:r>
      <w:r w:rsidR="00C0477C" w:rsidRPr="000662D3">
        <w:rPr>
          <w:rFonts w:ascii="Arial" w:hAnsi="Arial" w:cs="Arial"/>
          <w:b/>
          <w:sz w:val="26"/>
          <w:szCs w:val="26"/>
        </w:rPr>
        <w:t xml:space="preserve"> Plans and Protocols</w:t>
      </w:r>
    </w:p>
    <w:p w14:paraId="64DA60EE" w14:textId="0A3FFA9B" w:rsidR="004A7F7F" w:rsidRPr="001172E9" w:rsidRDefault="004A7F7F" w:rsidP="00A440D8">
      <w:pPr>
        <w:pStyle w:val="yiv1207581755msonormal"/>
        <w:shd w:val="clear" w:color="auto" w:fill="FFFFFF" w:themeFill="background1"/>
        <w:spacing w:before="0" w:beforeAutospacing="0" w:after="0" w:afterAutospacing="0" w:line="276" w:lineRule="auto"/>
        <w:jc w:val="both"/>
        <w:rPr>
          <w:rFonts w:ascii="Arial" w:hAnsi="Arial" w:cs="Arial"/>
          <w:color w:val="0066FF"/>
          <w:sz w:val="16"/>
          <w:szCs w:val="16"/>
        </w:rPr>
      </w:pPr>
    </w:p>
    <w:p w14:paraId="3697C720" w14:textId="6E380F03" w:rsidR="001172E9" w:rsidRDefault="00C0477C" w:rsidP="00A440D8">
      <w:pPr>
        <w:pStyle w:val="yiv1207581755msonormal"/>
        <w:shd w:val="clear" w:color="auto" w:fill="FFFFFF" w:themeFill="background1"/>
        <w:spacing w:before="0" w:beforeAutospacing="0" w:after="0" w:afterAutospacing="0" w:line="276" w:lineRule="auto"/>
        <w:jc w:val="both"/>
        <w:rPr>
          <w:rFonts w:ascii="Arial" w:hAnsi="Arial" w:cs="Arial"/>
        </w:rPr>
      </w:pPr>
      <w:r w:rsidRPr="006742A6">
        <w:rPr>
          <w:rFonts w:ascii="Arial" w:hAnsi="Arial" w:cs="Arial"/>
        </w:rPr>
        <w:t>Patients who do not have a Co</w:t>
      </w:r>
      <w:r w:rsidR="001172E9">
        <w:rPr>
          <w:rFonts w:ascii="Arial" w:hAnsi="Arial" w:cs="Arial"/>
        </w:rPr>
        <w:t>-</w:t>
      </w:r>
      <w:r w:rsidRPr="006742A6">
        <w:rPr>
          <w:rFonts w:ascii="Arial" w:hAnsi="Arial" w:cs="Arial"/>
        </w:rPr>
        <w:t xml:space="preserve">ordinate my Care </w:t>
      </w:r>
      <w:r w:rsidR="001172E9">
        <w:rPr>
          <w:rFonts w:ascii="Arial" w:hAnsi="Arial" w:cs="Arial"/>
        </w:rPr>
        <w:t>P</w:t>
      </w:r>
      <w:r w:rsidRPr="006742A6">
        <w:rPr>
          <w:rFonts w:ascii="Arial" w:hAnsi="Arial" w:cs="Arial"/>
        </w:rPr>
        <w:t>lan set up with the NHS</w:t>
      </w:r>
      <w:r w:rsidR="001172E9">
        <w:rPr>
          <w:rFonts w:ascii="Arial" w:hAnsi="Arial" w:cs="Arial"/>
        </w:rPr>
        <w:t>,</w:t>
      </w:r>
      <w:r w:rsidRPr="006742A6">
        <w:rPr>
          <w:rFonts w:ascii="Arial" w:hAnsi="Arial" w:cs="Arial"/>
        </w:rPr>
        <w:t xml:space="preserve"> or a Medic Alert device</w:t>
      </w:r>
      <w:r w:rsidR="001172E9">
        <w:rPr>
          <w:rFonts w:ascii="Arial" w:hAnsi="Arial" w:cs="Arial"/>
        </w:rPr>
        <w:t>,</w:t>
      </w:r>
      <w:r w:rsidRPr="006742A6">
        <w:rPr>
          <w:rFonts w:ascii="Arial" w:hAnsi="Arial" w:cs="Arial"/>
        </w:rPr>
        <w:t xml:space="preserve"> should have a personal </w:t>
      </w:r>
      <w:r w:rsidR="001172E9">
        <w:rPr>
          <w:rFonts w:ascii="Arial" w:hAnsi="Arial" w:cs="Arial"/>
        </w:rPr>
        <w:t>C</w:t>
      </w:r>
      <w:r w:rsidRPr="006742A6">
        <w:rPr>
          <w:rFonts w:ascii="Arial" w:hAnsi="Arial" w:cs="Arial"/>
        </w:rPr>
        <w:t xml:space="preserve">are </w:t>
      </w:r>
      <w:r w:rsidR="001172E9">
        <w:rPr>
          <w:rFonts w:ascii="Arial" w:hAnsi="Arial" w:cs="Arial"/>
        </w:rPr>
        <w:t>P</w:t>
      </w:r>
      <w:r w:rsidRPr="006742A6">
        <w:rPr>
          <w:rFonts w:ascii="Arial" w:hAnsi="Arial" w:cs="Arial"/>
        </w:rPr>
        <w:t xml:space="preserve">lan which they have agreed with their medical and nursing clinicians. </w:t>
      </w:r>
    </w:p>
    <w:p w14:paraId="71A627B6" w14:textId="77777777" w:rsidR="001172E9" w:rsidRPr="009D37B6" w:rsidRDefault="001172E9" w:rsidP="00A440D8">
      <w:pPr>
        <w:pStyle w:val="yiv1207581755msonormal"/>
        <w:shd w:val="clear" w:color="auto" w:fill="FFFFFF" w:themeFill="background1"/>
        <w:spacing w:before="0" w:beforeAutospacing="0" w:after="0" w:afterAutospacing="0" w:line="276" w:lineRule="auto"/>
        <w:jc w:val="both"/>
        <w:rPr>
          <w:rFonts w:ascii="Arial" w:hAnsi="Arial" w:cs="Arial"/>
          <w:sz w:val="16"/>
          <w:szCs w:val="16"/>
        </w:rPr>
      </w:pPr>
    </w:p>
    <w:p w14:paraId="516D7719" w14:textId="49E3DBD8" w:rsidR="00A440D8" w:rsidRPr="006742A6" w:rsidRDefault="00C0477C" w:rsidP="00A440D8">
      <w:pPr>
        <w:pStyle w:val="yiv1207581755msonormal"/>
        <w:shd w:val="clear" w:color="auto" w:fill="FFFFFF" w:themeFill="background1"/>
        <w:spacing w:before="0" w:beforeAutospacing="0" w:after="0" w:afterAutospacing="0" w:line="276" w:lineRule="auto"/>
        <w:jc w:val="both"/>
        <w:rPr>
          <w:rFonts w:ascii="Arial" w:hAnsi="Arial" w:cs="Arial"/>
          <w:color w:val="000000"/>
        </w:rPr>
      </w:pPr>
      <w:r w:rsidRPr="006742A6">
        <w:rPr>
          <w:rFonts w:ascii="Arial" w:hAnsi="Arial" w:cs="Arial"/>
        </w:rPr>
        <w:t xml:space="preserve">Ambulance staff should always ask to see the patient’s </w:t>
      </w:r>
      <w:r w:rsidR="00253307">
        <w:rPr>
          <w:rFonts w:ascii="Arial" w:hAnsi="Arial" w:cs="Arial"/>
        </w:rPr>
        <w:t>C</w:t>
      </w:r>
      <w:r w:rsidRPr="006742A6">
        <w:rPr>
          <w:rFonts w:ascii="Arial" w:hAnsi="Arial" w:cs="Arial"/>
        </w:rPr>
        <w:t xml:space="preserve">are </w:t>
      </w:r>
      <w:r w:rsidR="00253307">
        <w:rPr>
          <w:rFonts w:ascii="Arial" w:hAnsi="Arial" w:cs="Arial"/>
        </w:rPr>
        <w:t>P</w:t>
      </w:r>
      <w:r w:rsidR="00253307" w:rsidRPr="006742A6">
        <w:rPr>
          <w:rFonts w:ascii="Arial" w:hAnsi="Arial" w:cs="Arial"/>
        </w:rPr>
        <w:t>lan</w:t>
      </w:r>
      <w:r w:rsidR="00253307">
        <w:rPr>
          <w:rFonts w:ascii="Arial" w:hAnsi="Arial" w:cs="Arial"/>
        </w:rPr>
        <w:t xml:space="preserve"> if</w:t>
      </w:r>
      <w:r w:rsidRPr="006742A6">
        <w:rPr>
          <w:rFonts w:ascii="Arial" w:hAnsi="Arial" w:cs="Arial"/>
        </w:rPr>
        <w:t xml:space="preserve"> this is possible. If the patient</w:t>
      </w:r>
      <w:r w:rsidR="0067525F" w:rsidRPr="006742A6">
        <w:rPr>
          <w:rFonts w:ascii="Arial" w:hAnsi="Arial" w:cs="Arial"/>
        </w:rPr>
        <w:t xml:space="preserve"> is not in a condition to provide the </w:t>
      </w:r>
      <w:r w:rsidR="00253307">
        <w:rPr>
          <w:rFonts w:ascii="Arial" w:hAnsi="Arial" w:cs="Arial"/>
        </w:rPr>
        <w:t>C</w:t>
      </w:r>
      <w:r w:rsidR="0067525F" w:rsidRPr="006742A6">
        <w:rPr>
          <w:rFonts w:ascii="Arial" w:hAnsi="Arial" w:cs="Arial"/>
        </w:rPr>
        <w:t>are</w:t>
      </w:r>
      <w:r w:rsidR="001172E9">
        <w:rPr>
          <w:rFonts w:ascii="Arial" w:hAnsi="Arial" w:cs="Arial"/>
        </w:rPr>
        <w:t xml:space="preserve"> </w:t>
      </w:r>
      <w:r w:rsidR="00253307">
        <w:rPr>
          <w:rFonts w:ascii="Arial" w:hAnsi="Arial" w:cs="Arial"/>
        </w:rPr>
        <w:t>P</w:t>
      </w:r>
      <w:r w:rsidR="0067525F" w:rsidRPr="006742A6">
        <w:rPr>
          <w:rFonts w:ascii="Arial" w:hAnsi="Arial" w:cs="Arial"/>
        </w:rPr>
        <w:t>lan</w:t>
      </w:r>
      <w:r w:rsidR="001172E9">
        <w:rPr>
          <w:rFonts w:ascii="Arial" w:hAnsi="Arial" w:cs="Arial"/>
        </w:rPr>
        <w:t>,</w:t>
      </w:r>
      <w:r w:rsidR="0067525F" w:rsidRPr="006742A6">
        <w:rPr>
          <w:rFonts w:ascii="Arial" w:hAnsi="Arial" w:cs="Arial"/>
        </w:rPr>
        <w:t xml:space="preserve"> a relative or carer may be able to do so. </w:t>
      </w:r>
      <w:r w:rsidRPr="006742A6">
        <w:rPr>
          <w:rFonts w:ascii="Arial" w:hAnsi="Arial" w:cs="Arial"/>
          <w:color w:val="000000"/>
        </w:rPr>
        <w:t xml:space="preserve">Emergency medication protocols (sometimes part of the </w:t>
      </w:r>
      <w:r w:rsidR="00253307">
        <w:rPr>
          <w:rFonts w:ascii="Arial" w:hAnsi="Arial" w:cs="Arial"/>
          <w:color w:val="000000"/>
        </w:rPr>
        <w:t>C</w:t>
      </w:r>
      <w:r w:rsidRPr="006742A6">
        <w:rPr>
          <w:rFonts w:ascii="Arial" w:hAnsi="Arial" w:cs="Arial"/>
          <w:color w:val="000000"/>
        </w:rPr>
        <w:t>are</w:t>
      </w:r>
      <w:r w:rsidR="00253307">
        <w:rPr>
          <w:rFonts w:ascii="Arial" w:hAnsi="Arial" w:cs="Arial"/>
          <w:color w:val="000000"/>
        </w:rPr>
        <w:t xml:space="preserve"> P</w:t>
      </w:r>
      <w:r w:rsidRPr="006742A6">
        <w:rPr>
          <w:rFonts w:ascii="Arial" w:hAnsi="Arial" w:cs="Arial"/>
          <w:color w:val="000000"/>
        </w:rPr>
        <w:t>lan) are vitally important as emergency medication might be indicated in certain situations</w:t>
      </w:r>
      <w:r w:rsidR="00253307">
        <w:rPr>
          <w:rFonts w:ascii="Arial" w:hAnsi="Arial" w:cs="Arial"/>
          <w:color w:val="000000"/>
        </w:rPr>
        <w:t xml:space="preserve"> -</w:t>
      </w:r>
      <w:r w:rsidRPr="006742A6">
        <w:rPr>
          <w:rFonts w:ascii="Arial" w:hAnsi="Arial" w:cs="Arial"/>
          <w:color w:val="000000"/>
        </w:rPr>
        <w:t xml:space="preserve"> for example during a cluster of seizures. </w:t>
      </w:r>
      <w:r w:rsidR="0067525F" w:rsidRPr="006742A6">
        <w:rPr>
          <w:rFonts w:ascii="Arial" w:hAnsi="Arial" w:cs="Arial"/>
          <w:color w:val="000000"/>
        </w:rPr>
        <w:t>T</w:t>
      </w:r>
      <w:r w:rsidRPr="006742A6">
        <w:rPr>
          <w:rFonts w:ascii="Arial" w:hAnsi="Arial" w:cs="Arial"/>
          <w:color w:val="000000"/>
        </w:rPr>
        <w:t>his is especially important for a patient with a learning disability.</w:t>
      </w:r>
    </w:p>
    <w:p w14:paraId="7BBFC515" w14:textId="77777777" w:rsidR="0067525F" w:rsidRPr="006742A6" w:rsidRDefault="0067525F" w:rsidP="00A440D8">
      <w:pPr>
        <w:pStyle w:val="yiv1207581755msonormal"/>
        <w:shd w:val="clear" w:color="auto" w:fill="FFFFFF" w:themeFill="background1"/>
        <w:spacing w:before="0" w:beforeAutospacing="0" w:after="0" w:afterAutospacing="0" w:line="276" w:lineRule="auto"/>
        <w:jc w:val="both"/>
        <w:rPr>
          <w:rFonts w:ascii="Arial" w:hAnsi="Arial" w:cs="Arial"/>
        </w:rPr>
      </w:pPr>
    </w:p>
    <w:p w14:paraId="1F5C5D1F" w14:textId="5DEE2308" w:rsidR="005A3F4D" w:rsidRPr="006742A6" w:rsidRDefault="005A3F4D" w:rsidP="00A440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Arial" w:hAnsi="Arial" w:cs="Arial"/>
          <w:b/>
          <w:sz w:val="28"/>
          <w:szCs w:val="28"/>
          <w:shd w:val="clear" w:color="auto" w:fill="E2EFD9"/>
        </w:rPr>
      </w:pPr>
      <w:r w:rsidRPr="006742A6">
        <w:rPr>
          <w:rFonts w:ascii="Arial" w:hAnsi="Arial" w:cs="Arial"/>
          <w:b/>
          <w:sz w:val="28"/>
          <w:szCs w:val="28"/>
          <w:shd w:val="clear" w:color="auto" w:fill="F2F2F2" w:themeFill="background1" w:themeFillShade="F2"/>
        </w:rPr>
        <w:t>PRIORITY NO.</w:t>
      </w:r>
      <w:r w:rsidR="00A440D8" w:rsidRPr="006742A6">
        <w:rPr>
          <w:rFonts w:ascii="Arial" w:hAnsi="Arial" w:cs="Arial"/>
          <w:b/>
          <w:sz w:val="28"/>
          <w:szCs w:val="28"/>
          <w:shd w:val="clear" w:color="auto" w:fill="F2F2F2" w:themeFill="background1" w:themeFillShade="F2"/>
        </w:rPr>
        <w:t>5</w:t>
      </w:r>
    </w:p>
    <w:p w14:paraId="0359CBCC" w14:textId="3D242D77" w:rsidR="005A3F4D" w:rsidRPr="000662D3" w:rsidRDefault="005A3F4D" w:rsidP="00A440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Arial" w:eastAsiaTheme="minorEastAsia" w:hAnsi="Arial" w:cs="Arial"/>
          <w:b/>
          <w:sz w:val="26"/>
          <w:szCs w:val="26"/>
          <w:lang w:eastAsia="en-GB"/>
        </w:rPr>
      </w:pPr>
      <w:r w:rsidRPr="000662D3">
        <w:rPr>
          <w:rFonts w:ascii="Arial" w:eastAsiaTheme="minorEastAsia" w:hAnsi="Arial" w:cs="Arial"/>
          <w:b/>
          <w:sz w:val="26"/>
          <w:szCs w:val="26"/>
          <w:lang w:eastAsia="en-GB"/>
        </w:rPr>
        <w:t>E</w:t>
      </w:r>
      <w:r w:rsidR="008F3CA2" w:rsidRPr="000662D3">
        <w:rPr>
          <w:rFonts w:ascii="Arial" w:eastAsiaTheme="minorEastAsia" w:hAnsi="Arial" w:cs="Arial"/>
          <w:b/>
          <w:sz w:val="26"/>
          <w:szCs w:val="26"/>
          <w:lang w:eastAsia="en-GB"/>
        </w:rPr>
        <w:t>nhance the expertise of staff in the EOC Clinical Hub to respond more effectively to patients</w:t>
      </w:r>
      <w:r w:rsidR="002703A8" w:rsidRPr="000662D3">
        <w:rPr>
          <w:rFonts w:ascii="Arial" w:eastAsiaTheme="minorEastAsia" w:hAnsi="Arial" w:cs="Arial"/>
          <w:b/>
          <w:sz w:val="26"/>
          <w:szCs w:val="26"/>
          <w:lang w:eastAsia="en-GB"/>
        </w:rPr>
        <w:t xml:space="preserve"> who</w:t>
      </w:r>
      <w:r w:rsidR="008F3CA2" w:rsidRPr="000662D3">
        <w:rPr>
          <w:rFonts w:ascii="Arial" w:eastAsiaTheme="minorEastAsia" w:hAnsi="Arial" w:cs="Arial"/>
          <w:b/>
          <w:sz w:val="26"/>
          <w:szCs w:val="26"/>
          <w:lang w:eastAsia="en-GB"/>
        </w:rPr>
        <w:t xml:space="preserve"> have epileptic seizures</w:t>
      </w:r>
    </w:p>
    <w:p w14:paraId="506D2A48" w14:textId="77777777" w:rsidR="008F3CA2" w:rsidRPr="00253307" w:rsidRDefault="008F3CA2" w:rsidP="00A440D8">
      <w:pPr>
        <w:shd w:val="clear" w:color="auto" w:fill="FFFFFF" w:themeFill="background1"/>
        <w:spacing w:after="0" w:line="276" w:lineRule="auto"/>
        <w:jc w:val="both"/>
        <w:rPr>
          <w:rFonts w:ascii="Arial" w:eastAsiaTheme="minorEastAsia" w:hAnsi="Arial" w:cs="Arial"/>
          <w:b/>
          <w:sz w:val="16"/>
          <w:szCs w:val="16"/>
          <w:lang w:eastAsia="en-GB"/>
        </w:rPr>
      </w:pPr>
    </w:p>
    <w:p w14:paraId="13A9E6B5" w14:textId="77777777" w:rsidR="00253307" w:rsidRDefault="00066E3C" w:rsidP="00A440D8">
      <w:pPr>
        <w:shd w:val="clear" w:color="auto" w:fill="FFFFFF" w:themeFill="background1"/>
        <w:spacing w:after="0" w:line="276" w:lineRule="auto"/>
        <w:jc w:val="both"/>
        <w:rPr>
          <w:rFonts w:ascii="Arial" w:eastAsiaTheme="minorEastAsia" w:hAnsi="Arial" w:cs="Arial"/>
          <w:bCs/>
          <w:szCs w:val="24"/>
          <w:lang w:eastAsia="en-GB"/>
        </w:rPr>
      </w:pPr>
      <w:r w:rsidRPr="006742A6">
        <w:rPr>
          <w:rFonts w:ascii="Arial" w:eastAsiaTheme="minorEastAsia" w:hAnsi="Arial" w:cs="Arial"/>
          <w:bCs/>
          <w:szCs w:val="24"/>
          <w:lang w:eastAsia="en-GB"/>
        </w:rPr>
        <w:t>We recommend t</w:t>
      </w:r>
      <w:r w:rsidR="005A3F4D" w:rsidRPr="006742A6">
        <w:rPr>
          <w:rFonts w:ascii="Arial" w:eastAsiaTheme="minorEastAsia" w:hAnsi="Arial" w:cs="Arial"/>
          <w:bCs/>
          <w:szCs w:val="24"/>
          <w:lang w:eastAsia="en-GB"/>
        </w:rPr>
        <w:t xml:space="preserve">he </w:t>
      </w:r>
      <w:r w:rsidRPr="006742A6">
        <w:rPr>
          <w:rFonts w:ascii="Arial" w:eastAsiaTheme="minorEastAsia" w:hAnsi="Arial" w:cs="Arial"/>
          <w:bCs/>
          <w:szCs w:val="24"/>
          <w:lang w:eastAsia="en-GB"/>
        </w:rPr>
        <w:t>development</w:t>
      </w:r>
      <w:r w:rsidR="005A3F4D" w:rsidRPr="006742A6">
        <w:rPr>
          <w:rFonts w:ascii="Arial" w:eastAsiaTheme="minorEastAsia" w:hAnsi="Arial" w:cs="Arial"/>
          <w:bCs/>
          <w:szCs w:val="24"/>
          <w:lang w:eastAsia="en-GB"/>
        </w:rPr>
        <w:t xml:space="preserve"> of a </w:t>
      </w:r>
      <w:r w:rsidR="00F8742F" w:rsidRPr="006742A6">
        <w:rPr>
          <w:rFonts w:ascii="Arial" w:eastAsiaTheme="minorEastAsia" w:hAnsi="Arial" w:cs="Arial"/>
          <w:bCs/>
          <w:szCs w:val="24"/>
          <w:lang w:eastAsia="en-GB"/>
        </w:rPr>
        <w:t>H</w:t>
      </w:r>
      <w:r w:rsidR="005A3F4D" w:rsidRPr="006742A6">
        <w:rPr>
          <w:rFonts w:ascii="Arial" w:eastAsiaTheme="minorEastAsia" w:hAnsi="Arial" w:cs="Arial"/>
          <w:bCs/>
          <w:szCs w:val="24"/>
          <w:lang w:eastAsia="en-GB"/>
        </w:rPr>
        <w:t xml:space="preserve">andbook and </w:t>
      </w:r>
      <w:r w:rsidR="00F8742F" w:rsidRPr="006742A6">
        <w:rPr>
          <w:rFonts w:ascii="Arial" w:eastAsiaTheme="minorEastAsia" w:hAnsi="Arial" w:cs="Arial"/>
          <w:bCs/>
          <w:szCs w:val="24"/>
          <w:lang w:eastAsia="en-GB"/>
        </w:rPr>
        <w:t>an A</w:t>
      </w:r>
      <w:r w:rsidR="005A3F4D" w:rsidRPr="006742A6">
        <w:rPr>
          <w:rFonts w:ascii="Arial" w:eastAsiaTheme="minorEastAsia" w:hAnsi="Arial" w:cs="Arial"/>
          <w:bCs/>
          <w:szCs w:val="24"/>
          <w:lang w:eastAsia="en-GB"/>
        </w:rPr>
        <w:t xml:space="preserve">pp on the complexities of epilepsy and seizures, specifically for the EOC Clinical Hub (CHUB). </w:t>
      </w:r>
    </w:p>
    <w:p w14:paraId="5E1B0330" w14:textId="77777777" w:rsidR="00253307" w:rsidRPr="00253307" w:rsidRDefault="00253307" w:rsidP="00A440D8">
      <w:pPr>
        <w:shd w:val="clear" w:color="auto" w:fill="FFFFFF" w:themeFill="background1"/>
        <w:spacing w:after="0" w:line="276" w:lineRule="auto"/>
        <w:jc w:val="both"/>
        <w:rPr>
          <w:rFonts w:ascii="Arial" w:eastAsiaTheme="minorEastAsia" w:hAnsi="Arial" w:cs="Arial"/>
          <w:bCs/>
          <w:sz w:val="16"/>
          <w:szCs w:val="16"/>
          <w:lang w:eastAsia="en-GB"/>
        </w:rPr>
      </w:pPr>
    </w:p>
    <w:p w14:paraId="17C17033" w14:textId="77777777" w:rsidR="009D37B6" w:rsidRDefault="005A3F4D" w:rsidP="00A440D8">
      <w:pPr>
        <w:shd w:val="clear" w:color="auto" w:fill="FFFFFF" w:themeFill="background1"/>
        <w:spacing w:after="0" w:line="276" w:lineRule="auto"/>
        <w:jc w:val="both"/>
        <w:rPr>
          <w:rStyle w:val="NoSpacingChar"/>
          <w:rFonts w:ascii="Arial" w:hAnsi="Arial" w:cs="Arial"/>
          <w:szCs w:val="24"/>
        </w:rPr>
      </w:pPr>
      <w:r w:rsidRPr="006742A6">
        <w:rPr>
          <w:rFonts w:ascii="Arial" w:eastAsiaTheme="minorEastAsia" w:hAnsi="Arial" w:cs="Arial"/>
          <w:bCs/>
          <w:szCs w:val="24"/>
          <w:lang w:eastAsia="en-GB"/>
        </w:rPr>
        <w:t xml:space="preserve">The </w:t>
      </w:r>
      <w:r w:rsidR="001E567A" w:rsidRPr="006742A6">
        <w:rPr>
          <w:rFonts w:ascii="Arial" w:eastAsiaTheme="minorEastAsia" w:hAnsi="Arial" w:cs="Arial"/>
          <w:bCs/>
          <w:szCs w:val="24"/>
          <w:lang w:eastAsia="en-GB"/>
        </w:rPr>
        <w:t>H</w:t>
      </w:r>
      <w:r w:rsidRPr="006742A6">
        <w:rPr>
          <w:rFonts w:ascii="Arial" w:eastAsiaTheme="minorEastAsia" w:hAnsi="Arial" w:cs="Arial"/>
          <w:bCs/>
          <w:szCs w:val="24"/>
          <w:lang w:eastAsia="en-GB"/>
        </w:rPr>
        <w:t xml:space="preserve">andbook and </w:t>
      </w:r>
      <w:r w:rsidR="001E567A" w:rsidRPr="006742A6">
        <w:rPr>
          <w:rFonts w:ascii="Arial" w:eastAsiaTheme="minorEastAsia" w:hAnsi="Arial" w:cs="Arial"/>
          <w:bCs/>
          <w:szCs w:val="24"/>
          <w:lang w:eastAsia="en-GB"/>
        </w:rPr>
        <w:t>A</w:t>
      </w:r>
      <w:r w:rsidRPr="006742A6">
        <w:rPr>
          <w:rFonts w:ascii="Arial" w:eastAsiaTheme="minorEastAsia" w:hAnsi="Arial" w:cs="Arial"/>
          <w:bCs/>
          <w:szCs w:val="24"/>
          <w:lang w:eastAsia="en-GB"/>
        </w:rPr>
        <w:t xml:space="preserve">pp should be developed through co-production between the LAS Medical Director, service users, epilepsy charities, CHUB staff and the LAS </w:t>
      </w:r>
      <w:r w:rsidR="001E567A" w:rsidRPr="006742A6">
        <w:rPr>
          <w:rFonts w:ascii="Arial" w:eastAsiaTheme="minorEastAsia" w:hAnsi="Arial" w:cs="Arial"/>
          <w:bCs/>
          <w:szCs w:val="24"/>
          <w:lang w:eastAsia="en-GB"/>
        </w:rPr>
        <w:t>P</w:t>
      </w:r>
      <w:r w:rsidRPr="006742A6">
        <w:rPr>
          <w:rFonts w:ascii="Arial" w:eastAsiaTheme="minorEastAsia" w:hAnsi="Arial" w:cs="Arial"/>
          <w:bCs/>
          <w:szCs w:val="24"/>
          <w:lang w:eastAsia="en-GB"/>
        </w:rPr>
        <w:t xml:space="preserve">harmacist. It should include </w:t>
      </w:r>
      <w:r w:rsidRPr="006742A6">
        <w:rPr>
          <w:rStyle w:val="NoSpacingChar"/>
          <w:rFonts w:ascii="Arial" w:hAnsi="Arial" w:cs="Arial"/>
          <w:szCs w:val="24"/>
        </w:rPr>
        <w:t>a section o</w:t>
      </w:r>
      <w:r w:rsidR="00695AAE" w:rsidRPr="006742A6">
        <w:rPr>
          <w:rStyle w:val="NoSpacingChar"/>
          <w:rFonts w:ascii="Arial" w:hAnsi="Arial" w:cs="Arial"/>
          <w:szCs w:val="24"/>
        </w:rPr>
        <w:t>n</w:t>
      </w:r>
      <w:r w:rsidRPr="006742A6">
        <w:rPr>
          <w:rStyle w:val="NoSpacingChar"/>
          <w:rFonts w:ascii="Arial" w:hAnsi="Arial" w:cs="Arial"/>
          <w:szCs w:val="24"/>
        </w:rPr>
        <w:t xml:space="preserve"> the role and needs of carers and how the LAS can relieve the pressure on carers and families</w:t>
      </w:r>
      <w:r w:rsidR="0067525F" w:rsidRPr="006742A6">
        <w:rPr>
          <w:rStyle w:val="NoSpacingChar"/>
          <w:rFonts w:ascii="Arial" w:hAnsi="Arial" w:cs="Arial"/>
          <w:szCs w:val="24"/>
        </w:rPr>
        <w:t xml:space="preserve">. </w:t>
      </w:r>
    </w:p>
    <w:p w14:paraId="7F5C45A6" w14:textId="77777777" w:rsidR="009D37B6" w:rsidRDefault="009D37B6" w:rsidP="00A440D8">
      <w:pPr>
        <w:shd w:val="clear" w:color="auto" w:fill="FFFFFF" w:themeFill="background1"/>
        <w:spacing w:after="0" w:line="276" w:lineRule="auto"/>
        <w:jc w:val="both"/>
        <w:rPr>
          <w:rStyle w:val="NoSpacingChar"/>
          <w:rFonts w:ascii="Arial" w:hAnsi="Arial" w:cs="Arial"/>
          <w:szCs w:val="24"/>
        </w:rPr>
      </w:pPr>
    </w:p>
    <w:p w14:paraId="50E67F24" w14:textId="11E8F482" w:rsidR="00A440D8" w:rsidRDefault="0067525F" w:rsidP="009D37B6">
      <w:pPr>
        <w:shd w:val="clear" w:color="auto" w:fill="FFFFFF" w:themeFill="background1"/>
        <w:spacing w:after="0" w:line="276" w:lineRule="auto"/>
        <w:jc w:val="center"/>
        <w:rPr>
          <w:rStyle w:val="NoSpacingChar"/>
          <w:rFonts w:ascii="Arial" w:hAnsi="Arial" w:cs="Arial"/>
          <w:szCs w:val="24"/>
        </w:rPr>
      </w:pPr>
      <w:r w:rsidRPr="006742A6">
        <w:rPr>
          <w:rStyle w:val="NoSpacingChar"/>
          <w:rFonts w:ascii="Arial" w:hAnsi="Arial" w:cs="Arial"/>
          <w:szCs w:val="24"/>
        </w:rPr>
        <w:t>See: Patients’ Forum-LAS Co-Production Charter</w:t>
      </w:r>
      <w:r w:rsidR="00C45DFC" w:rsidRPr="006742A6">
        <w:rPr>
          <w:rStyle w:val="NoSpacingChar"/>
          <w:rFonts w:ascii="Arial" w:hAnsi="Arial" w:cs="Arial"/>
          <w:szCs w:val="24"/>
        </w:rPr>
        <w:t xml:space="preserve"> on </w:t>
      </w:r>
      <w:r w:rsidR="00C45DFC" w:rsidRPr="009D37B6">
        <w:rPr>
          <w:rStyle w:val="NoSpacingChar"/>
          <w:rFonts w:ascii="Arial" w:hAnsi="Arial" w:cs="Arial"/>
          <w:szCs w:val="24"/>
        </w:rPr>
        <w:t xml:space="preserve">page </w:t>
      </w:r>
      <w:r w:rsidR="009D37B6">
        <w:rPr>
          <w:rStyle w:val="NoSpacingChar"/>
          <w:rFonts w:ascii="Arial" w:hAnsi="Arial" w:cs="Arial"/>
          <w:szCs w:val="24"/>
        </w:rPr>
        <w:t>7</w:t>
      </w:r>
      <w:r w:rsidRPr="006742A6">
        <w:rPr>
          <w:rStyle w:val="NoSpacingChar"/>
          <w:rFonts w:ascii="Arial" w:hAnsi="Arial" w:cs="Arial"/>
          <w:szCs w:val="24"/>
        </w:rPr>
        <w:t>:</w:t>
      </w:r>
      <w:r w:rsidR="00253307">
        <w:rPr>
          <w:rStyle w:val="NoSpacingChar"/>
          <w:rFonts w:ascii="Arial" w:hAnsi="Arial" w:cs="Arial"/>
          <w:szCs w:val="24"/>
        </w:rPr>
        <w:t xml:space="preserve"> </w:t>
      </w:r>
      <w:hyperlink r:id="rId20" w:history="1">
        <w:r w:rsidR="00253307" w:rsidRPr="005B2DA3">
          <w:rPr>
            <w:rStyle w:val="Hyperlink"/>
            <w:rFonts w:ascii="Arial" w:hAnsi="Arial" w:cs="Arial"/>
            <w:color w:val="3128E0"/>
            <w:szCs w:val="24"/>
          </w:rPr>
          <w:t>www.patientsforumlas.net/co-production-in-the-las.html</w:t>
        </w:r>
      </w:hyperlink>
    </w:p>
    <w:p w14:paraId="6532212A" w14:textId="4F2F39D9" w:rsidR="00253307" w:rsidRDefault="00253307" w:rsidP="00A440D8">
      <w:pPr>
        <w:shd w:val="clear" w:color="auto" w:fill="FFFFFF" w:themeFill="background1"/>
        <w:spacing w:after="0" w:line="276" w:lineRule="auto"/>
        <w:jc w:val="both"/>
        <w:rPr>
          <w:rStyle w:val="NoSpacingChar"/>
          <w:rFonts w:ascii="Arial" w:hAnsi="Arial" w:cs="Arial"/>
          <w:szCs w:val="24"/>
        </w:rPr>
      </w:pPr>
    </w:p>
    <w:p w14:paraId="61CB21C1" w14:textId="3465057F" w:rsidR="00253307" w:rsidRDefault="00253307" w:rsidP="00A440D8">
      <w:pPr>
        <w:shd w:val="clear" w:color="auto" w:fill="FFFFFF" w:themeFill="background1"/>
        <w:spacing w:after="0" w:line="276" w:lineRule="auto"/>
        <w:jc w:val="both"/>
        <w:rPr>
          <w:rFonts w:ascii="Arial" w:eastAsiaTheme="minorEastAsia" w:hAnsi="Arial" w:cs="Arial"/>
          <w:bCs/>
          <w:szCs w:val="24"/>
          <w:lang w:eastAsia="en-GB"/>
        </w:rPr>
      </w:pPr>
    </w:p>
    <w:p w14:paraId="6E01B295" w14:textId="22996576" w:rsidR="004705EA" w:rsidRPr="006742A6" w:rsidRDefault="004705EA" w:rsidP="00A440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Arial" w:eastAsiaTheme="minorEastAsia" w:hAnsi="Arial" w:cs="Arial"/>
          <w:b/>
          <w:sz w:val="28"/>
          <w:szCs w:val="28"/>
          <w:u w:val="single"/>
          <w:lang w:eastAsia="en-GB"/>
        </w:rPr>
      </w:pPr>
      <w:r w:rsidRPr="006742A6">
        <w:rPr>
          <w:rFonts w:ascii="Arial" w:eastAsiaTheme="minorEastAsia" w:hAnsi="Arial" w:cs="Arial"/>
          <w:b/>
          <w:sz w:val="28"/>
          <w:szCs w:val="28"/>
          <w:u w:val="single"/>
          <w:lang w:eastAsia="en-GB"/>
        </w:rPr>
        <w:t xml:space="preserve">PRIORITY NO. </w:t>
      </w:r>
      <w:r w:rsidR="00A440D8" w:rsidRPr="006742A6">
        <w:rPr>
          <w:rFonts w:ascii="Arial" w:eastAsiaTheme="minorEastAsia" w:hAnsi="Arial" w:cs="Arial"/>
          <w:b/>
          <w:sz w:val="28"/>
          <w:szCs w:val="28"/>
          <w:u w:val="single"/>
          <w:lang w:eastAsia="en-GB"/>
        </w:rPr>
        <w:t>6</w:t>
      </w:r>
    </w:p>
    <w:p w14:paraId="46FC851B" w14:textId="412F87CA" w:rsidR="004705EA" w:rsidRPr="000662D3" w:rsidRDefault="004705EA" w:rsidP="00A440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Arial" w:eastAsiaTheme="minorEastAsia" w:hAnsi="Arial" w:cs="Arial"/>
          <w:b/>
          <w:sz w:val="26"/>
          <w:szCs w:val="26"/>
          <w:lang w:eastAsia="en-GB"/>
        </w:rPr>
      </w:pPr>
      <w:r w:rsidRPr="000662D3">
        <w:rPr>
          <w:rFonts w:ascii="Arial" w:eastAsiaTheme="minorEastAsia" w:hAnsi="Arial" w:cs="Arial"/>
          <w:b/>
          <w:sz w:val="26"/>
          <w:szCs w:val="26"/>
          <w:lang w:eastAsia="en-GB"/>
        </w:rPr>
        <w:t>Focus on POTS (Postural Orthostatic Tachycardia Syndrome</w:t>
      </w:r>
      <w:r w:rsidR="00A440D8" w:rsidRPr="000662D3">
        <w:rPr>
          <w:rFonts w:ascii="Arial" w:eastAsiaTheme="minorEastAsia" w:hAnsi="Arial" w:cs="Arial"/>
          <w:b/>
          <w:sz w:val="26"/>
          <w:szCs w:val="26"/>
          <w:lang w:eastAsia="en-GB"/>
        </w:rPr>
        <w:t>)</w:t>
      </w:r>
    </w:p>
    <w:p w14:paraId="30EA6B95" w14:textId="77777777" w:rsidR="001307EE" w:rsidRPr="00253307" w:rsidRDefault="001307EE" w:rsidP="00A440D8">
      <w:pPr>
        <w:shd w:val="clear" w:color="auto" w:fill="FFFFFF" w:themeFill="background1"/>
        <w:spacing w:after="0" w:line="276" w:lineRule="auto"/>
        <w:jc w:val="both"/>
        <w:rPr>
          <w:rFonts w:ascii="Arial" w:eastAsiaTheme="minorEastAsia" w:hAnsi="Arial" w:cs="Arial"/>
          <w:bCs/>
          <w:sz w:val="16"/>
          <w:szCs w:val="16"/>
          <w:lang w:eastAsia="en-GB"/>
        </w:rPr>
      </w:pPr>
    </w:p>
    <w:p w14:paraId="4B0B1D34" w14:textId="77777777" w:rsidR="005B2DA3" w:rsidRDefault="004705EA" w:rsidP="00A440D8">
      <w:pPr>
        <w:shd w:val="clear" w:color="auto" w:fill="FFFFFF" w:themeFill="background1"/>
        <w:spacing w:after="0" w:line="276" w:lineRule="auto"/>
        <w:jc w:val="both"/>
        <w:rPr>
          <w:rFonts w:ascii="Arial" w:eastAsiaTheme="minorEastAsia" w:hAnsi="Arial" w:cs="Arial"/>
          <w:bCs/>
          <w:szCs w:val="24"/>
          <w:lang w:eastAsia="en-GB"/>
        </w:rPr>
      </w:pPr>
      <w:r w:rsidRPr="006742A6">
        <w:rPr>
          <w:rFonts w:ascii="Arial" w:eastAsiaTheme="minorEastAsia" w:hAnsi="Arial" w:cs="Arial"/>
          <w:bCs/>
          <w:szCs w:val="24"/>
          <w:lang w:eastAsia="en-GB"/>
        </w:rPr>
        <w:t xml:space="preserve">It is essential that front-line staff </w:t>
      </w:r>
      <w:r w:rsidR="00F01DEA" w:rsidRPr="006742A6">
        <w:rPr>
          <w:rFonts w:ascii="Arial" w:eastAsiaTheme="minorEastAsia" w:hAnsi="Arial" w:cs="Arial"/>
          <w:bCs/>
          <w:szCs w:val="24"/>
          <w:lang w:eastAsia="en-GB"/>
        </w:rPr>
        <w:t xml:space="preserve">learn about less common, but equally serious, seizure presentations.  POTS can sometimes be confused with epileptic seizures. </w:t>
      </w:r>
    </w:p>
    <w:p w14:paraId="43968274" w14:textId="77777777" w:rsidR="005B2DA3" w:rsidRDefault="005B2DA3" w:rsidP="00A440D8">
      <w:pPr>
        <w:shd w:val="clear" w:color="auto" w:fill="FFFFFF" w:themeFill="background1"/>
        <w:spacing w:after="0" w:line="276" w:lineRule="auto"/>
        <w:jc w:val="both"/>
        <w:rPr>
          <w:rFonts w:ascii="Arial" w:eastAsiaTheme="minorEastAsia" w:hAnsi="Arial" w:cs="Arial"/>
          <w:bCs/>
          <w:szCs w:val="24"/>
          <w:lang w:eastAsia="en-GB"/>
        </w:rPr>
      </w:pPr>
    </w:p>
    <w:p w14:paraId="1FF1B172" w14:textId="046C2365" w:rsidR="001307EE" w:rsidRPr="006742A6" w:rsidRDefault="00F01DEA" w:rsidP="00A440D8">
      <w:pPr>
        <w:shd w:val="clear" w:color="auto" w:fill="FFFFFF" w:themeFill="background1"/>
        <w:spacing w:after="0" w:line="276" w:lineRule="auto"/>
        <w:jc w:val="both"/>
        <w:rPr>
          <w:rFonts w:ascii="Arial" w:eastAsiaTheme="minorEastAsia" w:hAnsi="Arial" w:cs="Arial"/>
          <w:bCs/>
          <w:szCs w:val="24"/>
          <w:lang w:eastAsia="en-GB"/>
        </w:rPr>
      </w:pPr>
      <w:r w:rsidRPr="006742A6">
        <w:rPr>
          <w:rFonts w:ascii="Arial" w:eastAsiaTheme="minorEastAsia" w:hAnsi="Arial" w:cs="Arial"/>
          <w:bCs/>
          <w:szCs w:val="24"/>
          <w:lang w:eastAsia="en-GB"/>
        </w:rPr>
        <w:t xml:space="preserve">Some patients with epilepsy also suffer with POTS, or other similar conditions.  </w:t>
      </w:r>
      <w:r w:rsidR="001307EE" w:rsidRPr="006742A6">
        <w:rPr>
          <w:rFonts w:ascii="Arial" w:eastAsiaTheme="minorEastAsia" w:hAnsi="Arial" w:cs="Arial"/>
          <w:bCs/>
          <w:szCs w:val="24"/>
          <w:lang w:eastAsia="en-GB"/>
        </w:rPr>
        <w:t>Cardiac conditions can trigger a seizure.  The reverse can also happen.</w:t>
      </w:r>
    </w:p>
    <w:p w14:paraId="6E8E02A7" w14:textId="72426AC3" w:rsidR="005B2DA3" w:rsidRPr="005B2DA3" w:rsidRDefault="00375E17" w:rsidP="005B2DA3">
      <w:pPr>
        <w:pStyle w:val="yiv1207581755msonormal"/>
        <w:shd w:val="clear" w:color="auto" w:fill="FFFFFF" w:themeFill="background1"/>
        <w:spacing w:before="0" w:beforeAutospacing="0" w:after="0" w:afterAutospacing="0" w:line="276" w:lineRule="auto"/>
        <w:ind w:firstLine="720"/>
        <w:jc w:val="center"/>
        <w:rPr>
          <w:rStyle w:val="Hyperlink"/>
          <w:rFonts w:ascii="Arial" w:hAnsi="Arial" w:cs="Arial"/>
          <w:color w:val="3128E0"/>
          <w:u w:val="none"/>
        </w:rPr>
      </w:pPr>
      <w:hyperlink r:id="rId21" w:history="1">
        <w:r w:rsidR="005B2DA3" w:rsidRPr="005B2DA3">
          <w:rPr>
            <w:rStyle w:val="Hyperlink"/>
            <w:rFonts w:ascii="Arial" w:hAnsi="Arial" w:cs="Arial"/>
            <w:color w:val="3128E0"/>
          </w:rPr>
          <w:t>www.potsuk.org/types-of-pots</w:t>
        </w:r>
      </w:hyperlink>
    </w:p>
    <w:p w14:paraId="5908B388" w14:textId="77777777" w:rsidR="005B2DA3" w:rsidRPr="005B2DA3" w:rsidRDefault="00375E17" w:rsidP="005B2DA3">
      <w:pPr>
        <w:pStyle w:val="yiv1207581755msonormal"/>
        <w:shd w:val="clear" w:color="auto" w:fill="FFFFFF" w:themeFill="background1"/>
        <w:spacing w:before="0" w:beforeAutospacing="0" w:after="0" w:afterAutospacing="0" w:line="276" w:lineRule="auto"/>
        <w:jc w:val="center"/>
        <w:rPr>
          <w:rStyle w:val="Hyperlink"/>
          <w:rFonts w:ascii="Arial" w:eastAsiaTheme="minorEastAsia" w:hAnsi="Arial" w:cs="Arial"/>
          <w:color w:val="3128E0"/>
        </w:rPr>
      </w:pPr>
      <w:hyperlink w:history="1">
        <w:r w:rsidR="005B2DA3" w:rsidRPr="005B2DA3">
          <w:rPr>
            <w:rStyle w:val="Hyperlink"/>
            <w:rFonts w:ascii="Arial" w:eastAsiaTheme="minorEastAsia" w:hAnsi="Arial" w:cs="Arial"/>
            <w:color w:val="3128E0"/>
            <w:u w:val="none"/>
          </w:rPr>
          <w:t xml:space="preserve">         </w:t>
        </w:r>
        <w:r w:rsidR="005B2DA3" w:rsidRPr="005B2DA3">
          <w:rPr>
            <w:rStyle w:val="Hyperlink"/>
            <w:rFonts w:ascii="Arial" w:eastAsiaTheme="minorEastAsia" w:hAnsi="Arial" w:cs="Arial"/>
            <w:color w:val="3128E0"/>
          </w:rPr>
          <w:t>www.heartrhythmalliance.org/stars/uk/conditions</w:t>
        </w:r>
      </w:hyperlink>
    </w:p>
    <w:p w14:paraId="3DDC53C7" w14:textId="77777777" w:rsidR="005B2DA3" w:rsidRDefault="005B2DA3" w:rsidP="005B2DA3">
      <w:pPr>
        <w:pStyle w:val="yiv1207581755msonormal"/>
        <w:shd w:val="clear" w:color="auto" w:fill="FFFFFF" w:themeFill="background1"/>
        <w:spacing w:before="0" w:beforeAutospacing="0" w:after="0" w:afterAutospacing="0" w:line="276" w:lineRule="auto"/>
        <w:jc w:val="center"/>
        <w:rPr>
          <w:rStyle w:val="Hyperlink"/>
          <w:rFonts w:ascii="Arial" w:eastAsiaTheme="minorEastAsia" w:hAnsi="Arial" w:cs="Arial"/>
          <w:color w:val="0066FF"/>
          <w:u w:val="none"/>
        </w:rPr>
      </w:pPr>
    </w:p>
    <w:p w14:paraId="75A7BB7D" w14:textId="12BE94F4" w:rsidR="00253307" w:rsidRPr="006742A6" w:rsidRDefault="004A7F7F" w:rsidP="00A440D8">
      <w:pPr>
        <w:pStyle w:val="yiv1207581755msonormal"/>
        <w:shd w:val="clear" w:color="auto" w:fill="FFFFFF" w:themeFill="background1"/>
        <w:spacing w:before="0" w:beforeAutospacing="0" w:after="0" w:afterAutospacing="0" w:line="276" w:lineRule="auto"/>
        <w:jc w:val="both"/>
        <w:rPr>
          <w:rStyle w:val="Hyperlink"/>
          <w:rFonts w:ascii="Arial" w:eastAsiaTheme="minorEastAsia" w:hAnsi="Arial" w:cs="Arial"/>
          <w:color w:val="0066FF"/>
          <w:u w:val="none"/>
        </w:rPr>
      </w:pPr>
      <w:r w:rsidRPr="006742A6">
        <w:rPr>
          <w:rStyle w:val="Hyperlink"/>
          <w:rFonts w:ascii="Arial" w:hAnsi="Arial" w:cs="Arial"/>
          <w:color w:val="0066FF"/>
          <w:u w:val="none"/>
        </w:rPr>
        <w:t xml:space="preserve"> </w:t>
      </w:r>
    </w:p>
    <w:p w14:paraId="6702F1C8" w14:textId="1A33E9DA" w:rsidR="00387874" w:rsidRPr="006742A6" w:rsidRDefault="00387874" w:rsidP="00A440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Arial" w:eastAsiaTheme="minorEastAsia" w:hAnsi="Arial" w:cs="Arial"/>
          <w:b/>
          <w:bCs/>
          <w:color w:val="000000"/>
          <w:sz w:val="28"/>
          <w:szCs w:val="28"/>
          <w:u w:val="single"/>
          <w:lang w:eastAsia="en-GB"/>
        </w:rPr>
      </w:pPr>
      <w:r w:rsidRPr="006742A6">
        <w:rPr>
          <w:rFonts w:ascii="Arial" w:eastAsiaTheme="minorEastAsia" w:hAnsi="Arial" w:cs="Arial"/>
          <w:b/>
          <w:bCs/>
          <w:color w:val="000000"/>
          <w:sz w:val="28"/>
          <w:szCs w:val="28"/>
          <w:u w:val="single"/>
          <w:lang w:eastAsia="en-GB"/>
        </w:rPr>
        <w:t xml:space="preserve">PRIORITY NO. </w:t>
      </w:r>
      <w:r w:rsidR="00A440D8" w:rsidRPr="006742A6">
        <w:rPr>
          <w:rFonts w:ascii="Arial" w:eastAsiaTheme="minorEastAsia" w:hAnsi="Arial" w:cs="Arial"/>
          <w:b/>
          <w:bCs/>
          <w:color w:val="000000"/>
          <w:sz w:val="28"/>
          <w:szCs w:val="28"/>
          <w:u w:val="single"/>
          <w:lang w:eastAsia="en-GB"/>
        </w:rPr>
        <w:t>7</w:t>
      </w:r>
    </w:p>
    <w:p w14:paraId="0C083711" w14:textId="3DAA8777" w:rsidR="00387874" w:rsidRPr="000662D3" w:rsidRDefault="00387874" w:rsidP="00A440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Arial" w:eastAsiaTheme="minorEastAsia" w:hAnsi="Arial" w:cs="Arial"/>
          <w:b/>
          <w:bCs/>
          <w:color w:val="000000"/>
          <w:sz w:val="26"/>
          <w:szCs w:val="26"/>
          <w:lang w:eastAsia="en-GB"/>
        </w:rPr>
      </w:pPr>
      <w:r w:rsidRPr="000662D3">
        <w:rPr>
          <w:rFonts w:ascii="Arial" w:eastAsiaTheme="minorEastAsia" w:hAnsi="Arial" w:cs="Arial"/>
          <w:b/>
          <w:bCs/>
          <w:color w:val="000000"/>
          <w:sz w:val="26"/>
          <w:szCs w:val="26"/>
          <w:lang w:eastAsia="en-GB"/>
        </w:rPr>
        <w:t>Prioritise Empathy – This is essential for effective care for patients who have had a seizure.</w:t>
      </w:r>
    </w:p>
    <w:p w14:paraId="31A8F637" w14:textId="77777777" w:rsidR="00387874" w:rsidRPr="00253307" w:rsidRDefault="00387874" w:rsidP="00A440D8">
      <w:pPr>
        <w:shd w:val="clear" w:color="auto" w:fill="FFFFFF" w:themeFill="background1"/>
        <w:spacing w:after="0" w:line="276" w:lineRule="auto"/>
        <w:jc w:val="both"/>
        <w:rPr>
          <w:rFonts w:ascii="Arial" w:eastAsiaTheme="minorEastAsia" w:hAnsi="Arial" w:cs="Arial"/>
          <w:b/>
          <w:bCs/>
          <w:color w:val="000000"/>
          <w:sz w:val="16"/>
          <w:szCs w:val="16"/>
          <w:lang w:eastAsia="en-GB"/>
        </w:rPr>
      </w:pPr>
    </w:p>
    <w:p w14:paraId="32ECD95F" w14:textId="77777777" w:rsidR="00253307" w:rsidRDefault="004972B0" w:rsidP="00A440D8">
      <w:pPr>
        <w:pStyle w:val="NoSpacing"/>
        <w:shd w:val="clear" w:color="auto" w:fill="FFFFFF" w:themeFill="background1"/>
        <w:spacing w:line="276" w:lineRule="auto"/>
        <w:jc w:val="both"/>
        <w:rPr>
          <w:rFonts w:ascii="Arial" w:hAnsi="Arial" w:cs="Arial"/>
          <w:szCs w:val="24"/>
          <w:lang w:eastAsia="en-GB"/>
        </w:rPr>
      </w:pPr>
      <w:r w:rsidRPr="006742A6">
        <w:rPr>
          <w:rFonts w:ascii="Arial" w:hAnsi="Arial" w:cs="Arial"/>
          <w:szCs w:val="24"/>
          <w:lang w:eastAsia="en-GB"/>
        </w:rPr>
        <w:t xml:space="preserve">A useful </w:t>
      </w:r>
      <w:r w:rsidR="00B867FC" w:rsidRPr="006742A6">
        <w:rPr>
          <w:rFonts w:ascii="Arial" w:hAnsi="Arial" w:cs="Arial"/>
          <w:szCs w:val="24"/>
          <w:lang w:eastAsia="en-GB"/>
        </w:rPr>
        <w:t xml:space="preserve">training </w:t>
      </w:r>
      <w:r w:rsidRPr="006742A6">
        <w:rPr>
          <w:rFonts w:ascii="Arial" w:hAnsi="Arial" w:cs="Arial"/>
          <w:szCs w:val="24"/>
          <w:lang w:eastAsia="en-GB"/>
        </w:rPr>
        <w:t xml:space="preserve">approach could be role reversal, </w:t>
      </w:r>
      <w:r w:rsidR="00B867FC" w:rsidRPr="006742A6">
        <w:rPr>
          <w:rFonts w:ascii="Arial" w:hAnsi="Arial" w:cs="Arial"/>
          <w:szCs w:val="24"/>
          <w:lang w:eastAsia="en-GB"/>
        </w:rPr>
        <w:t>in which</w:t>
      </w:r>
      <w:r w:rsidRPr="006742A6">
        <w:rPr>
          <w:rFonts w:ascii="Arial" w:hAnsi="Arial" w:cs="Arial"/>
          <w:szCs w:val="24"/>
          <w:lang w:eastAsia="en-GB"/>
        </w:rPr>
        <w:t xml:space="preserve"> people who have </w:t>
      </w:r>
      <w:r w:rsidR="00DD3898" w:rsidRPr="006742A6">
        <w:rPr>
          <w:rFonts w:ascii="Arial" w:hAnsi="Arial" w:cs="Arial"/>
          <w:szCs w:val="24"/>
          <w:lang w:eastAsia="en-GB"/>
        </w:rPr>
        <w:t>E</w:t>
      </w:r>
      <w:r w:rsidRPr="006742A6">
        <w:rPr>
          <w:rFonts w:ascii="Arial" w:hAnsi="Arial" w:cs="Arial"/>
          <w:szCs w:val="24"/>
          <w:lang w:eastAsia="en-GB"/>
        </w:rPr>
        <w:t>pilepsy</w:t>
      </w:r>
      <w:r w:rsidR="00B867FC" w:rsidRPr="006742A6">
        <w:rPr>
          <w:rFonts w:ascii="Arial" w:hAnsi="Arial" w:cs="Arial"/>
          <w:szCs w:val="24"/>
          <w:lang w:eastAsia="en-GB"/>
        </w:rPr>
        <w:t xml:space="preserve"> join training sessions with</w:t>
      </w:r>
      <w:r w:rsidRPr="006742A6">
        <w:rPr>
          <w:rFonts w:ascii="Arial" w:hAnsi="Arial" w:cs="Arial"/>
          <w:szCs w:val="24"/>
          <w:lang w:eastAsia="en-GB"/>
        </w:rPr>
        <w:t xml:space="preserve"> students studying in the LAS to </w:t>
      </w:r>
      <w:r w:rsidR="007E6A50" w:rsidRPr="006742A6">
        <w:rPr>
          <w:rFonts w:ascii="Arial" w:hAnsi="Arial" w:cs="Arial"/>
          <w:szCs w:val="24"/>
          <w:lang w:eastAsia="en-GB"/>
        </w:rPr>
        <w:t>become EACs</w:t>
      </w:r>
      <w:r w:rsidRPr="006742A6">
        <w:rPr>
          <w:rFonts w:ascii="Arial" w:hAnsi="Arial" w:cs="Arial"/>
          <w:szCs w:val="24"/>
          <w:lang w:eastAsia="en-GB"/>
        </w:rPr>
        <w:t xml:space="preserve">, </w:t>
      </w:r>
      <w:r w:rsidR="00E21BFE" w:rsidRPr="006742A6">
        <w:rPr>
          <w:rFonts w:ascii="Arial" w:hAnsi="Arial" w:cs="Arial"/>
          <w:szCs w:val="24"/>
          <w:lang w:eastAsia="en-GB"/>
        </w:rPr>
        <w:t>P</w:t>
      </w:r>
      <w:r w:rsidRPr="006742A6">
        <w:rPr>
          <w:rFonts w:ascii="Arial" w:hAnsi="Arial" w:cs="Arial"/>
          <w:szCs w:val="24"/>
          <w:lang w:eastAsia="en-GB"/>
        </w:rPr>
        <w:t xml:space="preserve">aramedics, EOC </w:t>
      </w:r>
      <w:r w:rsidR="007E6A50" w:rsidRPr="006742A6">
        <w:rPr>
          <w:rFonts w:ascii="Arial" w:hAnsi="Arial" w:cs="Arial"/>
          <w:szCs w:val="24"/>
          <w:lang w:eastAsia="en-GB"/>
        </w:rPr>
        <w:t>staff</w:t>
      </w:r>
      <w:r w:rsidR="00DD3898" w:rsidRPr="006742A6">
        <w:rPr>
          <w:rFonts w:ascii="Arial" w:hAnsi="Arial" w:cs="Arial"/>
          <w:szCs w:val="24"/>
          <w:lang w:eastAsia="en-GB"/>
        </w:rPr>
        <w:t xml:space="preserve"> …</w:t>
      </w:r>
      <w:r w:rsidR="007E6A50" w:rsidRPr="006742A6">
        <w:rPr>
          <w:rFonts w:ascii="Arial" w:hAnsi="Arial" w:cs="Arial"/>
          <w:szCs w:val="24"/>
          <w:lang w:eastAsia="en-GB"/>
        </w:rPr>
        <w:t xml:space="preserve"> and</w:t>
      </w:r>
      <w:r w:rsidRPr="006742A6">
        <w:rPr>
          <w:rFonts w:ascii="Arial" w:hAnsi="Arial" w:cs="Arial"/>
          <w:szCs w:val="24"/>
          <w:lang w:eastAsia="en-GB"/>
        </w:rPr>
        <w:t xml:space="preserve"> those </w:t>
      </w:r>
      <w:r w:rsidR="007E6A50" w:rsidRPr="006742A6">
        <w:rPr>
          <w:rFonts w:ascii="Arial" w:hAnsi="Arial" w:cs="Arial"/>
          <w:szCs w:val="24"/>
          <w:lang w:eastAsia="en-GB"/>
        </w:rPr>
        <w:t xml:space="preserve">at </w:t>
      </w:r>
      <w:r w:rsidR="00077BD0" w:rsidRPr="006742A6">
        <w:rPr>
          <w:rFonts w:ascii="Arial" w:hAnsi="Arial" w:cs="Arial"/>
          <w:szCs w:val="24"/>
          <w:lang w:eastAsia="en-GB"/>
        </w:rPr>
        <w:t>u</w:t>
      </w:r>
      <w:r w:rsidR="007E6A50" w:rsidRPr="006742A6">
        <w:rPr>
          <w:rFonts w:ascii="Arial" w:hAnsi="Arial" w:cs="Arial"/>
          <w:szCs w:val="24"/>
          <w:lang w:eastAsia="en-GB"/>
        </w:rPr>
        <w:t>niversity Paramedic Science</w:t>
      </w:r>
      <w:r w:rsidRPr="006742A6">
        <w:rPr>
          <w:rFonts w:ascii="Arial" w:hAnsi="Arial" w:cs="Arial"/>
          <w:szCs w:val="24"/>
          <w:lang w:eastAsia="en-GB"/>
        </w:rPr>
        <w:t xml:space="preserve"> courses</w:t>
      </w:r>
      <w:r w:rsidR="00A22A72" w:rsidRPr="006742A6">
        <w:rPr>
          <w:rFonts w:ascii="Arial" w:hAnsi="Arial" w:cs="Arial"/>
          <w:szCs w:val="24"/>
          <w:lang w:eastAsia="en-GB"/>
        </w:rPr>
        <w:t xml:space="preserve">. </w:t>
      </w:r>
      <w:r w:rsidR="00B617B8" w:rsidRPr="006742A6">
        <w:rPr>
          <w:rFonts w:ascii="Arial" w:hAnsi="Arial" w:cs="Arial"/>
          <w:szCs w:val="24"/>
          <w:lang w:eastAsia="en-GB"/>
        </w:rPr>
        <w:t xml:space="preserve">This role reversal will enable each other to </w:t>
      </w:r>
      <w:r w:rsidR="005A540E" w:rsidRPr="006742A6">
        <w:rPr>
          <w:rFonts w:ascii="Arial" w:hAnsi="Arial" w:cs="Arial"/>
          <w:szCs w:val="24"/>
          <w:lang w:eastAsia="en-GB"/>
        </w:rPr>
        <w:t xml:space="preserve">encounter </w:t>
      </w:r>
      <w:r w:rsidR="004629E7" w:rsidRPr="006742A6">
        <w:rPr>
          <w:rFonts w:ascii="Arial" w:hAnsi="Arial" w:cs="Arial"/>
          <w:szCs w:val="24"/>
          <w:lang w:eastAsia="en-GB"/>
        </w:rPr>
        <w:t xml:space="preserve">the </w:t>
      </w:r>
      <w:r w:rsidR="00B867FC" w:rsidRPr="006742A6">
        <w:rPr>
          <w:rFonts w:ascii="Arial" w:hAnsi="Arial" w:cs="Arial"/>
          <w:szCs w:val="24"/>
          <w:lang w:eastAsia="en-GB"/>
        </w:rPr>
        <w:t>other’s real</w:t>
      </w:r>
      <w:r w:rsidR="00805D7C" w:rsidRPr="006742A6">
        <w:rPr>
          <w:rFonts w:ascii="Arial" w:hAnsi="Arial" w:cs="Arial"/>
          <w:szCs w:val="24"/>
          <w:lang w:eastAsia="en-GB"/>
        </w:rPr>
        <w:t>-</w:t>
      </w:r>
      <w:r w:rsidR="00B867FC" w:rsidRPr="006742A6">
        <w:rPr>
          <w:rFonts w:ascii="Arial" w:hAnsi="Arial" w:cs="Arial"/>
          <w:szCs w:val="24"/>
          <w:lang w:eastAsia="en-GB"/>
        </w:rPr>
        <w:t>life experiences and learn about their</w:t>
      </w:r>
      <w:r w:rsidR="00E21BFE" w:rsidRPr="006742A6">
        <w:rPr>
          <w:rFonts w:ascii="Arial" w:hAnsi="Arial" w:cs="Arial"/>
          <w:szCs w:val="24"/>
          <w:lang w:eastAsia="en-GB"/>
        </w:rPr>
        <w:t xml:space="preserve"> </w:t>
      </w:r>
      <w:r w:rsidR="001233C6" w:rsidRPr="006742A6">
        <w:rPr>
          <w:rFonts w:ascii="Arial" w:hAnsi="Arial" w:cs="Arial"/>
          <w:szCs w:val="24"/>
          <w:lang w:eastAsia="en-GB"/>
        </w:rPr>
        <w:t xml:space="preserve">perceptions. </w:t>
      </w:r>
    </w:p>
    <w:p w14:paraId="35B1AC47" w14:textId="77777777" w:rsidR="00253307" w:rsidRPr="00253307" w:rsidRDefault="00253307" w:rsidP="00A440D8">
      <w:pPr>
        <w:pStyle w:val="NoSpacing"/>
        <w:shd w:val="clear" w:color="auto" w:fill="FFFFFF" w:themeFill="background1"/>
        <w:spacing w:line="276" w:lineRule="auto"/>
        <w:jc w:val="both"/>
        <w:rPr>
          <w:rFonts w:ascii="Arial" w:hAnsi="Arial" w:cs="Arial"/>
          <w:sz w:val="16"/>
          <w:szCs w:val="16"/>
          <w:lang w:eastAsia="en-GB"/>
        </w:rPr>
      </w:pPr>
    </w:p>
    <w:p w14:paraId="1FD21F6E" w14:textId="10209FA6" w:rsidR="00A54A3D" w:rsidRDefault="001233C6" w:rsidP="00A440D8">
      <w:pPr>
        <w:pStyle w:val="NoSpacing"/>
        <w:shd w:val="clear" w:color="auto" w:fill="FFFFFF" w:themeFill="background1"/>
        <w:spacing w:line="276" w:lineRule="auto"/>
        <w:jc w:val="both"/>
        <w:rPr>
          <w:rFonts w:ascii="Arial" w:hAnsi="Arial" w:cs="Arial"/>
          <w:szCs w:val="24"/>
          <w:lang w:eastAsia="en-GB"/>
        </w:rPr>
      </w:pPr>
      <w:r w:rsidRPr="006742A6">
        <w:rPr>
          <w:rFonts w:ascii="Arial" w:hAnsi="Arial" w:cs="Arial"/>
          <w:szCs w:val="24"/>
          <w:lang w:eastAsia="en-GB"/>
        </w:rPr>
        <w:t>This approach could provide first-hand insight into what it</w:t>
      </w:r>
      <w:r w:rsidR="00166AAF" w:rsidRPr="006742A6">
        <w:rPr>
          <w:rFonts w:ascii="Arial" w:hAnsi="Arial" w:cs="Arial"/>
          <w:szCs w:val="24"/>
          <w:lang w:eastAsia="en-GB"/>
        </w:rPr>
        <w:t xml:space="preserve"> i</w:t>
      </w:r>
      <w:r w:rsidRPr="006742A6">
        <w:rPr>
          <w:rFonts w:ascii="Arial" w:hAnsi="Arial" w:cs="Arial"/>
          <w:szCs w:val="24"/>
          <w:lang w:eastAsia="en-GB"/>
        </w:rPr>
        <w:t>s like to live with a complex and often hidden condition.</w:t>
      </w:r>
    </w:p>
    <w:p w14:paraId="4E995116" w14:textId="77777777" w:rsidR="007200D0" w:rsidRDefault="007200D0" w:rsidP="00A440D8">
      <w:pPr>
        <w:pStyle w:val="NoSpacing"/>
        <w:shd w:val="clear" w:color="auto" w:fill="FFFFFF" w:themeFill="background1"/>
        <w:spacing w:line="276" w:lineRule="auto"/>
        <w:jc w:val="both"/>
        <w:rPr>
          <w:rFonts w:ascii="Arial" w:hAnsi="Arial" w:cs="Arial"/>
          <w:szCs w:val="24"/>
          <w:lang w:eastAsia="en-GB"/>
        </w:rPr>
      </w:pPr>
    </w:p>
    <w:p w14:paraId="54453F05" w14:textId="7F8F77DB" w:rsidR="005B2DA3" w:rsidRDefault="005B2DA3" w:rsidP="00A440D8">
      <w:pPr>
        <w:pStyle w:val="NoSpacing"/>
        <w:shd w:val="clear" w:color="auto" w:fill="FFFFFF" w:themeFill="background1"/>
        <w:spacing w:line="276" w:lineRule="auto"/>
        <w:jc w:val="both"/>
        <w:rPr>
          <w:rFonts w:ascii="Arial" w:hAnsi="Arial" w:cs="Arial"/>
          <w:szCs w:val="24"/>
          <w:lang w:eastAsia="en-GB"/>
        </w:rPr>
      </w:pPr>
    </w:p>
    <w:p w14:paraId="3DF612FB" w14:textId="40FD229A" w:rsidR="005B2DA3" w:rsidRDefault="005B2DA3" w:rsidP="00A440D8">
      <w:pPr>
        <w:pStyle w:val="NoSpacing"/>
        <w:shd w:val="clear" w:color="auto" w:fill="FFFFFF" w:themeFill="background1"/>
        <w:spacing w:line="276" w:lineRule="auto"/>
        <w:jc w:val="both"/>
        <w:rPr>
          <w:rFonts w:ascii="Arial" w:hAnsi="Arial" w:cs="Arial"/>
          <w:szCs w:val="24"/>
          <w:lang w:eastAsia="en-GB"/>
        </w:rPr>
      </w:pPr>
    </w:p>
    <w:p w14:paraId="4A2532F4" w14:textId="77777777" w:rsidR="007200D0" w:rsidRDefault="007200D0" w:rsidP="00A440D8">
      <w:pPr>
        <w:pStyle w:val="NoSpacing"/>
        <w:shd w:val="clear" w:color="auto" w:fill="FFFFFF" w:themeFill="background1"/>
        <w:spacing w:line="276" w:lineRule="auto"/>
        <w:jc w:val="both"/>
        <w:rPr>
          <w:rFonts w:ascii="Arial" w:hAnsi="Arial" w:cs="Arial"/>
          <w:szCs w:val="24"/>
          <w:lang w:eastAsia="en-GB"/>
        </w:rPr>
      </w:pPr>
    </w:p>
    <w:p w14:paraId="4D13AB0F" w14:textId="76A40964" w:rsidR="00E70736" w:rsidRPr="00CD2054" w:rsidRDefault="00B91B56" w:rsidP="00A440D8">
      <w:pPr>
        <w:pBdr>
          <w:top w:val="single" w:sz="4" w:space="1" w:color="auto"/>
          <w:left w:val="single" w:sz="4" w:space="4" w:color="auto"/>
          <w:bottom w:val="single" w:sz="4" w:space="1" w:color="auto"/>
          <w:right w:val="single" w:sz="4" w:space="0" w:color="auto"/>
          <w:bar w:val="single" w:sz="4" w:color="auto"/>
        </w:pBdr>
        <w:shd w:val="clear" w:color="auto" w:fill="F2F2F2" w:themeFill="background1" w:themeFillShade="F2"/>
        <w:spacing w:after="0" w:line="276" w:lineRule="auto"/>
        <w:jc w:val="both"/>
        <w:rPr>
          <w:rFonts w:ascii="Arial" w:eastAsiaTheme="minorEastAsia" w:hAnsi="Arial" w:cs="Arial"/>
          <w:b/>
          <w:sz w:val="28"/>
          <w:szCs w:val="28"/>
          <w:u w:val="single"/>
          <w:lang w:eastAsia="en-GB"/>
        </w:rPr>
      </w:pPr>
      <w:bookmarkStart w:id="1" w:name="_Hlk48076384"/>
      <w:r w:rsidRPr="00CD2054">
        <w:rPr>
          <w:rFonts w:ascii="Arial" w:eastAsiaTheme="minorEastAsia" w:hAnsi="Arial" w:cs="Arial"/>
          <w:b/>
          <w:sz w:val="28"/>
          <w:szCs w:val="28"/>
          <w:u w:val="single"/>
          <w:lang w:eastAsia="en-GB"/>
        </w:rPr>
        <w:t>PRIORITY NO.</w:t>
      </w:r>
      <w:r w:rsidR="00A440D8" w:rsidRPr="00CD2054">
        <w:rPr>
          <w:rFonts w:ascii="Arial" w:eastAsiaTheme="minorEastAsia" w:hAnsi="Arial" w:cs="Arial"/>
          <w:b/>
          <w:sz w:val="28"/>
          <w:szCs w:val="28"/>
          <w:u w:val="single"/>
          <w:lang w:eastAsia="en-GB"/>
        </w:rPr>
        <w:t>8</w:t>
      </w:r>
    </w:p>
    <w:p w14:paraId="3FEA98EB" w14:textId="77777777" w:rsidR="001F33DB" w:rsidRPr="005B2DA3" w:rsidRDefault="00FC7C69" w:rsidP="00A440D8">
      <w:pPr>
        <w:pBdr>
          <w:top w:val="single" w:sz="4" w:space="1" w:color="auto"/>
          <w:left w:val="single" w:sz="4" w:space="4" w:color="auto"/>
          <w:bottom w:val="single" w:sz="4" w:space="1" w:color="auto"/>
          <w:right w:val="single" w:sz="4" w:space="0" w:color="auto"/>
          <w:bar w:val="single" w:sz="4" w:color="auto"/>
        </w:pBdr>
        <w:shd w:val="clear" w:color="auto" w:fill="F2F2F2" w:themeFill="background1" w:themeFillShade="F2"/>
        <w:spacing w:after="0" w:line="276" w:lineRule="auto"/>
        <w:jc w:val="both"/>
        <w:rPr>
          <w:rFonts w:ascii="Arial" w:eastAsiaTheme="minorEastAsia" w:hAnsi="Arial" w:cs="Arial"/>
          <w:b/>
          <w:sz w:val="26"/>
          <w:szCs w:val="26"/>
          <w:lang w:eastAsia="en-GB"/>
        </w:rPr>
      </w:pPr>
      <w:r w:rsidRPr="005B2DA3">
        <w:rPr>
          <w:rFonts w:ascii="Arial" w:eastAsiaTheme="minorEastAsia" w:hAnsi="Arial" w:cs="Arial"/>
          <w:b/>
          <w:sz w:val="26"/>
          <w:szCs w:val="26"/>
          <w:lang w:eastAsia="en-GB"/>
        </w:rPr>
        <w:t>D</w:t>
      </w:r>
      <w:r w:rsidR="00DC68FC" w:rsidRPr="005B2DA3">
        <w:rPr>
          <w:rFonts w:ascii="Arial" w:eastAsiaTheme="minorEastAsia" w:hAnsi="Arial" w:cs="Arial"/>
          <w:b/>
          <w:sz w:val="26"/>
          <w:szCs w:val="26"/>
          <w:lang w:eastAsia="en-GB"/>
        </w:rPr>
        <w:t xml:space="preserve">eveloping a training video on Epileptic Seizures for CSR – </w:t>
      </w:r>
    </w:p>
    <w:p w14:paraId="4B443A41" w14:textId="4E8178AF" w:rsidR="00FC7C69" w:rsidRPr="005B2DA3" w:rsidRDefault="00DC68FC" w:rsidP="00A440D8">
      <w:pPr>
        <w:pBdr>
          <w:top w:val="single" w:sz="4" w:space="1" w:color="auto"/>
          <w:left w:val="single" w:sz="4" w:space="4" w:color="auto"/>
          <w:bottom w:val="single" w:sz="4" w:space="1" w:color="auto"/>
          <w:right w:val="single" w:sz="4" w:space="0" w:color="auto"/>
          <w:bar w:val="single" w:sz="4" w:color="auto"/>
        </w:pBdr>
        <w:shd w:val="clear" w:color="auto" w:fill="F2F2F2" w:themeFill="background1" w:themeFillShade="F2"/>
        <w:spacing w:after="0" w:line="276" w:lineRule="auto"/>
        <w:jc w:val="both"/>
        <w:rPr>
          <w:rFonts w:ascii="Arial" w:eastAsiaTheme="minorEastAsia" w:hAnsi="Arial" w:cs="Arial"/>
          <w:b/>
          <w:sz w:val="26"/>
          <w:szCs w:val="26"/>
          <w:lang w:eastAsia="en-GB"/>
        </w:rPr>
      </w:pPr>
      <w:r w:rsidRPr="005B2DA3">
        <w:rPr>
          <w:rFonts w:ascii="Arial" w:eastAsiaTheme="minorEastAsia" w:hAnsi="Arial" w:cs="Arial"/>
          <w:b/>
          <w:sz w:val="26"/>
          <w:szCs w:val="26"/>
          <w:lang w:eastAsia="en-GB"/>
        </w:rPr>
        <w:t>Co-production in Action</w:t>
      </w:r>
    </w:p>
    <w:p w14:paraId="28B2B0EB" w14:textId="77777777" w:rsidR="00B867FC" w:rsidRPr="005B2DA3" w:rsidRDefault="00B867FC" w:rsidP="00A440D8">
      <w:pPr>
        <w:shd w:val="clear" w:color="auto" w:fill="FFFFFF" w:themeFill="background1"/>
        <w:spacing w:after="0" w:line="276" w:lineRule="auto"/>
        <w:jc w:val="both"/>
        <w:rPr>
          <w:rFonts w:ascii="Arial" w:eastAsiaTheme="minorEastAsia" w:hAnsi="Arial" w:cs="Arial"/>
          <w:b/>
          <w:color w:val="000000"/>
          <w:sz w:val="16"/>
          <w:szCs w:val="16"/>
          <w:lang w:eastAsia="en-GB"/>
        </w:rPr>
      </w:pPr>
    </w:p>
    <w:bookmarkEnd w:id="1"/>
    <w:p w14:paraId="538844EA" w14:textId="72AF2902" w:rsidR="001555C8" w:rsidRPr="006742A6" w:rsidRDefault="00B867FC" w:rsidP="00A440D8">
      <w:pPr>
        <w:shd w:val="clear" w:color="auto" w:fill="FFFFFF" w:themeFill="background1"/>
        <w:spacing w:after="0" w:line="276" w:lineRule="auto"/>
        <w:jc w:val="both"/>
        <w:rPr>
          <w:rFonts w:ascii="Arial" w:hAnsi="Arial" w:cs="Arial"/>
          <w:bCs/>
          <w:szCs w:val="24"/>
        </w:rPr>
      </w:pPr>
      <w:r w:rsidRPr="006742A6">
        <w:rPr>
          <w:rFonts w:ascii="Arial" w:eastAsiaTheme="minorEastAsia" w:hAnsi="Arial" w:cs="Arial"/>
          <w:bCs/>
          <w:color w:val="000000"/>
          <w:szCs w:val="24"/>
          <w:lang w:eastAsia="en-GB"/>
        </w:rPr>
        <w:t>The Forum</w:t>
      </w:r>
      <w:r w:rsidR="00E70736" w:rsidRPr="006742A6">
        <w:rPr>
          <w:rFonts w:ascii="Arial" w:eastAsiaTheme="minorEastAsia" w:hAnsi="Arial" w:cs="Arial"/>
          <w:bCs/>
          <w:color w:val="000000"/>
          <w:szCs w:val="24"/>
          <w:lang w:eastAsia="en-GB"/>
        </w:rPr>
        <w:t xml:space="preserve"> successfully worked with the LAS on the production of a stroke training video for </w:t>
      </w:r>
      <w:r w:rsidR="001233C6" w:rsidRPr="006742A6">
        <w:rPr>
          <w:rFonts w:ascii="Arial" w:eastAsiaTheme="minorEastAsia" w:hAnsi="Arial" w:cs="Arial"/>
          <w:bCs/>
          <w:color w:val="000000"/>
          <w:szCs w:val="24"/>
          <w:lang w:eastAsia="en-GB"/>
        </w:rPr>
        <w:t>all</w:t>
      </w:r>
      <w:r w:rsidR="00E70736" w:rsidRPr="006742A6">
        <w:rPr>
          <w:rFonts w:ascii="Arial" w:eastAsiaTheme="minorEastAsia" w:hAnsi="Arial" w:cs="Arial"/>
          <w:bCs/>
          <w:color w:val="000000"/>
          <w:szCs w:val="24"/>
          <w:lang w:eastAsia="en-GB"/>
        </w:rPr>
        <w:t xml:space="preserve"> front-line LAS staff. We </w:t>
      </w:r>
      <w:r w:rsidR="00253307">
        <w:rPr>
          <w:rFonts w:ascii="Arial" w:eastAsiaTheme="minorEastAsia" w:hAnsi="Arial" w:cs="Arial"/>
          <w:bCs/>
          <w:color w:val="000000"/>
          <w:szCs w:val="24"/>
          <w:lang w:eastAsia="en-GB"/>
        </w:rPr>
        <w:t>sh</w:t>
      </w:r>
      <w:r w:rsidR="00E70736" w:rsidRPr="006742A6">
        <w:rPr>
          <w:rFonts w:ascii="Arial" w:eastAsiaTheme="minorEastAsia" w:hAnsi="Arial" w:cs="Arial"/>
          <w:bCs/>
          <w:color w:val="000000"/>
          <w:szCs w:val="24"/>
          <w:lang w:eastAsia="en-GB"/>
        </w:rPr>
        <w:t xml:space="preserve">ould like to use a similar model </w:t>
      </w:r>
      <w:r w:rsidR="001233C6" w:rsidRPr="006742A6">
        <w:rPr>
          <w:rFonts w:ascii="Arial" w:eastAsiaTheme="minorEastAsia" w:hAnsi="Arial" w:cs="Arial"/>
          <w:bCs/>
          <w:color w:val="000000"/>
          <w:szCs w:val="24"/>
          <w:lang w:eastAsia="en-GB"/>
        </w:rPr>
        <w:t>to produce</w:t>
      </w:r>
      <w:r w:rsidR="00E70736" w:rsidRPr="006742A6">
        <w:rPr>
          <w:rFonts w:ascii="Arial" w:eastAsiaTheme="minorEastAsia" w:hAnsi="Arial" w:cs="Arial"/>
          <w:bCs/>
          <w:color w:val="000000"/>
          <w:szCs w:val="24"/>
          <w:lang w:eastAsia="en-GB"/>
        </w:rPr>
        <w:t xml:space="preserve"> an epilepsy video that actively involves people who regularly experience seizures</w:t>
      </w:r>
      <w:r w:rsidR="00485162" w:rsidRPr="006742A6">
        <w:rPr>
          <w:rFonts w:ascii="Arial" w:eastAsiaTheme="minorEastAsia" w:hAnsi="Arial" w:cs="Arial"/>
          <w:bCs/>
          <w:color w:val="000000"/>
          <w:szCs w:val="24"/>
          <w:lang w:eastAsia="en-GB"/>
        </w:rPr>
        <w:t>,</w:t>
      </w:r>
      <w:r w:rsidR="00E70736" w:rsidRPr="006742A6">
        <w:rPr>
          <w:rFonts w:ascii="Arial" w:eastAsiaTheme="minorEastAsia" w:hAnsi="Arial" w:cs="Arial"/>
          <w:bCs/>
          <w:color w:val="000000"/>
          <w:szCs w:val="24"/>
          <w:lang w:eastAsia="en-GB"/>
        </w:rPr>
        <w:t xml:space="preserve"> and their carers. </w:t>
      </w:r>
      <w:r w:rsidR="00E70736" w:rsidRPr="006742A6">
        <w:rPr>
          <w:rFonts w:ascii="Arial" w:hAnsi="Arial" w:cs="Arial"/>
          <w:bCs/>
          <w:szCs w:val="24"/>
        </w:rPr>
        <w:t xml:space="preserve">A key message is that no two seizures are the same, even if they are epileptic in nature/ origin. </w:t>
      </w:r>
    </w:p>
    <w:p w14:paraId="06152A67" w14:textId="77777777" w:rsidR="001555C8" w:rsidRPr="00253307" w:rsidRDefault="001555C8" w:rsidP="00A440D8">
      <w:pPr>
        <w:shd w:val="clear" w:color="auto" w:fill="FFFFFF" w:themeFill="background1"/>
        <w:spacing w:after="0" w:line="276" w:lineRule="auto"/>
        <w:jc w:val="both"/>
        <w:rPr>
          <w:rFonts w:ascii="Arial" w:hAnsi="Arial" w:cs="Arial"/>
          <w:bCs/>
          <w:sz w:val="16"/>
          <w:szCs w:val="16"/>
        </w:rPr>
      </w:pPr>
    </w:p>
    <w:p w14:paraId="0B33FDD1" w14:textId="6A701476" w:rsidR="00E70736" w:rsidRPr="006742A6" w:rsidRDefault="00E70736" w:rsidP="00A440D8">
      <w:pPr>
        <w:shd w:val="clear" w:color="auto" w:fill="FFFFFF" w:themeFill="background1"/>
        <w:spacing w:after="0" w:line="276" w:lineRule="auto"/>
        <w:jc w:val="both"/>
        <w:rPr>
          <w:rFonts w:ascii="Arial" w:hAnsi="Arial" w:cs="Arial"/>
          <w:bCs/>
          <w:color w:val="FF0000"/>
          <w:szCs w:val="24"/>
        </w:rPr>
      </w:pPr>
      <w:r w:rsidRPr="006742A6">
        <w:rPr>
          <w:rFonts w:ascii="Arial" w:hAnsi="Arial" w:cs="Arial"/>
          <w:bCs/>
          <w:szCs w:val="24"/>
        </w:rPr>
        <w:t xml:space="preserve">A seizure may not appear as a </w:t>
      </w:r>
      <w:r w:rsidR="001555C8" w:rsidRPr="006742A6">
        <w:rPr>
          <w:rFonts w:ascii="Arial" w:hAnsi="Arial" w:cs="Arial"/>
          <w:bCs/>
          <w:szCs w:val="24"/>
        </w:rPr>
        <w:t>P</w:t>
      </w:r>
      <w:r w:rsidRPr="006742A6">
        <w:rPr>
          <w:rFonts w:ascii="Arial" w:hAnsi="Arial" w:cs="Arial"/>
          <w:bCs/>
          <w:szCs w:val="24"/>
        </w:rPr>
        <w:t>aramedic has previously experienced it or learn</w:t>
      </w:r>
      <w:r w:rsidR="00951711" w:rsidRPr="006742A6">
        <w:rPr>
          <w:rFonts w:ascii="Arial" w:hAnsi="Arial" w:cs="Arial"/>
          <w:bCs/>
          <w:szCs w:val="24"/>
        </w:rPr>
        <w:t>ed</w:t>
      </w:r>
      <w:r w:rsidRPr="006742A6">
        <w:rPr>
          <w:rFonts w:ascii="Arial" w:hAnsi="Arial" w:cs="Arial"/>
          <w:bCs/>
          <w:szCs w:val="24"/>
        </w:rPr>
        <w:t xml:space="preserve"> about it during their training. Diversity in the presentation of seizures is a key and fundamental issue. The use of rescue medications </w:t>
      </w:r>
      <w:r w:rsidR="00CD5763" w:rsidRPr="006742A6">
        <w:rPr>
          <w:rFonts w:ascii="Arial" w:hAnsi="Arial" w:cs="Arial"/>
          <w:bCs/>
          <w:szCs w:val="24"/>
        </w:rPr>
        <w:t xml:space="preserve">- </w:t>
      </w:r>
      <w:r w:rsidRPr="006742A6">
        <w:rPr>
          <w:rFonts w:ascii="Arial" w:hAnsi="Arial" w:cs="Arial"/>
          <w:bCs/>
          <w:szCs w:val="24"/>
        </w:rPr>
        <w:t>such as Midazolam</w:t>
      </w:r>
      <w:r w:rsidR="00CD5763" w:rsidRPr="006742A6">
        <w:rPr>
          <w:rFonts w:ascii="Arial" w:hAnsi="Arial" w:cs="Arial"/>
          <w:bCs/>
          <w:szCs w:val="24"/>
        </w:rPr>
        <w:t xml:space="preserve"> -</w:t>
      </w:r>
      <w:r w:rsidRPr="006742A6">
        <w:rPr>
          <w:rFonts w:ascii="Arial" w:hAnsi="Arial" w:cs="Arial"/>
          <w:bCs/>
          <w:szCs w:val="24"/>
        </w:rPr>
        <w:t xml:space="preserve"> and how it</w:t>
      </w:r>
      <w:r w:rsidR="0099161E" w:rsidRPr="006742A6">
        <w:rPr>
          <w:rFonts w:ascii="Arial" w:hAnsi="Arial" w:cs="Arial"/>
          <w:bCs/>
          <w:szCs w:val="24"/>
        </w:rPr>
        <w:t xml:space="preserve"> i</w:t>
      </w:r>
      <w:r w:rsidRPr="006742A6">
        <w:rPr>
          <w:rFonts w:ascii="Arial" w:hAnsi="Arial" w:cs="Arial"/>
          <w:bCs/>
          <w:szCs w:val="24"/>
        </w:rPr>
        <w:t>s administered should be included</w:t>
      </w:r>
      <w:r w:rsidR="00CD5763" w:rsidRPr="006742A6">
        <w:rPr>
          <w:rFonts w:ascii="Arial" w:hAnsi="Arial" w:cs="Arial"/>
          <w:bCs/>
          <w:szCs w:val="24"/>
        </w:rPr>
        <w:t>,</w:t>
      </w:r>
      <w:r w:rsidRPr="006742A6">
        <w:rPr>
          <w:rFonts w:ascii="Arial" w:hAnsi="Arial" w:cs="Arial"/>
          <w:bCs/>
          <w:szCs w:val="24"/>
        </w:rPr>
        <w:t xml:space="preserve"> using the experience of both </w:t>
      </w:r>
      <w:r w:rsidR="00CD5763" w:rsidRPr="006742A6">
        <w:rPr>
          <w:rFonts w:ascii="Arial" w:hAnsi="Arial" w:cs="Arial"/>
          <w:bCs/>
          <w:szCs w:val="24"/>
        </w:rPr>
        <w:t>C</w:t>
      </w:r>
      <w:r w:rsidRPr="006742A6">
        <w:rPr>
          <w:rFonts w:ascii="Arial" w:hAnsi="Arial" w:cs="Arial"/>
          <w:bCs/>
          <w:szCs w:val="24"/>
        </w:rPr>
        <w:t>linicians</w:t>
      </w:r>
      <w:r w:rsidR="00E21562" w:rsidRPr="006742A6">
        <w:rPr>
          <w:rFonts w:ascii="Arial" w:hAnsi="Arial" w:cs="Arial"/>
          <w:bCs/>
          <w:szCs w:val="24"/>
        </w:rPr>
        <w:t>,</w:t>
      </w:r>
      <w:r w:rsidRPr="006742A6">
        <w:rPr>
          <w:rFonts w:ascii="Arial" w:hAnsi="Arial" w:cs="Arial"/>
          <w:bCs/>
          <w:szCs w:val="24"/>
        </w:rPr>
        <w:t xml:space="preserve"> service users </w:t>
      </w:r>
      <w:r w:rsidR="00E21562" w:rsidRPr="006742A6">
        <w:rPr>
          <w:rFonts w:ascii="Arial" w:hAnsi="Arial" w:cs="Arial"/>
          <w:bCs/>
          <w:szCs w:val="24"/>
        </w:rPr>
        <w:t xml:space="preserve">and carers </w:t>
      </w:r>
    </w:p>
    <w:p w14:paraId="59A0E5A8" w14:textId="77777777" w:rsidR="00253307" w:rsidRPr="00253307" w:rsidRDefault="00253307" w:rsidP="00A440D8">
      <w:pPr>
        <w:pStyle w:val="yiv1207581755msonormal"/>
        <w:shd w:val="clear" w:color="auto" w:fill="FFFFFF" w:themeFill="background1"/>
        <w:spacing w:before="0" w:beforeAutospacing="0" w:after="0" w:afterAutospacing="0" w:line="276" w:lineRule="auto"/>
        <w:jc w:val="both"/>
        <w:rPr>
          <w:rFonts w:ascii="Arial" w:hAnsi="Arial" w:cs="Arial"/>
          <w:bCs/>
          <w:sz w:val="16"/>
          <w:szCs w:val="16"/>
        </w:rPr>
      </w:pPr>
    </w:p>
    <w:p w14:paraId="7182EC7C" w14:textId="44C52172" w:rsidR="00E21562" w:rsidRPr="006742A6" w:rsidRDefault="00E21562" w:rsidP="00A440D8">
      <w:pPr>
        <w:pStyle w:val="yiv1207581755msonormal"/>
        <w:shd w:val="clear" w:color="auto" w:fill="FFFFFF" w:themeFill="background1"/>
        <w:spacing w:before="0" w:beforeAutospacing="0" w:after="0" w:afterAutospacing="0" w:line="276" w:lineRule="auto"/>
        <w:jc w:val="both"/>
        <w:rPr>
          <w:rFonts w:ascii="Arial" w:hAnsi="Arial" w:cs="Arial"/>
          <w:bCs/>
        </w:rPr>
      </w:pPr>
      <w:r w:rsidRPr="006742A6">
        <w:rPr>
          <w:rFonts w:ascii="Arial" w:hAnsi="Arial" w:cs="Arial"/>
          <w:bCs/>
        </w:rPr>
        <w:t xml:space="preserve">We have obtained footage from TfL on a recent seizure at North Greenwich Station, which includes site of the escalator, where LAS crew attended to the patient. This unique and complex situation can be incorporated into a LAS training video. </w:t>
      </w:r>
    </w:p>
    <w:p w14:paraId="5FE38CAA" w14:textId="0C9756AB" w:rsidR="00E21562" w:rsidRDefault="00E21562" w:rsidP="00A440D8">
      <w:pPr>
        <w:pStyle w:val="NoSpacing"/>
        <w:shd w:val="clear" w:color="auto" w:fill="FFFFFF" w:themeFill="background1"/>
        <w:spacing w:line="276" w:lineRule="auto"/>
        <w:jc w:val="both"/>
        <w:rPr>
          <w:rFonts w:ascii="Arial" w:hAnsi="Arial" w:cs="Arial"/>
          <w:b/>
          <w:bCs/>
          <w:szCs w:val="24"/>
          <w:lang w:eastAsia="en-GB"/>
        </w:rPr>
      </w:pPr>
    </w:p>
    <w:p w14:paraId="24E4A288" w14:textId="77777777" w:rsidR="00253307" w:rsidRPr="006742A6" w:rsidRDefault="00253307" w:rsidP="00A440D8">
      <w:pPr>
        <w:pStyle w:val="NoSpacing"/>
        <w:shd w:val="clear" w:color="auto" w:fill="FFFFFF" w:themeFill="background1"/>
        <w:spacing w:line="276" w:lineRule="auto"/>
        <w:jc w:val="both"/>
        <w:rPr>
          <w:rFonts w:ascii="Arial" w:hAnsi="Arial" w:cs="Arial"/>
          <w:b/>
          <w:bCs/>
          <w:szCs w:val="24"/>
          <w:lang w:eastAsia="en-GB"/>
        </w:rPr>
      </w:pPr>
    </w:p>
    <w:p w14:paraId="03C58460" w14:textId="77777777" w:rsidR="005B2DA3" w:rsidRPr="005B2DA3" w:rsidRDefault="00E21562" w:rsidP="00A440D8">
      <w:pPr>
        <w:pBdr>
          <w:top w:val="single" w:sz="4" w:space="1" w:color="auto"/>
          <w:left w:val="single" w:sz="4" w:space="4" w:color="auto"/>
          <w:bottom w:val="single" w:sz="4" w:space="1" w:color="auto"/>
          <w:right w:val="single" w:sz="4" w:space="0" w:color="auto"/>
          <w:bar w:val="single" w:sz="4" w:color="auto"/>
        </w:pBdr>
        <w:shd w:val="clear" w:color="auto" w:fill="F2F2F2" w:themeFill="background1" w:themeFillShade="F2"/>
        <w:spacing w:after="0" w:line="276" w:lineRule="auto"/>
        <w:jc w:val="both"/>
        <w:rPr>
          <w:rFonts w:ascii="Arial" w:eastAsiaTheme="minorEastAsia" w:hAnsi="Arial" w:cs="Arial"/>
          <w:b/>
          <w:sz w:val="28"/>
          <w:szCs w:val="28"/>
          <w:u w:val="single"/>
          <w:lang w:eastAsia="en-GB"/>
        </w:rPr>
      </w:pPr>
      <w:r w:rsidRPr="005B2DA3">
        <w:rPr>
          <w:rFonts w:ascii="Arial" w:eastAsiaTheme="minorEastAsia" w:hAnsi="Arial" w:cs="Arial"/>
          <w:b/>
          <w:sz w:val="28"/>
          <w:szCs w:val="28"/>
          <w:u w:val="single"/>
          <w:lang w:eastAsia="en-GB"/>
        </w:rPr>
        <w:t>PRIORITY NO.</w:t>
      </w:r>
      <w:r w:rsidR="00BC59D2" w:rsidRPr="005B2DA3">
        <w:rPr>
          <w:rFonts w:ascii="Arial" w:eastAsiaTheme="minorEastAsia" w:hAnsi="Arial" w:cs="Arial"/>
          <w:b/>
          <w:sz w:val="28"/>
          <w:szCs w:val="28"/>
          <w:u w:val="single"/>
          <w:lang w:eastAsia="en-GB"/>
        </w:rPr>
        <w:t xml:space="preserve">9 </w:t>
      </w:r>
    </w:p>
    <w:p w14:paraId="647B8837" w14:textId="4B740C00" w:rsidR="00E21562" w:rsidRPr="005B2DA3" w:rsidRDefault="00E21562" w:rsidP="00A440D8">
      <w:pPr>
        <w:pBdr>
          <w:top w:val="single" w:sz="4" w:space="1" w:color="auto"/>
          <w:left w:val="single" w:sz="4" w:space="4" w:color="auto"/>
          <w:bottom w:val="single" w:sz="4" w:space="1" w:color="auto"/>
          <w:right w:val="single" w:sz="4" w:space="0" w:color="auto"/>
          <w:bar w:val="single" w:sz="4" w:color="auto"/>
        </w:pBdr>
        <w:shd w:val="clear" w:color="auto" w:fill="F2F2F2" w:themeFill="background1" w:themeFillShade="F2"/>
        <w:spacing w:after="0" w:line="276" w:lineRule="auto"/>
        <w:jc w:val="both"/>
        <w:rPr>
          <w:rFonts w:ascii="Arial" w:eastAsiaTheme="minorEastAsia" w:hAnsi="Arial" w:cs="Arial"/>
          <w:b/>
          <w:sz w:val="26"/>
          <w:szCs w:val="26"/>
          <w:lang w:eastAsia="en-GB"/>
        </w:rPr>
      </w:pPr>
      <w:r w:rsidRPr="005B2DA3">
        <w:rPr>
          <w:rFonts w:ascii="Arial" w:eastAsiaTheme="minorEastAsia" w:hAnsi="Arial" w:cs="Arial"/>
          <w:b/>
          <w:sz w:val="26"/>
          <w:szCs w:val="26"/>
          <w:lang w:eastAsia="en-GB"/>
        </w:rPr>
        <w:t xml:space="preserve">Developing a </w:t>
      </w:r>
      <w:r w:rsidR="003C3973" w:rsidRPr="005B2DA3">
        <w:rPr>
          <w:rFonts w:ascii="Arial" w:eastAsiaTheme="minorEastAsia" w:hAnsi="Arial" w:cs="Arial"/>
          <w:b/>
          <w:sz w:val="26"/>
          <w:szCs w:val="26"/>
          <w:lang w:eastAsia="en-GB"/>
        </w:rPr>
        <w:t>C</w:t>
      </w:r>
      <w:r w:rsidRPr="005B2DA3">
        <w:rPr>
          <w:rFonts w:ascii="Arial" w:eastAsiaTheme="minorEastAsia" w:hAnsi="Arial" w:cs="Arial"/>
          <w:b/>
          <w:sz w:val="26"/>
          <w:szCs w:val="26"/>
          <w:lang w:eastAsia="en-GB"/>
        </w:rPr>
        <w:t xml:space="preserve">adre of Epilepsy First Responders </w:t>
      </w:r>
    </w:p>
    <w:p w14:paraId="388C834C" w14:textId="77777777" w:rsidR="00253307" w:rsidRPr="00253307" w:rsidRDefault="00253307" w:rsidP="00A440D8">
      <w:pPr>
        <w:shd w:val="clear" w:color="auto" w:fill="FFFFFF" w:themeFill="background1"/>
        <w:spacing w:after="0" w:line="276" w:lineRule="auto"/>
        <w:jc w:val="both"/>
        <w:rPr>
          <w:rFonts w:ascii="Arial" w:hAnsi="Arial" w:cs="Arial"/>
          <w:color w:val="000000"/>
          <w:sz w:val="16"/>
          <w:szCs w:val="16"/>
          <w:shd w:val="clear" w:color="auto" w:fill="FFFFFF"/>
        </w:rPr>
      </w:pPr>
    </w:p>
    <w:p w14:paraId="1BE618F4" w14:textId="008D9C23" w:rsidR="000A5A0C" w:rsidRPr="006742A6" w:rsidRDefault="000A5A0C" w:rsidP="00A440D8">
      <w:pPr>
        <w:shd w:val="clear" w:color="auto" w:fill="FFFFFF" w:themeFill="background1"/>
        <w:spacing w:after="0" w:line="276" w:lineRule="auto"/>
        <w:jc w:val="both"/>
        <w:rPr>
          <w:rFonts w:ascii="Arial" w:hAnsi="Arial" w:cs="Arial"/>
          <w:color w:val="000000"/>
          <w:szCs w:val="24"/>
          <w:shd w:val="clear" w:color="auto" w:fill="FFFFFF"/>
        </w:rPr>
      </w:pPr>
      <w:r w:rsidRPr="006742A6">
        <w:rPr>
          <w:rFonts w:ascii="Arial" w:hAnsi="Arial" w:cs="Arial"/>
          <w:color w:val="000000"/>
          <w:szCs w:val="24"/>
          <w:shd w:val="clear" w:color="auto" w:fill="FFFFFF"/>
        </w:rPr>
        <w:t xml:space="preserve">There are currently very few Epilepsy First Responders or Advanced Practitioners who specialise in epilepsy across the UK. Where these practitioners and lay First Responders have operated, it has been down to individual ambulance trusts to recruit, train and upskill these staff and volunteers - usually alongside a specialist NHS </w:t>
      </w:r>
      <w:r w:rsidR="00253307">
        <w:rPr>
          <w:rFonts w:ascii="Arial" w:hAnsi="Arial" w:cs="Arial"/>
          <w:color w:val="000000"/>
          <w:szCs w:val="24"/>
          <w:shd w:val="clear" w:color="auto" w:fill="FFFFFF"/>
        </w:rPr>
        <w:t>T</w:t>
      </w:r>
      <w:r w:rsidRPr="006742A6">
        <w:rPr>
          <w:rFonts w:ascii="Arial" w:hAnsi="Arial" w:cs="Arial"/>
          <w:color w:val="000000"/>
          <w:szCs w:val="24"/>
          <w:shd w:val="clear" w:color="auto" w:fill="FFFFFF"/>
        </w:rPr>
        <w:t>rust. Some have been recruited from amongst specialist epilepsy nurses - known as Sapphire Nurses</w:t>
      </w:r>
      <w:r w:rsidRPr="006742A6">
        <w:rPr>
          <w:rStyle w:val="FootnoteReference"/>
          <w:rFonts w:ascii="Arial" w:hAnsi="Arial" w:cs="Arial"/>
          <w:color w:val="000000"/>
          <w:szCs w:val="24"/>
          <w:shd w:val="clear" w:color="auto" w:fill="FFFFFF"/>
        </w:rPr>
        <w:footnoteReference w:id="5"/>
      </w:r>
      <w:r w:rsidRPr="006742A6">
        <w:rPr>
          <w:rFonts w:ascii="Arial" w:hAnsi="Arial" w:cs="Arial"/>
          <w:color w:val="000000"/>
          <w:szCs w:val="24"/>
          <w:shd w:val="clear" w:color="auto" w:fill="FFFFFF"/>
        </w:rPr>
        <w:t xml:space="preserve"> </w:t>
      </w:r>
    </w:p>
    <w:p w14:paraId="6558118B" w14:textId="77777777" w:rsidR="000A5A0C" w:rsidRPr="005B2DA3" w:rsidRDefault="000A5A0C" w:rsidP="00A440D8">
      <w:pPr>
        <w:shd w:val="clear" w:color="auto" w:fill="FFFFFF" w:themeFill="background1"/>
        <w:spacing w:after="0" w:line="276" w:lineRule="auto"/>
        <w:jc w:val="both"/>
        <w:rPr>
          <w:rFonts w:ascii="Arial" w:hAnsi="Arial" w:cs="Arial"/>
          <w:color w:val="000000"/>
          <w:sz w:val="16"/>
          <w:szCs w:val="16"/>
          <w:shd w:val="clear" w:color="auto" w:fill="FFFFFF"/>
        </w:rPr>
      </w:pPr>
    </w:p>
    <w:p w14:paraId="7EA5F794" w14:textId="48B9D58C" w:rsidR="000A5A0C" w:rsidRPr="006742A6" w:rsidRDefault="000A5A0C" w:rsidP="00A440D8">
      <w:pPr>
        <w:shd w:val="clear" w:color="auto" w:fill="FFFFFF" w:themeFill="background1"/>
        <w:spacing w:after="0" w:line="276" w:lineRule="auto"/>
        <w:jc w:val="both"/>
        <w:rPr>
          <w:rFonts w:ascii="Arial" w:hAnsi="Arial" w:cs="Arial"/>
          <w:color w:val="000000"/>
          <w:szCs w:val="24"/>
          <w:shd w:val="clear" w:color="auto" w:fill="FFFFFF"/>
        </w:rPr>
      </w:pPr>
      <w:r w:rsidRPr="006742A6">
        <w:rPr>
          <w:rFonts w:ascii="Arial" w:hAnsi="Arial" w:cs="Arial"/>
          <w:color w:val="000000"/>
          <w:szCs w:val="24"/>
          <w:shd w:val="clear" w:color="auto" w:fill="FFFFFF"/>
        </w:rPr>
        <w:t xml:space="preserve">There is a pressing need for First Responders from across the epilepsy community, e.g. people who are carers of those with epilepsy, to ensure that patients having seizures get the right-care first-time. They can also support patients to safely remain at home in the community, rather than being be conveyed to hospital if this is not necessary – providing experienced clinicians agree that this is a safe option. </w:t>
      </w:r>
    </w:p>
    <w:p w14:paraId="4017F329" w14:textId="77777777" w:rsidR="000A5A0C" w:rsidRPr="005B2DA3" w:rsidRDefault="000A5A0C" w:rsidP="00A440D8">
      <w:pPr>
        <w:shd w:val="clear" w:color="auto" w:fill="FFFFFF" w:themeFill="background1"/>
        <w:spacing w:after="0" w:line="276" w:lineRule="auto"/>
        <w:jc w:val="both"/>
        <w:rPr>
          <w:rFonts w:ascii="Arial" w:hAnsi="Arial" w:cs="Arial"/>
          <w:color w:val="000000"/>
          <w:sz w:val="16"/>
          <w:szCs w:val="16"/>
          <w:shd w:val="clear" w:color="auto" w:fill="FFFFFF"/>
        </w:rPr>
      </w:pPr>
    </w:p>
    <w:p w14:paraId="0E0CB099" w14:textId="074B73F3" w:rsidR="000A5A0C" w:rsidRPr="006742A6" w:rsidRDefault="000A5A0C" w:rsidP="00A440D8">
      <w:pPr>
        <w:shd w:val="clear" w:color="auto" w:fill="FFFFFF" w:themeFill="background1"/>
        <w:spacing w:after="0" w:line="276" w:lineRule="auto"/>
        <w:jc w:val="both"/>
        <w:rPr>
          <w:rFonts w:ascii="Arial" w:hAnsi="Arial" w:cs="Arial"/>
          <w:color w:val="000000"/>
          <w:szCs w:val="24"/>
          <w:shd w:val="clear" w:color="auto" w:fill="FFFFFF"/>
        </w:rPr>
      </w:pPr>
      <w:r w:rsidRPr="006742A6">
        <w:rPr>
          <w:rFonts w:ascii="Arial" w:hAnsi="Arial" w:cs="Arial"/>
          <w:color w:val="000000"/>
          <w:szCs w:val="24"/>
          <w:shd w:val="clear" w:color="auto" w:fill="FFFFFF"/>
        </w:rPr>
        <w:t xml:space="preserve">We </w:t>
      </w:r>
      <w:r w:rsidR="00253307">
        <w:rPr>
          <w:rFonts w:ascii="Arial" w:hAnsi="Arial" w:cs="Arial"/>
          <w:color w:val="000000"/>
          <w:szCs w:val="24"/>
          <w:shd w:val="clear" w:color="auto" w:fill="FFFFFF"/>
        </w:rPr>
        <w:t>sh</w:t>
      </w:r>
      <w:r w:rsidRPr="006742A6">
        <w:rPr>
          <w:rFonts w:ascii="Arial" w:hAnsi="Arial" w:cs="Arial"/>
          <w:color w:val="000000"/>
          <w:szCs w:val="24"/>
          <w:shd w:val="clear" w:color="auto" w:fill="FFFFFF"/>
        </w:rPr>
        <w:t xml:space="preserve">ould also like to see ambulance services supporting the creation of dedicated neuroscience/ mental health </w:t>
      </w:r>
      <w:r w:rsidR="00253307">
        <w:rPr>
          <w:rFonts w:ascii="Arial" w:hAnsi="Arial" w:cs="Arial"/>
          <w:color w:val="000000"/>
          <w:szCs w:val="24"/>
          <w:shd w:val="clear" w:color="auto" w:fill="FFFFFF"/>
        </w:rPr>
        <w:t>and</w:t>
      </w:r>
      <w:r w:rsidRPr="006742A6">
        <w:rPr>
          <w:rFonts w:ascii="Arial" w:hAnsi="Arial" w:cs="Arial"/>
          <w:color w:val="000000"/>
          <w:szCs w:val="24"/>
          <w:shd w:val="clear" w:color="auto" w:fill="FFFFFF"/>
        </w:rPr>
        <w:t xml:space="preserve"> co-morbidity condition respon</w:t>
      </w:r>
      <w:r w:rsidR="00206B6D" w:rsidRPr="006742A6">
        <w:rPr>
          <w:rFonts w:ascii="Arial" w:hAnsi="Arial" w:cs="Arial"/>
          <w:color w:val="000000"/>
          <w:szCs w:val="24"/>
          <w:shd w:val="clear" w:color="auto" w:fill="FFFFFF"/>
        </w:rPr>
        <w:t xml:space="preserve">ders. Thereby making the </w:t>
      </w:r>
      <w:r w:rsidRPr="006742A6">
        <w:rPr>
          <w:rFonts w:ascii="Arial" w:hAnsi="Arial" w:cs="Arial"/>
          <w:color w:val="000000"/>
          <w:szCs w:val="24"/>
          <w:shd w:val="clear" w:color="auto" w:fill="FFFFFF"/>
        </w:rPr>
        <w:t>best use of these combined specialist medical skills and experience</w:t>
      </w:r>
      <w:r w:rsidR="00206B6D" w:rsidRPr="006742A6">
        <w:rPr>
          <w:rFonts w:ascii="Arial" w:hAnsi="Arial" w:cs="Arial"/>
          <w:color w:val="000000"/>
          <w:szCs w:val="24"/>
          <w:shd w:val="clear" w:color="auto" w:fill="FFFFFF"/>
        </w:rPr>
        <w:t>, to ensure</w:t>
      </w:r>
      <w:r w:rsidRPr="006742A6">
        <w:rPr>
          <w:rFonts w:ascii="Arial" w:hAnsi="Arial" w:cs="Arial"/>
          <w:color w:val="000000"/>
          <w:szCs w:val="24"/>
          <w:shd w:val="clear" w:color="auto" w:fill="FFFFFF"/>
        </w:rPr>
        <w:t xml:space="preserve"> patients with co-morbidities and complex pres</w:t>
      </w:r>
      <w:r w:rsidR="00206B6D" w:rsidRPr="006742A6">
        <w:rPr>
          <w:rFonts w:ascii="Arial" w:hAnsi="Arial" w:cs="Arial"/>
          <w:color w:val="000000"/>
          <w:szCs w:val="24"/>
          <w:shd w:val="clear" w:color="auto" w:fill="FFFFFF"/>
        </w:rPr>
        <w:t>entations get the best possible care</w:t>
      </w:r>
      <w:r w:rsidRPr="006742A6">
        <w:rPr>
          <w:rFonts w:ascii="Arial" w:hAnsi="Arial" w:cs="Arial"/>
          <w:color w:val="000000"/>
          <w:szCs w:val="24"/>
          <w:shd w:val="clear" w:color="auto" w:fill="FFFFFF"/>
        </w:rPr>
        <w:t xml:space="preserve">.  </w:t>
      </w:r>
    </w:p>
    <w:p w14:paraId="791C6DC3" w14:textId="6AC89228" w:rsidR="001B0C12" w:rsidRDefault="00375E17" w:rsidP="005B2DA3">
      <w:pPr>
        <w:shd w:val="clear" w:color="auto" w:fill="FFFFFF" w:themeFill="background1"/>
        <w:spacing w:after="0" w:line="276" w:lineRule="auto"/>
        <w:jc w:val="center"/>
        <w:rPr>
          <w:rFonts w:ascii="Arial" w:hAnsi="Arial" w:cs="Arial"/>
          <w:color w:val="0000FF"/>
          <w:szCs w:val="24"/>
          <w:u w:val="single"/>
        </w:rPr>
      </w:pPr>
      <w:hyperlink r:id="rId22" w:history="1">
        <w:r w:rsidR="000A5A0C" w:rsidRPr="006742A6">
          <w:rPr>
            <w:rFonts w:ascii="Arial" w:hAnsi="Arial" w:cs="Arial"/>
            <w:color w:val="0000FF"/>
            <w:szCs w:val="24"/>
            <w:u w:val="single"/>
          </w:rPr>
          <w:t>https://www.facebook.com/epilepsyaction/posts/do-you-know-about-our-sapphire-nurse-scheme-to-appoint-epilepsy-specialist-nurse/121319934564756/</w:t>
        </w:r>
      </w:hyperlink>
    </w:p>
    <w:p w14:paraId="2B9BE837" w14:textId="77777777" w:rsidR="007200D0" w:rsidRPr="006742A6" w:rsidRDefault="007200D0" w:rsidP="005B2DA3">
      <w:pPr>
        <w:shd w:val="clear" w:color="auto" w:fill="FFFFFF" w:themeFill="background1"/>
        <w:spacing w:after="0" w:line="276" w:lineRule="auto"/>
        <w:jc w:val="center"/>
        <w:rPr>
          <w:rFonts w:ascii="Arial" w:hAnsi="Arial" w:cs="Arial"/>
          <w:bCs/>
          <w:color w:val="FF0000"/>
          <w:szCs w:val="24"/>
        </w:rPr>
      </w:pPr>
    </w:p>
    <w:p w14:paraId="12A41A80" w14:textId="77777777" w:rsidR="005B2DA3" w:rsidRPr="005B2DA3" w:rsidRDefault="00B91B56" w:rsidP="00A440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Arial" w:eastAsiaTheme="minorEastAsia" w:hAnsi="Arial" w:cs="Arial"/>
          <w:b/>
          <w:sz w:val="28"/>
          <w:szCs w:val="28"/>
          <w:u w:val="single"/>
          <w:lang w:eastAsia="en-GB"/>
        </w:rPr>
      </w:pPr>
      <w:r w:rsidRPr="005B2DA3">
        <w:rPr>
          <w:rFonts w:ascii="Arial" w:eastAsiaTheme="minorEastAsia" w:hAnsi="Arial" w:cs="Arial"/>
          <w:b/>
          <w:sz w:val="28"/>
          <w:szCs w:val="28"/>
          <w:u w:val="single"/>
          <w:lang w:eastAsia="en-GB"/>
        </w:rPr>
        <w:t>PRIORITY NO.</w:t>
      </w:r>
      <w:r w:rsidR="00A440D8" w:rsidRPr="005B2DA3">
        <w:rPr>
          <w:rFonts w:ascii="Arial" w:eastAsiaTheme="minorEastAsia" w:hAnsi="Arial" w:cs="Arial"/>
          <w:b/>
          <w:sz w:val="28"/>
          <w:szCs w:val="28"/>
          <w:u w:val="single"/>
          <w:lang w:eastAsia="en-GB"/>
        </w:rPr>
        <w:t>10</w:t>
      </w:r>
      <w:r w:rsidR="00F56E3E" w:rsidRPr="005B2DA3">
        <w:rPr>
          <w:rFonts w:ascii="Arial" w:eastAsiaTheme="minorEastAsia" w:hAnsi="Arial" w:cs="Arial"/>
          <w:b/>
          <w:sz w:val="28"/>
          <w:szCs w:val="28"/>
          <w:u w:val="single"/>
          <w:lang w:eastAsia="en-GB"/>
        </w:rPr>
        <w:t xml:space="preserve"> </w:t>
      </w:r>
    </w:p>
    <w:p w14:paraId="1CC58C9A" w14:textId="35BF9AD8" w:rsidR="00F4018C" w:rsidRPr="005B2DA3" w:rsidRDefault="00EA2F4B" w:rsidP="00A440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Arial" w:eastAsiaTheme="minorEastAsia" w:hAnsi="Arial" w:cs="Arial"/>
          <w:b/>
          <w:sz w:val="26"/>
          <w:szCs w:val="26"/>
          <w:lang w:eastAsia="en-GB"/>
        </w:rPr>
      </w:pPr>
      <w:r w:rsidRPr="005B2DA3">
        <w:rPr>
          <w:rFonts w:ascii="Arial" w:eastAsiaTheme="minorEastAsia" w:hAnsi="Arial" w:cs="Arial"/>
          <w:b/>
          <w:sz w:val="26"/>
          <w:szCs w:val="26"/>
          <w:lang w:eastAsia="en-GB"/>
        </w:rPr>
        <w:t>C</w:t>
      </w:r>
      <w:r w:rsidR="00F4018C" w:rsidRPr="005B2DA3">
        <w:rPr>
          <w:rFonts w:ascii="Arial" w:eastAsiaTheme="minorEastAsia" w:hAnsi="Arial" w:cs="Arial"/>
          <w:b/>
          <w:sz w:val="26"/>
          <w:szCs w:val="26"/>
          <w:lang w:eastAsia="en-GB"/>
        </w:rPr>
        <w:t>onveyanc</w:t>
      </w:r>
      <w:r w:rsidR="00206B6D" w:rsidRPr="005B2DA3">
        <w:rPr>
          <w:rFonts w:ascii="Arial" w:eastAsiaTheme="minorEastAsia" w:hAnsi="Arial" w:cs="Arial"/>
          <w:b/>
          <w:sz w:val="26"/>
          <w:szCs w:val="26"/>
          <w:lang w:eastAsia="en-GB"/>
        </w:rPr>
        <w:t>e to a Domestic Place of Safety</w:t>
      </w:r>
    </w:p>
    <w:p w14:paraId="649D48FD" w14:textId="77777777" w:rsidR="00253307" w:rsidRPr="00253307" w:rsidRDefault="00253307" w:rsidP="00035630">
      <w:pPr>
        <w:shd w:val="clear" w:color="auto" w:fill="FFFFFF" w:themeFill="background1"/>
        <w:spacing w:after="0" w:line="276" w:lineRule="auto"/>
        <w:jc w:val="both"/>
        <w:rPr>
          <w:rFonts w:ascii="Arial" w:hAnsi="Arial" w:cs="Arial"/>
          <w:bCs/>
          <w:sz w:val="16"/>
          <w:szCs w:val="16"/>
        </w:rPr>
      </w:pPr>
    </w:p>
    <w:p w14:paraId="131C8D9D" w14:textId="77777777" w:rsidR="00253307" w:rsidRDefault="00B91B56" w:rsidP="00035630">
      <w:pPr>
        <w:shd w:val="clear" w:color="auto" w:fill="FFFFFF" w:themeFill="background1"/>
        <w:spacing w:after="0" w:line="276" w:lineRule="auto"/>
        <w:jc w:val="both"/>
        <w:rPr>
          <w:rFonts w:ascii="Arial" w:hAnsi="Arial" w:cs="Arial"/>
          <w:bCs/>
          <w:szCs w:val="24"/>
        </w:rPr>
      </w:pPr>
      <w:r w:rsidRPr="006742A6">
        <w:rPr>
          <w:rFonts w:ascii="Arial" w:hAnsi="Arial" w:cs="Arial"/>
          <w:bCs/>
          <w:szCs w:val="24"/>
        </w:rPr>
        <w:t>Investigate</w:t>
      </w:r>
      <w:r w:rsidR="00485162" w:rsidRPr="006742A6">
        <w:rPr>
          <w:rFonts w:ascii="Arial" w:hAnsi="Arial" w:cs="Arial"/>
          <w:bCs/>
          <w:szCs w:val="24"/>
        </w:rPr>
        <w:t xml:space="preserve"> further</w:t>
      </w:r>
      <w:r w:rsidRPr="006742A6">
        <w:rPr>
          <w:rFonts w:ascii="Arial" w:hAnsi="Arial" w:cs="Arial"/>
          <w:bCs/>
          <w:szCs w:val="24"/>
        </w:rPr>
        <w:t xml:space="preserve"> possibilities </w:t>
      </w:r>
      <w:r w:rsidR="00485162" w:rsidRPr="006742A6">
        <w:rPr>
          <w:rFonts w:ascii="Arial" w:hAnsi="Arial" w:cs="Arial"/>
          <w:bCs/>
          <w:szCs w:val="24"/>
        </w:rPr>
        <w:t>for</w:t>
      </w:r>
      <w:r w:rsidRPr="006742A6">
        <w:rPr>
          <w:rFonts w:ascii="Arial" w:hAnsi="Arial" w:cs="Arial"/>
          <w:bCs/>
          <w:szCs w:val="24"/>
        </w:rPr>
        <w:t xml:space="preserve"> conveyance of patients who have had a seizure to a domestic ‘place of safety’, e.g. </w:t>
      </w:r>
      <w:r w:rsidR="007472D6" w:rsidRPr="006742A6">
        <w:rPr>
          <w:rFonts w:ascii="Arial" w:hAnsi="Arial" w:cs="Arial"/>
          <w:bCs/>
          <w:szCs w:val="24"/>
        </w:rPr>
        <w:t xml:space="preserve">to </w:t>
      </w:r>
      <w:r w:rsidRPr="006742A6">
        <w:rPr>
          <w:rFonts w:ascii="Arial" w:hAnsi="Arial" w:cs="Arial"/>
          <w:bCs/>
          <w:szCs w:val="24"/>
        </w:rPr>
        <w:t>their own home</w:t>
      </w:r>
      <w:r w:rsidR="007472D6" w:rsidRPr="006742A6">
        <w:rPr>
          <w:rFonts w:ascii="Arial" w:hAnsi="Arial" w:cs="Arial"/>
          <w:bCs/>
          <w:szCs w:val="24"/>
        </w:rPr>
        <w:t>,</w:t>
      </w:r>
      <w:r w:rsidRPr="006742A6">
        <w:rPr>
          <w:rFonts w:ascii="Arial" w:hAnsi="Arial" w:cs="Arial"/>
          <w:bCs/>
          <w:szCs w:val="24"/>
        </w:rPr>
        <w:t xml:space="preserve"> rather than</w:t>
      </w:r>
      <w:r w:rsidR="007472D6" w:rsidRPr="006742A6">
        <w:rPr>
          <w:rFonts w:ascii="Arial" w:hAnsi="Arial" w:cs="Arial"/>
          <w:bCs/>
          <w:szCs w:val="24"/>
        </w:rPr>
        <w:t xml:space="preserve"> to</w:t>
      </w:r>
      <w:r w:rsidRPr="006742A6">
        <w:rPr>
          <w:rFonts w:ascii="Arial" w:hAnsi="Arial" w:cs="Arial"/>
          <w:bCs/>
          <w:szCs w:val="24"/>
        </w:rPr>
        <w:t xml:space="preserve"> A&amp;E. This </w:t>
      </w:r>
      <w:r w:rsidR="001233C6" w:rsidRPr="006742A6">
        <w:rPr>
          <w:rFonts w:ascii="Arial" w:hAnsi="Arial" w:cs="Arial"/>
          <w:bCs/>
          <w:szCs w:val="24"/>
        </w:rPr>
        <w:t>will</w:t>
      </w:r>
      <w:r w:rsidRPr="006742A6">
        <w:rPr>
          <w:rFonts w:ascii="Arial" w:hAnsi="Arial" w:cs="Arial"/>
          <w:bCs/>
          <w:szCs w:val="24"/>
        </w:rPr>
        <w:t xml:space="preserve"> require co</w:t>
      </w:r>
      <w:r w:rsidR="007472D6" w:rsidRPr="006742A6">
        <w:rPr>
          <w:rFonts w:ascii="Arial" w:hAnsi="Arial" w:cs="Arial"/>
          <w:bCs/>
          <w:szCs w:val="24"/>
        </w:rPr>
        <w:t>-</w:t>
      </w:r>
      <w:r w:rsidRPr="006742A6">
        <w:rPr>
          <w:rFonts w:ascii="Arial" w:hAnsi="Arial" w:cs="Arial"/>
          <w:bCs/>
          <w:szCs w:val="24"/>
        </w:rPr>
        <w:t xml:space="preserve">ordination between </w:t>
      </w:r>
      <w:r w:rsidR="00083D24" w:rsidRPr="006742A6">
        <w:rPr>
          <w:rFonts w:ascii="Arial" w:hAnsi="Arial" w:cs="Arial"/>
          <w:bCs/>
          <w:szCs w:val="24"/>
        </w:rPr>
        <w:t>A</w:t>
      </w:r>
      <w:r w:rsidRPr="006742A6">
        <w:rPr>
          <w:rFonts w:ascii="Arial" w:hAnsi="Arial" w:cs="Arial"/>
          <w:bCs/>
          <w:szCs w:val="24"/>
        </w:rPr>
        <w:t xml:space="preserve">mbulance </w:t>
      </w:r>
      <w:r w:rsidR="00083D24" w:rsidRPr="006742A6">
        <w:rPr>
          <w:rFonts w:ascii="Arial" w:hAnsi="Arial" w:cs="Arial"/>
          <w:bCs/>
          <w:szCs w:val="24"/>
        </w:rPr>
        <w:t>Services if</w:t>
      </w:r>
      <w:r w:rsidRPr="006742A6">
        <w:rPr>
          <w:rFonts w:ascii="Arial" w:hAnsi="Arial" w:cs="Arial"/>
          <w:bCs/>
          <w:szCs w:val="24"/>
        </w:rPr>
        <w:t xml:space="preserve"> the original incident occurs away from home.</w:t>
      </w:r>
      <w:r w:rsidR="0013453C" w:rsidRPr="006742A6">
        <w:rPr>
          <w:rFonts w:ascii="Arial" w:hAnsi="Arial" w:cs="Arial"/>
          <w:bCs/>
          <w:szCs w:val="24"/>
        </w:rPr>
        <w:t xml:space="preserve"> </w:t>
      </w:r>
    </w:p>
    <w:p w14:paraId="23D5F2D2" w14:textId="77777777" w:rsidR="00253307" w:rsidRPr="005B2DA3" w:rsidRDefault="00253307" w:rsidP="00035630">
      <w:pPr>
        <w:shd w:val="clear" w:color="auto" w:fill="FFFFFF" w:themeFill="background1"/>
        <w:spacing w:after="0" w:line="276" w:lineRule="auto"/>
        <w:jc w:val="both"/>
        <w:rPr>
          <w:rFonts w:ascii="Arial" w:hAnsi="Arial" w:cs="Arial"/>
          <w:bCs/>
          <w:sz w:val="16"/>
          <w:szCs w:val="16"/>
        </w:rPr>
      </w:pPr>
    </w:p>
    <w:p w14:paraId="3417CFBF" w14:textId="72140389" w:rsidR="00253307" w:rsidRDefault="00B91B56" w:rsidP="00035630">
      <w:pPr>
        <w:shd w:val="clear" w:color="auto" w:fill="FFFFFF" w:themeFill="background1"/>
        <w:spacing w:after="0" w:line="276" w:lineRule="auto"/>
        <w:jc w:val="both"/>
        <w:rPr>
          <w:rFonts w:ascii="Arial" w:hAnsi="Arial" w:cs="Arial"/>
          <w:bCs/>
          <w:szCs w:val="24"/>
        </w:rPr>
      </w:pPr>
      <w:r w:rsidRPr="006742A6">
        <w:rPr>
          <w:rFonts w:ascii="Arial" w:hAnsi="Arial" w:cs="Arial"/>
          <w:bCs/>
          <w:szCs w:val="24"/>
        </w:rPr>
        <w:t>Often referred to as ‘Home by Request’</w:t>
      </w:r>
      <w:r w:rsidR="00EA2F4B" w:rsidRPr="006742A6">
        <w:rPr>
          <w:rFonts w:ascii="Arial" w:hAnsi="Arial" w:cs="Arial"/>
          <w:bCs/>
          <w:szCs w:val="24"/>
        </w:rPr>
        <w:t xml:space="preserve"> (HbR)</w:t>
      </w:r>
      <w:r w:rsidR="001B0DA1" w:rsidRPr="006742A6">
        <w:rPr>
          <w:rFonts w:ascii="Arial" w:hAnsi="Arial" w:cs="Arial"/>
          <w:bCs/>
          <w:szCs w:val="24"/>
        </w:rPr>
        <w:t>, t</w:t>
      </w:r>
      <w:r w:rsidRPr="006742A6">
        <w:rPr>
          <w:rFonts w:ascii="Arial" w:hAnsi="Arial" w:cs="Arial"/>
          <w:bCs/>
          <w:szCs w:val="24"/>
        </w:rPr>
        <w:t>his is consistent with the LAS ‘leave at scene’ approach, i.e. not taking patients to A&amp;E if it is not clinically appropriate to do so</w:t>
      </w:r>
      <w:r w:rsidR="00EA2F4B" w:rsidRPr="006742A6">
        <w:rPr>
          <w:rFonts w:ascii="Arial" w:hAnsi="Arial" w:cs="Arial"/>
          <w:bCs/>
          <w:szCs w:val="24"/>
        </w:rPr>
        <w:t>.</w:t>
      </w:r>
    </w:p>
    <w:p w14:paraId="0D1119B4" w14:textId="77777777" w:rsidR="00253307" w:rsidRDefault="00EA2F4B" w:rsidP="00035630">
      <w:pPr>
        <w:shd w:val="clear" w:color="auto" w:fill="FFFFFF" w:themeFill="background1"/>
        <w:spacing w:after="0" w:line="276" w:lineRule="auto"/>
        <w:jc w:val="both"/>
        <w:rPr>
          <w:rFonts w:ascii="Arial" w:hAnsi="Arial" w:cs="Arial"/>
          <w:bCs/>
          <w:szCs w:val="24"/>
        </w:rPr>
      </w:pPr>
      <w:r w:rsidRPr="006742A6">
        <w:rPr>
          <w:rFonts w:ascii="Arial" w:hAnsi="Arial" w:cs="Arial"/>
          <w:bCs/>
          <w:szCs w:val="24"/>
        </w:rPr>
        <w:t>The HbR</w:t>
      </w:r>
      <w:r w:rsidR="00B91B56" w:rsidRPr="006742A6">
        <w:rPr>
          <w:rFonts w:ascii="Arial" w:hAnsi="Arial" w:cs="Arial"/>
          <w:bCs/>
          <w:szCs w:val="24"/>
        </w:rPr>
        <w:t xml:space="preserve"> approach is used at the discretion of an </w:t>
      </w:r>
      <w:r w:rsidR="001B0DA1" w:rsidRPr="006742A6">
        <w:rPr>
          <w:rFonts w:ascii="Arial" w:hAnsi="Arial" w:cs="Arial"/>
          <w:bCs/>
          <w:szCs w:val="24"/>
        </w:rPr>
        <w:t>A</w:t>
      </w:r>
      <w:r w:rsidRPr="006742A6">
        <w:rPr>
          <w:rFonts w:ascii="Arial" w:hAnsi="Arial" w:cs="Arial"/>
          <w:bCs/>
          <w:szCs w:val="24"/>
        </w:rPr>
        <w:t xml:space="preserve">mbulance </w:t>
      </w:r>
      <w:r w:rsidR="001B0DA1" w:rsidRPr="006742A6">
        <w:rPr>
          <w:rFonts w:ascii="Arial" w:hAnsi="Arial" w:cs="Arial"/>
          <w:bCs/>
          <w:szCs w:val="24"/>
        </w:rPr>
        <w:t>s</w:t>
      </w:r>
      <w:r w:rsidRPr="006742A6">
        <w:rPr>
          <w:rFonts w:ascii="Arial" w:hAnsi="Arial" w:cs="Arial"/>
          <w:bCs/>
          <w:szCs w:val="24"/>
        </w:rPr>
        <w:t xml:space="preserve">ervice </w:t>
      </w:r>
      <w:r w:rsidR="00B91B56" w:rsidRPr="006742A6">
        <w:rPr>
          <w:rFonts w:ascii="Arial" w:hAnsi="Arial" w:cs="Arial"/>
          <w:bCs/>
          <w:szCs w:val="24"/>
        </w:rPr>
        <w:t xml:space="preserve">EOC </w:t>
      </w:r>
      <w:r w:rsidR="001B0DA1" w:rsidRPr="006742A6">
        <w:rPr>
          <w:rFonts w:ascii="Arial" w:hAnsi="Arial" w:cs="Arial"/>
          <w:bCs/>
          <w:szCs w:val="24"/>
        </w:rPr>
        <w:t>M</w:t>
      </w:r>
      <w:r w:rsidR="00B91B56" w:rsidRPr="006742A6">
        <w:rPr>
          <w:rFonts w:ascii="Arial" w:hAnsi="Arial" w:cs="Arial"/>
          <w:bCs/>
          <w:szCs w:val="24"/>
        </w:rPr>
        <w:t>anager following a risk assessment</w:t>
      </w:r>
      <w:r w:rsidRPr="006742A6">
        <w:rPr>
          <w:rFonts w:ascii="Arial" w:hAnsi="Arial" w:cs="Arial"/>
          <w:bCs/>
          <w:szCs w:val="24"/>
        </w:rPr>
        <w:t xml:space="preserve">. </w:t>
      </w:r>
    </w:p>
    <w:p w14:paraId="63D920A4" w14:textId="77777777" w:rsidR="00253307" w:rsidRPr="005B2DA3" w:rsidRDefault="00253307" w:rsidP="00035630">
      <w:pPr>
        <w:shd w:val="clear" w:color="auto" w:fill="FFFFFF" w:themeFill="background1"/>
        <w:spacing w:after="0" w:line="276" w:lineRule="auto"/>
        <w:jc w:val="both"/>
        <w:rPr>
          <w:rFonts w:ascii="Arial" w:hAnsi="Arial" w:cs="Arial"/>
          <w:bCs/>
          <w:sz w:val="16"/>
          <w:szCs w:val="16"/>
        </w:rPr>
      </w:pPr>
    </w:p>
    <w:p w14:paraId="47EF1E37" w14:textId="07C48C2B" w:rsidR="00A440D8" w:rsidRDefault="00EA2F4B" w:rsidP="00035630">
      <w:pPr>
        <w:shd w:val="clear" w:color="auto" w:fill="FFFFFF" w:themeFill="background1"/>
        <w:spacing w:after="0" w:line="276" w:lineRule="auto"/>
        <w:jc w:val="both"/>
        <w:rPr>
          <w:rFonts w:ascii="Arial" w:hAnsi="Arial" w:cs="Arial"/>
          <w:bCs/>
          <w:szCs w:val="24"/>
        </w:rPr>
      </w:pPr>
      <w:r w:rsidRPr="006742A6">
        <w:rPr>
          <w:rFonts w:ascii="Arial" w:hAnsi="Arial" w:cs="Arial"/>
          <w:bCs/>
          <w:szCs w:val="24"/>
        </w:rPr>
        <w:t>T</w:t>
      </w:r>
      <w:r w:rsidR="00B91B56" w:rsidRPr="006742A6">
        <w:rPr>
          <w:rFonts w:ascii="Arial" w:hAnsi="Arial" w:cs="Arial"/>
          <w:bCs/>
          <w:szCs w:val="24"/>
        </w:rPr>
        <w:t xml:space="preserve">ransfer to a </w:t>
      </w:r>
      <w:r w:rsidR="00253307">
        <w:rPr>
          <w:rFonts w:ascii="Arial" w:hAnsi="Arial" w:cs="Arial"/>
          <w:bCs/>
          <w:szCs w:val="24"/>
        </w:rPr>
        <w:t>P</w:t>
      </w:r>
      <w:r w:rsidR="00B91B56" w:rsidRPr="006742A6">
        <w:rPr>
          <w:rFonts w:ascii="Arial" w:hAnsi="Arial" w:cs="Arial"/>
          <w:bCs/>
          <w:szCs w:val="24"/>
        </w:rPr>
        <w:t xml:space="preserve">lace of </w:t>
      </w:r>
      <w:r w:rsidR="00253307">
        <w:rPr>
          <w:rFonts w:ascii="Arial" w:hAnsi="Arial" w:cs="Arial"/>
          <w:bCs/>
          <w:szCs w:val="24"/>
        </w:rPr>
        <w:t>S</w:t>
      </w:r>
      <w:r w:rsidR="00B91B56" w:rsidRPr="006742A6">
        <w:rPr>
          <w:rFonts w:ascii="Arial" w:hAnsi="Arial" w:cs="Arial"/>
          <w:bCs/>
          <w:szCs w:val="24"/>
        </w:rPr>
        <w:t>afety</w:t>
      </w:r>
      <w:r w:rsidRPr="006742A6">
        <w:rPr>
          <w:rFonts w:ascii="Arial" w:hAnsi="Arial" w:cs="Arial"/>
          <w:bCs/>
          <w:szCs w:val="24"/>
        </w:rPr>
        <w:t xml:space="preserve"> </w:t>
      </w:r>
      <w:r w:rsidR="00B91B56" w:rsidRPr="006742A6">
        <w:rPr>
          <w:rFonts w:ascii="Arial" w:hAnsi="Arial" w:cs="Arial"/>
          <w:bCs/>
          <w:szCs w:val="24"/>
        </w:rPr>
        <w:t xml:space="preserve">can reduce the risk of further </w:t>
      </w:r>
      <w:r w:rsidR="001233C6" w:rsidRPr="006742A6">
        <w:rPr>
          <w:rFonts w:ascii="Arial" w:hAnsi="Arial" w:cs="Arial"/>
          <w:bCs/>
          <w:szCs w:val="24"/>
        </w:rPr>
        <w:t>seizures because</w:t>
      </w:r>
      <w:r w:rsidRPr="006742A6">
        <w:rPr>
          <w:rFonts w:ascii="Arial" w:hAnsi="Arial" w:cs="Arial"/>
          <w:bCs/>
          <w:szCs w:val="24"/>
        </w:rPr>
        <w:t xml:space="preserve"> the patient is in a safe and</w:t>
      </w:r>
      <w:r w:rsidR="00B91B56" w:rsidRPr="006742A6">
        <w:rPr>
          <w:rFonts w:ascii="Arial" w:hAnsi="Arial" w:cs="Arial"/>
          <w:bCs/>
          <w:szCs w:val="24"/>
        </w:rPr>
        <w:t xml:space="preserve"> less stressful environment. </w:t>
      </w:r>
      <w:r w:rsidR="00485162" w:rsidRPr="006742A6">
        <w:rPr>
          <w:rFonts w:ascii="Arial" w:hAnsi="Arial" w:cs="Arial"/>
          <w:bCs/>
          <w:szCs w:val="24"/>
        </w:rPr>
        <w:t xml:space="preserve">We can collaborate with the LAS to write the </w:t>
      </w:r>
      <w:r w:rsidR="001020E3" w:rsidRPr="006742A6">
        <w:rPr>
          <w:rFonts w:ascii="Arial" w:hAnsi="Arial" w:cs="Arial"/>
          <w:bCs/>
          <w:szCs w:val="24"/>
        </w:rPr>
        <w:t>P</w:t>
      </w:r>
      <w:r w:rsidR="00485162" w:rsidRPr="006742A6">
        <w:rPr>
          <w:rFonts w:ascii="Arial" w:hAnsi="Arial" w:cs="Arial"/>
          <w:bCs/>
          <w:szCs w:val="24"/>
        </w:rPr>
        <w:t xml:space="preserve">olicy and </w:t>
      </w:r>
      <w:r w:rsidR="001020E3" w:rsidRPr="006742A6">
        <w:rPr>
          <w:rFonts w:ascii="Arial" w:hAnsi="Arial" w:cs="Arial"/>
          <w:bCs/>
          <w:szCs w:val="24"/>
        </w:rPr>
        <w:t>P</w:t>
      </w:r>
      <w:r w:rsidR="00485162" w:rsidRPr="006742A6">
        <w:rPr>
          <w:rFonts w:ascii="Arial" w:hAnsi="Arial" w:cs="Arial"/>
          <w:bCs/>
          <w:szCs w:val="24"/>
        </w:rPr>
        <w:t>rocedures for this patient-centred development.</w:t>
      </w:r>
    </w:p>
    <w:p w14:paraId="0A49A055" w14:textId="45988E1B" w:rsidR="006742A6" w:rsidRDefault="006742A6" w:rsidP="00035630">
      <w:pPr>
        <w:shd w:val="clear" w:color="auto" w:fill="FFFFFF" w:themeFill="background1"/>
        <w:spacing w:after="0" w:line="276" w:lineRule="auto"/>
        <w:jc w:val="both"/>
        <w:rPr>
          <w:rFonts w:ascii="Arial" w:hAnsi="Arial" w:cs="Arial"/>
          <w:bCs/>
          <w:szCs w:val="24"/>
        </w:rPr>
      </w:pPr>
    </w:p>
    <w:p w14:paraId="0890889D" w14:textId="2BD5AA9B" w:rsidR="006742A6" w:rsidRDefault="006742A6" w:rsidP="00035630">
      <w:pPr>
        <w:shd w:val="clear" w:color="auto" w:fill="FFFFFF" w:themeFill="background1"/>
        <w:spacing w:after="0" w:line="276" w:lineRule="auto"/>
        <w:jc w:val="both"/>
        <w:rPr>
          <w:rFonts w:ascii="Arial" w:hAnsi="Arial" w:cs="Arial"/>
          <w:bCs/>
          <w:szCs w:val="24"/>
        </w:rPr>
      </w:pPr>
    </w:p>
    <w:p w14:paraId="5CE1A0C4" w14:textId="77777777" w:rsidR="005B2DA3" w:rsidRPr="005B2DA3" w:rsidRDefault="005B2DA3" w:rsidP="005B2DA3">
      <w:pPr>
        <w:pBdr>
          <w:top w:val="single" w:sz="4" w:space="1" w:color="auto"/>
          <w:left w:val="single" w:sz="4" w:space="4" w:color="auto"/>
          <w:bottom w:val="single" w:sz="4" w:space="1" w:color="auto"/>
          <w:right w:val="single" w:sz="4" w:space="0" w:color="auto"/>
          <w:bar w:val="single" w:sz="4" w:color="auto"/>
        </w:pBdr>
        <w:shd w:val="clear" w:color="auto" w:fill="F2F2F2" w:themeFill="background1" w:themeFillShade="F2"/>
        <w:spacing w:after="0" w:line="276" w:lineRule="auto"/>
        <w:jc w:val="center"/>
        <w:rPr>
          <w:rFonts w:ascii="Arial" w:eastAsiaTheme="minorEastAsia" w:hAnsi="Arial" w:cs="Arial"/>
          <w:b/>
          <w:sz w:val="16"/>
          <w:szCs w:val="16"/>
          <w:lang w:eastAsia="en-GB"/>
        </w:rPr>
      </w:pPr>
    </w:p>
    <w:p w14:paraId="5382C953" w14:textId="5AC5172E" w:rsidR="002703A8" w:rsidRDefault="002703A8" w:rsidP="005B2DA3">
      <w:pPr>
        <w:pBdr>
          <w:top w:val="single" w:sz="4" w:space="1" w:color="auto"/>
          <w:left w:val="single" w:sz="4" w:space="4" w:color="auto"/>
          <w:bottom w:val="single" w:sz="4" w:space="1" w:color="auto"/>
          <w:right w:val="single" w:sz="4" w:space="0" w:color="auto"/>
          <w:bar w:val="single" w:sz="4" w:color="auto"/>
        </w:pBdr>
        <w:shd w:val="clear" w:color="auto" w:fill="F2F2F2" w:themeFill="background1" w:themeFillShade="F2"/>
        <w:spacing w:after="0" w:line="276" w:lineRule="auto"/>
        <w:jc w:val="center"/>
        <w:rPr>
          <w:rFonts w:ascii="Arial" w:eastAsiaTheme="minorEastAsia" w:hAnsi="Arial" w:cs="Arial"/>
          <w:b/>
          <w:sz w:val="28"/>
          <w:szCs w:val="28"/>
          <w:lang w:eastAsia="en-GB"/>
        </w:rPr>
      </w:pPr>
      <w:r w:rsidRPr="00CD2054">
        <w:rPr>
          <w:rFonts w:ascii="Arial" w:eastAsiaTheme="minorEastAsia" w:hAnsi="Arial" w:cs="Arial"/>
          <w:b/>
          <w:sz w:val="28"/>
          <w:szCs w:val="28"/>
          <w:lang w:eastAsia="en-GB"/>
        </w:rPr>
        <w:t>KAIDEN’S STORY TOLD BY HIS MUM</w:t>
      </w:r>
      <w:r w:rsidR="005B2DA3">
        <w:rPr>
          <w:rFonts w:ascii="Arial" w:eastAsiaTheme="minorEastAsia" w:hAnsi="Arial" w:cs="Arial"/>
          <w:b/>
          <w:sz w:val="28"/>
          <w:szCs w:val="28"/>
          <w:lang w:eastAsia="en-GB"/>
        </w:rPr>
        <w:t>,</w:t>
      </w:r>
      <w:r w:rsidRPr="00CD2054">
        <w:rPr>
          <w:rFonts w:ascii="Arial" w:eastAsiaTheme="minorEastAsia" w:hAnsi="Arial" w:cs="Arial"/>
          <w:b/>
          <w:sz w:val="28"/>
          <w:szCs w:val="28"/>
          <w:lang w:eastAsia="en-GB"/>
        </w:rPr>
        <w:t xml:space="preserve"> ALICIA</w:t>
      </w:r>
    </w:p>
    <w:p w14:paraId="56171AE6" w14:textId="77777777" w:rsidR="005B2DA3" w:rsidRPr="005B2DA3" w:rsidRDefault="005B2DA3" w:rsidP="005B2DA3">
      <w:pPr>
        <w:pBdr>
          <w:top w:val="single" w:sz="4" w:space="1" w:color="auto"/>
          <w:left w:val="single" w:sz="4" w:space="4" w:color="auto"/>
          <w:bottom w:val="single" w:sz="4" w:space="1" w:color="auto"/>
          <w:right w:val="single" w:sz="4" w:space="0" w:color="auto"/>
          <w:bar w:val="single" w:sz="4" w:color="auto"/>
        </w:pBdr>
        <w:shd w:val="clear" w:color="auto" w:fill="F2F2F2" w:themeFill="background1" w:themeFillShade="F2"/>
        <w:spacing w:after="0" w:line="276" w:lineRule="auto"/>
        <w:jc w:val="center"/>
        <w:rPr>
          <w:rFonts w:ascii="Arial" w:eastAsiaTheme="minorEastAsia" w:hAnsi="Arial" w:cs="Arial"/>
          <w:b/>
          <w:sz w:val="16"/>
          <w:szCs w:val="16"/>
          <w:lang w:eastAsia="en-GB"/>
        </w:rPr>
      </w:pPr>
    </w:p>
    <w:p w14:paraId="027A891C" w14:textId="77777777" w:rsidR="00253307" w:rsidRPr="00253307" w:rsidRDefault="00253307" w:rsidP="006742A6">
      <w:pPr>
        <w:pStyle w:val="NoSpacing"/>
        <w:spacing w:line="276" w:lineRule="auto"/>
        <w:rPr>
          <w:rFonts w:ascii="Arial" w:hAnsi="Arial" w:cs="Arial"/>
          <w:sz w:val="16"/>
          <w:szCs w:val="16"/>
          <w:lang w:val="en-US"/>
        </w:rPr>
      </w:pPr>
    </w:p>
    <w:p w14:paraId="14A7F77C" w14:textId="007E7E86" w:rsidR="00F56E3E" w:rsidRPr="006742A6" w:rsidRDefault="00F56E3E" w:rsidP="00253307">
      <w:pPr>
        <w:pStyle w:val="NoSpacing"/>
        <w:spacing w:line="276" w:lineRule="auto"/>
        <w:jc w:val="both"/>
        <w:rPr>
          <w:rFonts w:ascii="Arial" w:hAnsi="Arial" w:cs="Arial"/>
          <w:szCs w:val="24"/>
          <w:lang w:val="en-US"/>
        </w:rPr>
      </w:pPr>
      <w:r w:rsidRPr="006742A6">
        <w:rPr>
          <w:rFonts w:ascii="Arial" w:hAnsi="Arial" w:cs="Arial"/>
          <w:szCs w:val="24"/>
          <w:lang w:val="en-US"/>
        </w:rPr>
        <w:t xml:space="preserve">Kaiden is only two years of age and has spent much of these two years in hospital. Since having Kaiden life has not been easy as he started having seizures when he was 4 months old. </w:t>
      </w:r>
      <w:r w:rsidRPr="006742A6">
        <w:rPr>
          <w:rFonts w:ascii="Arial" w:eastAsiaTheme="minorEastAsia" w:hAnsi="Arial" w:cs="Arial"/>
          <w:szCs w:val="24"/>
          <w:lang w:val="en-US"/>
        </w:rPr>
        <w:t xml:space="preserve">The worst day of </w:t>
      </w:r>
      <w:r w:rsidR="00E7091F" w:rsidRPr="006742A6">
        <w:rPr>
          <w:rFonts w:ascii="Arial" w:eastAsiaTheme="minorEastAsia" w:hAnsi="Arial" w:cs="Arial"/>
          <w:szCs w:val="24"/>
          <w:lang w:val="en-US"/>
        </w:rPr>
        <w:t>my life was when they took Kaide</w:t>
      </w:r>
      <w:r w:rsidRPr="006742A6">
        <w:rPr>
          <w:rFonts w:ascii="Arial" w:eastAsiaTheme="minorEastAsia" w:hAnsi="Arial" w:cs="Arial"/>
          <w:szCs w:val="24"/>
          <w:lang w:val="en-US"/>
        </w:rPr>
        <w:t xml:space="preserve">n by ambulance to hospital and diagnosed a </w:t>
      </w:r>
      <w:r w:rsidR="00253307">
        <w:rPr>
          <w:rFonts w:ascii="Arial" w:eastAsiaTheme="minorEastAsia" w:hAnsi="Arial" w:cs="Arial"/>
          <w:szCs w:val="24"/>
          <w:lang w:val="en-US"/>
        </w:rPr>
        <w:t>‘</w:t>
      </w:r>
      <w:r w:rsidRPr="006742A6">
        <w:rPr>
          <w:rFonts w:ascii="Arial" w:eastAsiaTheme="minorEastAsia" w:hAnsi="Arial" w:cs="Arial"/>
          <w:szCs w:val="24"/>
          <w:lang w:val="en-US"/>
        </w:rPr>
        <w:t>febrile convulsion</w:t>
      </w:r>
      <w:r w:rsidR="00253307">
        <w:rPr>
          <w:rFonts w:ascii="Arial" w:eastAsiaTheme="minorEastAsia" w:hAnsi="Arial" w:cs="Arial"/>
          <w:szCs w:val="24"/>
          <w:lang w:val="en-US"/>
        </w:rPr>
        <w:t>’</w:t>
      </w:r>
      <w:r w:rsidRPr="006742A6">
        <w:rPr>
          <w:rFonts w:ascii="Arial" w:eastAsiaTheme="minorEastAsia" w:hAnsi="Arial" w:cs="Arial"/>
          <w:szCs w:val="24"/>
          <w:lang w:val="en-US"/>
        </w:rPr>
        <w:t>. It took a few weeks for me to start to relax</w:t>
      </w:r>
      <w:r w:rsidR="00253307">
        <w:rPr>
          <w:rFonts w:ascii="Arial" w:eastAsiaTheme="minorEastAsia" w:hAnsi="Arial" w:cs="Arial"/>
          <w:szCs w:val="24"/>
          <w:lang w:val="en-US"/>
        </w:rPr>
        <w:t>,</w:t>
      </w:r>
      <w:r w:rsidRPr="006742A6">
        <w:rPr>
          <w:rFonts w:ascii="Arial" w:eastAsiaTheme="minorEastAsia" w:hAnsi="Arial" w:cs="Arial"/>
          <w:szCs w:val="24"/>
          <w:lang w:val="en-US"/>
        </w:rPr>
        <w:t xml:space="preserve"> and then on the eve of his first Christmas, Kaiden had another seizure and then had a CT scan</w:t>
      </w:r>
      <w:r w:rsidR="0035350B" w:rsidRPr="006742A6">
        <w:rPr>
          <w:rFonts w:ascii="Arial" w:eastAsiaTheme="minorEastAsia" w:hAnsi="Arial" w:cs="Arial"/>
          <w:szCs w:val="24"/>
          <w:lang w:val="en-US"/>
        </w:rPr>
        <w:t xml:space="preserve"> at Medway Hospital</w:t>
      </w:r>
      <w:r w:rsidRPr="006742A6">
        <w:rPr>
          <w:rFonts w:ascii="Arial" w:eastAsiaTheme="minorEastAsia" w:hAnsi="Arial" w:cs="Arial"/>
          <w:szCs w:val="24"/>
          <w:lang w:val="en-US"/>
        </w:rPr>
        <w:t xml:space="preserve">. </w:t>
      </w:r>
    </w:p>
    <w:p w14:paraId="5B0D36D9" w14:textId="77777777" w:rsidR="0035350B" w:rsidRPr="005B2DA3" w:rsidRDefault="0035350B" w:rsidP="00253307">
      <w:pPr>
        <w:pStyle w:val="NoSpacing"/>
        <w:spacing w:line="276" w:lineRule="auto"/>
        <w:jc w:val="both"/>
        <w:rPr>
          <w:rFonts w:ascii="Arial" w:eastAsiaTheme="minorEastAsia" w:hAnsi="Arial" w:cs="Arial"/>
          <w:sz w:val="16"/>
          <w:szCs w:val="16"/>
          <w:lang w:val="en-US"/>
        </w:rPr>
      </w:pPr>
    </w:p>
    <w:p w14:paraId="0ACDFC7C" w14:textId="1DF96F93" w:rsidR="00F56E3E" w:rsidRPr="006742A6" w:rsidRDefault="00F56E3E" w:rsidP="00253307">
      <w:pPr>
        <w:pStyle w:val="NoSpacing"/>
        <w:spacing w:line="276" w:lineRule="auto"/>
        <w:jc w:val="both"/>
        <w:rPr>
          <w:rFonts w:ascii="Arial" w:eastAsiaTheme="minorEastAsia" w:hAnsi="Arial" w:cs="Arial"/>
          <w:szCs w:val="24"/>
          <w:lang w:val="en-US"/>
        </w:rPr>
      </w:pPr>
      <w:r w:rsidRPr="006742A6">
        <w:rPr>
          <w:rFonts w:ascii="Arial" w:eastAsiaTheme="minorEastAsia" w:hAnsi="Arial" w:cs="Arial"/>
          <w:szCs w:val="24"/>
          <w:lang w:val="en-US"/>
        </w:rPr>
        <w:t>Kaiden’s dad</w:t>
      </w:r>
      <w:r w:rsidR="00253307">
        <w:rPr>
          <w:rFonts w:ascii="Arial" w:eastAsiaTheme="minorEastAsia" w:hAnsi="Arial" w:cs="Arial"/>
          <w:szCs w:val="24"/>
          <w:lang w:val="en-US"/>
        </w:rPr>
        <w:t>,</w:t>
      </w:r>
      <w:r w:rsidRPr="006742A6">
        <w:rPr>
          <w:rFonts w:ascii="Arial" w:eastAsiaTheme="minorEastAsia" w:hAnsi="Arial" w:cs="Arial"/>
          <w:szCs w:val="24"/>
          <w:lang w:val="en-US"/>
        </w:rPr>
        <w:t xml:space="preserve"> Taylor</w:t>
      </w:r>
      <w:r w:rsidR="00253307">
        <w:rPr>
          <w:rFonts w:ascii="Arial" w:eastAsiaTheme="minorEastAsia" w:hAnsi="Arial" w:cs="Arial"/>
          <w:szCs w:val="24"/>
          <w:lang w:val="en-US"/>
        </w:rPr>
        <w:t>,</w:t>
      </w:r>
      <w:r w:rsidRPr="006742A6">
        <w:rPr>
          <w:rFonts w:ascii="Arial" w:eastAsiaTheme="minorEastAsia" w:hAnsi="Arial" w:cs="Arial"/>
          <w:szCs w:val="24"/>
          <w:lang w:val="en-US"/>
        </w:rPr>
        <w:t xml:space="preserve"> went on-line and found a condition called Dravet’s Syndrome</w:t>
      </w:r>
      <w:r w:rsidRPr="006742A6">
        <w:rPr>
          <w:rStyle w:val="FootnoteReference"/>
          <w:rFonts w:ascii="Arial" w:eastAsiaTheme="minorEastAsia" w:hAnsi="Arial" w:cs="Arial"/>
          <w:szCs w:val="24"/>
          <w:lang w:val="en-US"/>
        </w:rPr>
        <w:footnoteReference w:id="6"/>
      </w:r>
      <w:r w:rsidRPr="006742A6">
        <w:rPr>
          <w:rFonts w:ascii="Arial" w:eastAsiaTheme="minorEastAsia" w:hAnsi="Arial" w:cs="Arial"/>
          <w:szCs w:val="24"/>
          <w:lang w:val="en-US"/>
        </w:rPr>
        <w:t>,</w:t>
      </w:r>
      <w:r w:rsidR="00E7091F" w:rsidRPr="006742A6">
        <w:rPr>
          <w:rFonts w:ascii="Arial" w:eastAsiaTheme="minorEastAsia" w:hAnsi="Arial" w:cs="Arial"/>
          <w:szCs w:val="24"/>
          <w:lang w:val="en-US"/>
        </w:rPr>
        <w:t xml:space="preserve"> which matched Kaide</w:t>
      </w:r>
      <w:r w:rsidRPr="006742A6">
        <w:rPr>
          <w:rFonts w:ascii="Arial" w:eastAsiaTheme="minorEastAsia" w:hAnsi="Arial" w:cs="Arial"/>
          <w:szCs w:val="24"/>
          <w:lang w:val="en-US"/>
        </w:rPr>
        <w:t xml:space="preserve">n’s symptoms and then we had an appointment at the Evelina Children’s Hospital after a few weeks, when this diagnosis was confirmed. </w:t>
      </w:r>
    </w:p>
    <w:p w14:paraId="612AD438" w14:textId="77777777" w:rsidR="006742A6" w:rsidRPr="005B2DA3" w:rsidRDefault="006742A6" w:rsidP="00253307">
      <w:pPr>
        <w:pStyle w:val="NoSpacing"/>
        <w:spacing w:line="276" w:lineRule="auto"/>
        <w:jc w:val="both"/>
        <w:rPr>
          <w:rFonts w:ascii="Arial" w:eastAsiaTheme="minorEastAsia" w:hAnsi="Arial" w:cs="Arial"/>
          <w:sz w:val="16"/>
          <w:szCs w:val="16"/>
          <w:lang w:val="en-US"/>
        </w:rPr>
      </w:pPr>
    </w:p>
    <w:p w14:paraId="266EEDD8" w14:textId="77777777" w:rsidR="007200D0" w:rsidRDefault="00F56E3E" w:rsidP="00253307">
      <w:pPr>
        <w:pStyle w:val="NoSpacing"/>
        <w:spacing w:line="276" w:lineRule="auto"/>
        <w:jc w:val="both"/>
        <w:rPr>
          <w:rFonts w:ascii="Arial" w:eastAsiaTheme="minorEastAsia" w:hAnsi="Arial" w:cs="Arial"/>
          <w:szCs w:val="24"/>
          <w:lang w:val="en-US"/>
        </w:rPr>
      </w:pPr>
      <w:r w:rsidRPr="006742A6">
        <w:rPr>
          <w:rFonts w:ascii="Arial" w:eastAsiaTheme="minorEastAsia" w:hAnsi="Arial" w:cs="Arial"/>
          <w:szCs w:val="24"/>
          <w:lang w:val="en-US"/>
        </w:rPr>
        <w:t>It</w:t>
      </w:r>
      <w:r w:rsidR="00253307">
        <w:rPr>
          <w:rFonts w:ascii="Arial" w:eastAsiaTheme="minorEastAsia" w:hAnsi="Arial" w:cs="Arial"/>
          <w:szCs w:val="24"/>
          <w:lang w:val="en-US"/>
        </w:rPr>
        <w:t xml:space="preserve"> has</w:t>
      </w:r>
      <w:r w:rsidRPr="006742A6">
        <w:rPr>
          <w:rFonts w:ascii="Arial" w:eastAsiaTheme="minorEastAsia" w:hAnsi="Arial" w:cs="Arial"/>
          <w:szCs w:val="24"/>
          <w:lang w:val="en-US"/>
        </w:rPr>
        <w:t xml:space="preserve"> been really hard for our family to come to terms with this diagnosis, because it </w:t>
      </w:r>
      <w:r w:rsidR="0035350B" w:rsidRPr="006742A6">
        <w:rPr>
          <w:rFonts w:ascii="Arial" w:eastAsiaTheme="minorEastAsia" w:hAnsi="Arial" w:cs="Arial"/>
          <w:szCs w:val="24"/>
          <w:lang w:val="en-US"/>
        </w:rPr>
        <w:t>affects us all</w:t>
      </w:r>
      <w:r w:rsidR="00253307">
        <w:rPr>
          <w:rFonts w:ascii="Arial" w:eastAsiaTheme="minorEastAsia" w:hAnsi="Arial" w:cs="Arial"/>
          <w:szCs w:val="24"/>
          <w:lang w:val="en-US"/>
        </w:rPr>
        <w:t>,</w:t>
      </w:r>
      <w:r w:rsidR="0035350B" w:rsidRPr="006742A6">
        <w:rPr>
          <w:rFonts w:ascii="Arial" w:eastAsiaTheme="minorEastAsia" w:hAnsi="Arial" w:cs="Arial"/>
          <w:szCs w:val="24"/>
          <w:lang w:val="en-US"/>
        </w:rPr>
        <w:t xml:space="preserve"> including our </w:t>
      </w:r>
      <w:r w:rsidR="00BC59D2" w:rsidRPr="006742A6">
        <w:rPr>
          <w:rFonts w:ascii="Arial" w:eastAsiaTheme="minorEastAsia" w:hAnsi="Arial" w:cs="Arial"/>
          <w:szCs w:val="24"/>
          <w:lang w:val="en-US"/>
        </w:rPr>
        <w:t>four-year-old</w:t>
      </w:r>
      <w:r w:rsidRPr="006742A6">
        <w:rPr>
          <w:rFonts w:ascii="Arial" w:eastAsiaTheme="minorEastAsia" w:hAnsi="Arial" w:cs="Arial"/>
          <w:szCs w:val="24"/>
          <w:lang w:val="en-US"/>
        </w:rPr>
        <w:t xml:space="preserve"> daughter. She </w:t>
      </w:r>
      <w:r w:rsidR="00253307">
        <w:rPr>
          <w:rFonts w:ascii="Arial" w:eastAsiaTheme="minorEastAsia" w:hAnsi="Arial" w:cs="Arial"/>
          <w:szCs w:val="24"/>
          <w:lang w:val="en-US"/>
        </w:rPr>
        <w:t xml:space="preserve">is </w:t>
      </w:r>
      <w:r w:rsidRPr="006742A6">
        <w:rPr>
          <w:rFonts w:ascii="Arial" w:eastAsiaTheme="minorEastAsia" w:hAnsi="Arial" w:cs="Arial"/>
          <w:szCs w:val="24"/>
          <w:lang w:val="en-US"/>
        </w:rPr>
        <w:t>sometimes ca</w:t>
      </w:r>
      <w:r w:rsidR="00E7091F" w:rsidRPr="006742A6">
        <w:rPr>
          <w:rFonts w:ascii="Arial" w:eastAsiaTheme="minorEastAsia" w:hAnsi="Arial" w:cs="Arial"/>
          <w:szCs w:val="24"/>
          <w:lang w:val="en-US"/>
        </w:rPr>
        <w:t>red for by our family when Kaide</w:t>
      </w:r>
      <w:r w:rsidRPr="006742A6">
        <w:rPr>
          <w:rFonts w:ascii="Arial" w:eastAsiaTheme="minorEastAsia" w:hAnsi="Arial" w:cs="Arial"/>
          <w:szCs w:val="24"/>
          <w:lang w:val="en-US"/>
        </w:rPr>
        <w:t xml:space="preserve">n needs a </w:t>
      </w:r>
      <w:r w:rsidR="00BC59D2" w:rsidRPr="006742A6">
        <w:rPr>
          <w:rFonts w:ascii="Arial" w:eastAsiaTheme="minorEastAsia" w:hAnsi="Arial" w:cs="Arial"/>
          <w:szCs w:val="24"/>
          <w:lang w:val="en-US"/>
        </w:rPr>
        <w:t>lot of support</w:t>
      </w:r>
      <w:r w:rsidRPr="006742A6">
        <w:rPr>
          <w:rFonts w:ascii="Arial" w:eastAsiaTheme="minorEastAsia" w:hAnsi="Arial" w:cs="Arial"/>
          <w:szCs w:val="24"/>
          <w:lang w:val="en-US"/>
        </w:rPr>
        <w:t xml:space="preserve"> from us, e.g. when he is in hospital. </w:t>
      </w:r>
    </w:p>
    <w:p w14:paraId="13CAADB0" w14:textId="77777777" w:rsidR="007200D0" w:rsidRDefault="007200D0" w:rsidP="00253307">
      <w:pPr>
        <w:pStyle w:val="NoSpacing"/>
        <w:spacing w:line="276" w:lineRule="auto"/>
        <w:jc w:val="both"/>
        <w:rPr>
          <w:rFonts w:ascii="Arial" w:eastAsiaTheme="minorEastAsia" w:hAnsi="Arial" w:cs="Arial"/>
          <w:szCs w:val="24"/>
          <w:lang w:val="en-US"/>
        </w:rPr>
      </w:pPr>
    </w:p>
    <w:p w14:paraId="1B5BC983" w14:textId="6175F374" w:rsidR="00F56E3E" w:rsidRPr="006742A6" w:rsidRDefault="007200D0" w:rsidP="00253307">
      <w:pPr>
        <w:pStyle w:val="NoSpacing"/>
        <w:spacing w:line="276" w:lineRule="auto"/>
        <w:jc w:val="both"/>
        <w:rPr>
          <w:rFonts w:ascii="Arial" w:eastAsiaTheme="minorEastAsia" w:hAnsi="Arial" w:cs="Arial"/>
          <w:szCs w:val="24"/>
          <w:lang w:val="en-US"/>
        </w:rPr>
      </w:pPr>
      <w:r>
        <w:rPr>
          <w:rFonts w:ascii="Arial" w:eastAsiaTheme="minorEastAsia" w:hAnsi="Arial" w:cs="Arial"/>
          <w:szCs w:val="24"/>
          <w:lang w:val="en-US"/>
        </w:rPr>
        <w:t>K</w:t>
      </w:r>
      <w:r w:rsidR="00F56E3E" w:rsidRPr="006742A6">
        <w:rPr>
          <w:rFonts w:ascii="Arial" w:eastAsiaTheme="minorEastAsia" w:hAnsi="Arial" w:cs="Arial"/>
          <w:szCs w:val="24"/>
          <w:lang w:val="en-US"/>
        </w:rPr>
        <w:t xml:space="preserve">aiden is now cared for at the Medway Hospital, where he knows all </w:t>
      </w:r>
      <w:r w:rsidR="000662D3">
        <w:rPr>
          <w:rFonts w:ascii="Arial" w:eastAsiaTheme="minorEastAsia" w:hAnsi="Arial" w:cs="Arial"/>
          <w:szCs w:val="24"/>
          <w:lang w:val="en-US"/>
        </w:rPr>
        <w:t>N</w:t>
      </w:r>
      <w:r w:rsidR="00F56E3E" w:rsidRPr="006742A6">
        <w:rPr>
          <w:rFonts w:ascii="Arial" w:eastAsiaTheme="minorEastAsia" w:hAnsi="Arial" w:cs="Arial"/>
          <w:szCs w:val="24"/>
          <w:lang w:val="en-US"/>
        </w:rPr>
        <w:t xml:space="preserve">urses and </w:t>
      </w:r>
      <w:r w:rsidR="000662D3">
        <w:rPr>
          <w:rFonts w:ascii="Arial" w:eastAsiaTheme="minorEastAsia" w:hAnsi="Arial" w:cs="Arial"/>
          <w:szCs w:val="24"/>
          <w:lang w:val="en-US"/>
        </w:rPr>
        <w:t>D</w:t>
      </w:r>
      <w:r w:rsidR="00F56E3E" w:rsidRPr="006742A6">
        <w:rPr>
          <w:rFonts w:ascii="Arial" w:eastAsiaTheme="minorEastAsia" w:hAnsi="Arial" w:cs="Arial"/>
          <w:szCs w:val="24"/>
          <w:lang w:val="en-US"/>
        </w:rPr>
        <w:t xml:space="preserve">octors on Dolphin and Penguin wards. </w:t>
      </w:r>
    </w:p>
    <w:p w14:paraId="6C51C83E" w14:textId="17285E2D" w:rsidR="006742A6" w:rsidRDefault="006742A6" w:rsidP="006742A6">
      <w:pPr>
        <w:pStyle w:val="NoSpacing"/>
        <w:spacing w:line="276" w:lineRule="auto"/>
        <w:rPr>
          <w:rFonts w:ascii="Arial" w:eastAsiaTheme="minorEastAsia" w:hAnsi="Arial" w:cs="Arial"/>
          <w:szCs w:val="24"/>
          <w:lang w:val="en-US"/>
        </w:rPr>
      </w:pPr>
    </w:p>
    <w:p w14:paraId="02B18FCF" w14:textId="77777777" w:rsidR="007200D0" w:rsidRPr="006742A6" w:rsidRDefault="007200D0" w:rsidP="006742A6">
      <w:pPr>
        <w:pStyle w:val="NoSpacing"/>
        <w:spacing w:line="276" w:lineRule="auto"/>
        <w:rPr>
          <w:rFonts w:ascii="Arial" w:eastAsiaTheme="minorEastAsia" w:hAnsi="Arial" w:cs="Arial"/>
          <w:szCs w:val="24"/>
          <w:lang w:val="en-US"/>
        </w:rPr>
      </w:pPr>
    </w:p>
    <w:p w14:paraId="2B4E5D5D" w14:textId="6FCB7B9A" w:rsidR="00F56E3E" w:rsidRPr="006742A6" w:rsidRDefault="00E7091F" w:rsidP="000662D3">
      <w:pPr>
        <w:pStyle w:val="NoSpacing"/>
        <w:spacing w:line="276" w:lineRule="auto"/>
        <w:jc w:val="both"/>
        <w:rPr>
          <w:rFonts w:ascii="Arial" w:eastAsiaTheme="minorEastAsia" w:hAnsi="Arial" w:cs="Arial"/>
          <w:szCs w:val="24"/>
          <w:lang w:val="en-US"/>
        </w:rPr>
      </w:pPr>
      <w:r w:rsidRPr="006742A6">
        <w:rPr>
          <w:rFonts w:ascii="Arial" w:eastAsiaTheme="minorEastAsia" w:hAnsi="Arial" w:cs="Arial"/>
          <w:szCs w:val="24"/>
          <w:lang w:val="en-US"/>
        </w:rPr>
        <w:t>Kaide</w:t>
      </w:r>
      <w:r w:rsidR="00F56E3E" w:rsidRPr="006742A6">
        <w:rPr>
          <w:rFonts w:ascii="Arial" w:eastAsiaTheme="minorEastAsia" w:hAnsi="Arial" w:cs="Arial"/>
          <w:szCs w:val="24"/>
          <w:lang w:val="en-US"/>
        </w:rPr>
        <w:t xml:space="preserve">n also suffers problems with sleeping – he sleeps for about 2-3 hours a night and then can be awake for about 4-6 hours, so we get very little rest. He </w:t>
      </w:r>
      <w:r w:rsidR="00F56E3E" w:rsidRPr="006742A6">
        <w:rPr>
          <w:rFonts w:ascii="Arial" w:eastAsia="Times New Roman" w:hAnsi="Arial" w:cs="Arial"/>
          <w:color w:val="000000"/>
          <w:szCs w:val="24"/>
          <w:lang w:eastAsia="en-GB"/>
        </w:rPr>
        <w:t xml:space="preserve">has really bad seizures and we are struggling to find the right kind of support, because Dravet’s Syndrome, is one of the most complex and life changing forms of Epilepsy. </w:t>
      </w:r>
    </w:p>
    <w:p w14:paraId="78608A27" w14:textId="77777777" w:rsidR="00F56E3E" w:rsidRPr="007200D0" w:rsidRDefault="00F56E3E" w:rsidP="000662D3">
      <w:pPr>
        <w:pStyle w:val="NoSpacing"/>
        <w:spacing w:line="276" w:lineRule="auto"/>
        <w:jc w:val="both"/>
        <w:rPr>
          <w:rFonts w:ascii="Arial" w:eastAsia="Times New Roman" w:hAnsi="Arial" w:cs="Arial"/>
          <w:color w:val="000000"/>
          <w:sz w:val="16"/>
          <w:szCs w:val="16"/>
          <w:lang w:eastAsia="en-GB"/>
        </w:rPr>
      </w:pPr>
    </w:p>
    <w:p w14:paraId="2AA1046A" w14:textId="3EC722BD" w:rsidR="00F56E3E" w:rsidRPr="006742A6" w:rsidRDefault="00F56E3E" w:rsidP="000662D3">
      <w:pPr>
        <w:pStyle w:val="NoSpacing"/>
        <w:spacing w:line="276" w:lineRule="auto"/>
        <w:jc w:val="both"/>
        <w:rPr>
          <w:rFonts w:ascii="Arial" w:eastAsia="Times New Roman" w:hAnsi="Arial" w:cs="Arial"/>
          <w:color w:val="000000"/>
          <w:szCs w:val="24"/>
          <w:lang w:eastAsia="en-GB"/>
        </w:rPr>
      </w:pPr>
      <w:r w:rsidRPr="006742A6">
        <w:rPr>
          <w:rFonts w:ascii="Arial" w:eastAsia="Times New Roman" w:hAnsi="Arial" w:cs="Arial"/>
          <w:color w:val="000000"/>
          <w:szCs w:val="24"/>
          <w:lang w:eastAsia="en-GB"/>
        </w:rPr>
        <w:t>We need better support, information and advi</w:t>
      </w:r>
      <w:r w:rsidR="00E7091F" w:rsidRPr="006742A6">
        <w:rPr>
          <w:rFonts w:ascii="Arial" w:eastAsia="Times New Roman" w:hAnsi="Arial" w:cs="Arial"/>
          <w:color w:val="000000"/>
          <w:szCs w:val="24"/>
          <w:lang w:eastAsia="en-GB"/>
        </w:rPr>
        <w:t xml:space="preserve">ce </w:t>
      </w:r>
      <w:r w:rsidR="000662D3">
        <w:rPr>
          <w:rFonts w:ascii="Arial" w:eastAsia="Times New Roman" w:hAnsi="Arial" w:cs="Arial"/>
          <w:color w:val="000000"/>
          <w:szCs w:val="24"/>
          <w:lang w:eastAsia="en-GB"/>
        </w:rPr>
        <w:t xml:space="preserve">on how </w:t>
      </w:r>
      <w:r w:rsidR="00E7091F" w:rsidRPr="006742A6">
        <w:rPr>
          <w:rFonts w:ascii="Arial" w:eastAsia="Times New Roman" w:hAnsi="Arial" w:cs="Arial"/>
          <w:color w:val="000000"/>
          <w:szCs w:val="24"/>
          <w:lang w:eastAsia="en-GB"/>
        </w:rPr>
        <w:t>to care for Kaide</w:t>
      </w:r>
      <w:r w:rsidRPr="006742A6">
        <w:rPr>
          <w:rFonts w:ascii="Arial" w:eastAsia="Times New Roman" w:hAnsi="Arial" w:cs="Arial"/>
          <w:color w:val="000000"/>
          <w:szCs w:val="24"/>
          <w:lang w:eastAsia="en-GB"/>
        </w:rPr>
        <w:t>n</w:t>
      </w:r>
      <w:r w:rsidR="000662D3">
        <w:rPr>
          <w:rFonts w:ascii="Arial" w:eastAsia="Times New Roman" w:hAnsi="Arial" w:cs="Arial"/>
          <w:color w:val="000000"/>
          <w:szCs w:val="24"/>
          <w:lang w:eastAsia="en-GB"/>
        </w:rPr>
        <w:t>, as well as</w:t>
      </w:r>
      <w:r w:rsidRPr="006742A6">
        <w:rPr>
          <w:rFonts w:ascii="Arial" w:eastAsia="Times New Roman" w:hAnsi="Arial" w:cs="Arial"/>
          <w:color w:val="000000"/>
          <w:szCs w:val="24"/>
          <w:lang w:eastAsia="en-GB"/>
        </w:rPr>
        <w:t xml:space="preserve"> more effective treatment programmes, because the usual treatments for epilepsy do not work well for him. Ultimately, we need a new national treatment programme for patients with conditions like Dravet’s Syndrome and their families. </w:t>
      </w:r>
    </w:p>
    <w:p w14:paraId="70DF5C2C" w14:textId="77777777" w:rsidR="00F56E3E" w:rsidRPr="007200D0" w:rsidRDefault="00F56E3E" w:rsidP="000662D3">
      <w:pPr>
        <w:pStyle w:val="NoSpacing"/>
        <w:spacing w:line="276" w:lineRule="auto"/>
        <w:jc w:val="both"/>
        <w:rPr>
          <w:rFonts w:ascii="Arial" w:eastAsia="Times New Roman" w:hAnsi="Arial" w:cs="Arial"/>
          <w:color w:val="000000"/>
          <w:sz w:val="16"/>
          <w:szCs w:val="16"/>
          <w:lang w:eastAsia="en-GB"/>
        </w:rPr>
      </w:pPr>
    </w:p>
    <w:p w14:paraId="01CA5E62" w14:textId="77777777" w:rsidR="000662D3" w:rsidRDefault="00F56E3E" w:rsidP="000662D3">
      <w:pPr>
        <w:pStyle w:val="NoSpacing"/>
        <w:spacing w:line="276" w:lineRule="auto"/>
        <w:jc w:val="both"/>
        <w:rPr>
          <w:rFonts w:ascii="Arial" w:hAnsi="Arial" w:cs="Arial"/>
          <w:szCs w:val="24"/>
        </w:rPr>
      </w:pPr>
      <w:r w:rsidRPr="006742A6">
        <w:rPr>
          <w:rFonts w:ascii="Arial" w:hAnsi="Arial" w:cs="Arial"/>
          <w:szCs w:val="24"/>
        </w:rPr>
        <w:t xml:space="preserve">I want to thank all the wonderful ambulance staff who work with the Medway Hospital, who have supported us so well since 2018, and the First Responder who was so calm, </w:t>
      </w:r>
      <w:proofErr w:type="gramStart"/>
      <w:r w:rsidRPr="006742A6">
        <w:rPr>
          <w:rFonts w:ascii="Arial" w:hAnsi="Arial" w:cs="Arial"/>
          <w:szCs w:val="24"/>
        </w:rPr>
        <w:t>caring</w:t>
      </w:r>
      <w:proofErr w:type="gramEnd"/>
      <w:r w:rsidRPr="006742A6">
        <w:rPr>
          <w:rFonts w:ascii="Arial" w:hAnsi="Arial" w:cs="Arial"/>
          <w:szCs w:val="24"/>
        </w:rPr>
        <w:t xml:space="preserve"> and helpful. </w:t>
      </w:r>
    </w:p>
    <w:p w14:paraId="77E46015" w14:textId="77777777" w:rsidR="000662D3" w:rsidRPr="007200D0" w:rsidRDefault="000662D3" w:rsidP="000662D3">
      <w:pPr>
        <w:pStyle w:val="NoSpacing"/>
        <w:spacing w:line="276" w:lineRule="auto"/>
        <w:jc w:val="both"/>
        <w:rPr>
          <w:rFonts w:ascii="Arial" w:hAnsi="Arial" w:cs="Arial"/>
          <w:sz w:val="16"/>
          <w:szCs w:val="16"/>
        </w:rPr>
      </w:pPr>
    </w:p>
    <w:p w14:paraId="6E872AFE" w14:textId="62E315E1" w:rsidR="00F56E3E" w:rsidRPr="006742A6" w:rsidRDefault="00F56E3E" w:rsidP="007200D0">
      <w:pPr>
        <w:pStyle w:val="NoSpacing"/>
        <w:spacing w:line="276" w:lineRule="auto"/>
        <w:jc w:val="both"/>
        <w:rPr>
          <w:rFonts w:ascii="Arial" w:hAnsi="Arial" w:cs="Arial"/>
          <w:szCs w:val="24"/>
        </w:rPr>
      </w:pPr>
      <w:r w:rsidRPr="006742A6">
        <w:rPr>
          <w:rFonts w:ascii="Arial" w:hAnsi="Arial" w:cs="Arial"/>
          <w:szCs w:val="24"/>
        </w:rPr>
        <w:t>One point for learning, is that some ambulance staff have acted as if they knew K</w:t>
      </w:r>
      <w:r w:rsidR="00E7091F" w:rsidRPr="006742A6">
        <w:rPr>
          <w:rFonts w:ascii="Arial" w:hAnsi="Arial" w:cs="Arial"/>
          <w:szCs w:val="24"/>
        </w:rPr>
        <w:t>aide</w:t>
      </w:r>
      <w:r w:rsidRPr="006742A6">
        <w:rPr>
          <w:rFonts w:ascii="Arial" w:hAnsi="Arial" w:cs="Arial"/>
          <w:szCs w:val="24"/>
        </w:rPr>
        <w:t xml:space="preserve">n’s medical and family history better </w:t>
      </w:r>
      <w:r w:rsidR="000662D3">
        <w:rPr>
          <w:rFonts w:ascii="Arial" w:hAnsi="Arial" w:cs="Arial"/>
          <w:szCs w:val="24"/>
        </w:rPr>
        <w:t xml:space="preserve">than </w:t>
      </w:r>
      <w:r w:rsidRPr="006742A6">
        <w:rPr>
          <w:rFonts w:ascii="Arial" w:hAnsi="Arial" w:cs="Arial"/>
          <w:szCs w:val="24"/>
        </w:rPr>
        <w:t xml:space="preserve">us and told us we had nothing to worry about. That can feel disconcerting at times. </w:t>
      </w:r>
      <w:r w:rsidR="007200D0">
        <w:rPr>
          <w:rFonts w:ascii="Arial" w:hAnsi="Arial" w:cs="Arial"/>
          <w:szCs w:val="24"/>
        </w:rPr>
        <w:t xml:space="preserve">          </w:t>
      </w:r>
      <w:r w:rsidR="00E7091F" w:rsidRPr="006742A6">
        <w:rPr>
          <w:rFonts w:ascii="Arial" w:hAnsi="Arial" w:cs="Arial"/>
          <w:szCs w:val="24"/>
        </w:rPr>
        <w:t>Alicia</w:t>
      </w:r>
    </w:p>
    <w:p w14:paraId="0B45175B" w14:textId="3CCB399F" w:rsidR="006742A6" w:rsidRDefault="006742A6" w:rsidP="00A440D8">
      <w:pPr>
        <w:shd w:val="clear" w:color="auto" w:fill="FFFFFF" w:themeFill="background1"/>
        <w:spacing w:after="0" w:line="276" w:lineRule="auto"/>
        <w:jc w:val="both"/>
        <w:rPr>
          <w:rFonts w:ascii="Arial" w:hAnsi="Arial" w:cs="Arial"/>
          <w:b/>
          <w:color w:val="FF0000"/>
          <w:szCs w:val="24"/>
          <w:shd w:val="clear" w:color="auto" w:fill="E2EFD9"/>
        </w:rPr>
      </w:pPr>
    </w:p>
    <w:p w14:paraId="32240058" w14:textId="77777777" w:rsidR="00077BD0" w:rsidRPr="00CD2054" w:rsidRDefault="006D7DF5" w:rsidP="007200D0">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rial" w:hAnsi="Arial" w:cs="Arial"/>
          <w:b/>
          <w:sz w:val="28"/>
          <w:szCs w:val="28"/>
        </w:rPr>
      </w:pPr>
      <w:r w:rsidRPr="00CD2054">
        <w:rPr>
          <w:rFonts w:ascii="Arial" w:hAnsi="Arial" w:cs="Arial"/>
          <w:b/>
          <w:sz w:val="28"/>
          <w:szCs w:val="28"/>
        </w:rPr>
        <w:t>DRAFT CO-PRODUCTION CHA</w:t>
      </w:r>
      <w:r w:rsidR="00077BD0" w:rsidRPr="00CD2054">
        <w:rPr>
          <w:rFonts w:ascii="Arial" w:hAnsi="Arial" w:cs="Arial"/>
          <w:b/>
          <w:sz w:val="28"/>
          <w:szCs w:val="28"/>
        </w:rPr>
        <w:t>RTER BETWEEN THE LAS AND</w:t>
      </w:r>
    </w:p>
    <w:p w14:paraId="07FF104E" w14:textId="20458A36" w:rsidR="006D7DF5" w:rsidRPr="00CD2054" w:rsidRDefault="00077BD0" w:rsidP="007200D0">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rial" w:hAnsi="Arial" w:cs="Arial"/>
          <w:b/>
          <w:sz w:val="28"/>
          <w:szCs w:val="28"/>
        </w:rPr>
      </w:pPr>
      <w:r w:rsidRPr="00CD2054">
        <w:rPr>
          <w:rFonts w:ascii="Arial" w:hAnsi="Arial" w:cs="Arial"/>
          <w:b/>
          <w:sz w:val="28"/>
          <w:szCs w:val="28"/>
        </w:rPr>
        <w:t>PATIENTS’ FORUM FOR THE LAS</w:t>
      </w:r>
    </w:p>
    <w:p w14:paraId="5A44982F" w14:textId="77777777" w:rsidR="00CD2054" w:rsidRPr="005B2DA3" w:rsidRDefault="00CD2054" w:rsidP="007200D0">
      <w:pPr>
        <w:shd w:val="clear" w:color="auto" w:fill="FFFFFF" w:themeFill="background1"/>
        <w:spacing w:line="276" w:lineRule="auto"/>
        <w:jc w:val="both"/>
        <w:rPr>
          <w:rFonts w:ascii="Arial" w:hAnsi="Arial" w:cs="Arial"/>
          <w:sz w:val="16"/>
          <w:szCs w:val="16"/>
        </w:rPr>
      </w:pPr>
    </w:p>
    <w:p w14:paraId="078BA9A5" w14:textId="79840F1C" w:rsidR="00E45ED6" w:rsidRPr="006742A6" w:rsidRDefault="006D7DF5" w:rsidP="00A440D8">
      <w:pPr>
        <w:shd w:val="clear" w:color="auto" w:fill="FFFFFF" w:themeFill="background1"/>
        <w:spacing w:line="276" w:lineRule="auto"/>
        <w:jc w:val="both"/>
        <w:rPr>
          <w:rFonts w:ascii="Arial" w:hAnsi="Arial" w:cs="Arial"/>
          <w:szCs w:val="24"/>
        </w:rPr>
      </w:pPr>
      <w:r w:rsidRPr="006742A6">
        <w:rPr>
          <w:rFonts w:ascii="Arial" w:hAnsi="Arial" w:cs="Arial"/>
          <w:szCs w:val="24"/>
        </w:rPr>
        <w:t>The Charter was agreed with the Chief Quality Officer of the LAS, Trisha Bain, on 17 October 2019</w:t>
      </w:r>
      <w:r w:rsidR="00475D0A" w:rsidRPr="006742A6">
        <w:rPr>
          <w:rFonts w:ascii="Arial" w:hAnsi="Arial" w:cs="Arial"/>
          <w:szCs w:val="24"/>
        </w:rPr>
        <w:t xml:space="preserve"> in a Meeting attended by Joseph Healy, Presid</w:t>
      </w:r>
      <w:r w:rsidR="00077BD0" w:rsidRPr="006742A6">
        <w:rPr>
          <w:rFonts w:ascii="Arial" w:hAnsi="Arial" w:cs="Arial"/>
          <w:szCs w:val="24"/>
        </w:rPr>
        <w:t>ent</w:t>
      </w:r>
      <w:r w:rsidR="00475D0A" w:rsidRPr="006742A6">
        <w:rPr>
          <w:rFonts w:ascii="Arial" w:hAnsi="Arial" w:cs="Arial"/>
          <w:szCs w:val="24"/>
        </w:rPr>
        <w:t xml:space="preserve"> and Malcolm Alexander, Chair,</w:t>
      </w:r>
      <w:r w:rsidR="00077BD0" w:rsidRPr="006742A6">
        <w:rPr>
          <w:rFonts w:ascii="Arial" w:hAnsi="Arial" w:cs="Arial"/>
          <w:szCs w:val="24"/>
        </w:rPr>
        <w:t xml:space="preserve"> of the</w:t>
      </w:r>
      <w:r w:rsidR="00475D0A" w:rsidRPr="006742A6">
        <w:rPr>
          <w:rFonts w:ascii="Arial" w:hAnsi="Arial" w:cs="Arial"/>
          <w:szCs w:val="24"/>
        </w:rPr>
        <w:t xml:space="preserve"> Patients’ Forum for the LAS.</w:t>
      </w:r>
    </w:p>
    <w:p w14:paraId="7AB071CB" w14:textId="65AB8335" w:rsidR="001B0C12" w:rsidRPr="005B2DA3" w:rsidRDefault="00375E17" w:rsidP="000662D3">
      <w:pPr>
        <w:pBdr>
          <w:top w:val="single" w:sz="8" w:space="1" w:color="auto"/>
          <w:left w:val="single" w:sz="8" w:space="4" w:color="auto"/>
          <w:bottom w:val="single" w:sz="8" w:space="1" w:color="auto"/>
          <w:right w:val="single" w:sz="8" w:space="4" w:color="auto"/>
        </w:pBdr>
        <w:shd w:val="clear" w:color="auto" w:fill="FFFFFF" w:themeFill="background1"/>
        <w:spacing w:line="276" w:lineRule="auto"/>
        <w:jc w:val="center"/>
        <w:rPr>
          <w:rStyle w:val="Hyperlink"/>
          <w:rFonts w:ascii="Arial" w:hAnsi="Arial" w:cs="Arial"/>
          <w:color w:val="3128E0"/>
          <w:szCs w:val="24"/>
          <w:lang w:eastAsia="en-GB"/>
        </w:rPr>
      </w:pPr>
      <w:hyperlink r:id="rId23" w:history="1">
        <w:r w:rsidR="000662D3" w:rsidRPr="005B2DA3">
          <w:rPr>
            <w:rStyle w:val="Hyperlink"/>
            <w:rFonts w:ascii="Arial" w:hAnsi="Arial" w:cs="Arial"/>
            <w:color w:val="3128E0"/>
            <w:szCs w:val="24"/>
          </w:rPr>
          <w:t>www.patientsforumlas.net/co-production-in-the-las.html</w:t>
        </w:r>
      </w:hyperlink>
    </w:p>
    <w:p w14:paraId="7AC9FD2D" w14:textId="75DB5749" w:rsidR="00F15DD5" w:rsidRPr="006742A6" w:rsidRDefault="00F15DD5" w:rsidP="00A440D8">
      <w:pPr>
        <w:shd w:val="clear" w:color="auto" w:fill="FFFFFF" w:themeFill="background1"/>
        <w:spacing w:line="276" w:lineRule="auto"/>
        <w:jc w:val="center"/>
        <w:rPr>
          <w:rFonts w:ascii="Arial" w:hAnsi="Arial" w:cs="Arial"/>
          <w:b/>
          <w:bCs/>
          <w:szCs w:val="24"/>
        </w:rPr>
      </w:pPr>
      <w:r w:rsidRPr="006742A6">
        <w:rPr>
          <w:rFonts w:ascii="Arial" w:hAnsi="Arial" w:cs="Arial"/>
          <w:b/>
          <w:bCs/>
          <w:szCs w:val="24"/>
        </w:rPr>
        <w:t>CHARTER: SUMMARY</w:t>
      </w:r>
    </w:p>
    <w:p w14:paraId="54D9D7D9" w14:textId="77777777" w:rsidR="00485162" w:rsidRPr="006742A6" w:rsidRDefault="00F15DD5" w:rsidP="00A440D8">
      <w:pPr>
        <w:pStyle w:val="ListParagraph"/>
        <w:numPr>
          <w:ilvl w:val="0"/>
          <w:numId w:val="12"/>
        </w:numPr>
        <w:shd w:val="clear" w:color="auto" w:fill="FFFFFF" w:themeFill="background1"/>
        <w:spacing w:line="276" w:lineRule="auto"/>
        <w:jc w:val="both"/>
        <w:rPr>
          <w:rFonts w:ascii="Arial" w:hAnsi="Arial" w:cs="Arial"/>
          <w:sz w:val="24"/>
          <w:szCs w:val="24"/>
        </w:rPr>
      </w:pPr>
      <w:r w:rsidRPr="006742A6">
        <w:rPr>
          <w:rFonts w:ascii="Arial" w:hAnsi="Arial" w:cs="Arial"/>
          <w:sz w:val="24"/>
          <w:szCs w:val="24"/>
        </w:rPr>
        <w:t xml:space="preserve">Provides an effective means of designing, shaping, and delivering services in a partnership between the LAS and people who have used the service or may use it in the future. </w:t>
      </w:r>
    </w:p>
    <w:p w14:paraId="77702668" w14:textId="77777777" w:rsidR="00485162" w:rsidRPr="006742A6" w:rsidRDefault="00F15DD5" w:rsidP="00A440D8">
      <w:pPr>
        <w:pStyle w:val="ListParagraph"/>
        <w:numPr>
          <w:ilvl w:val="0"/>
          <w:numId w:val="12"/>
        </w:numPr>
        <w:shd w:val="clear" w:color="auto" w:fill="FFFFFF" w:themeFill="background1"/>
        <w:spacing w:line="276" w:lineRule="auto"/>
        <w:jc w:val="both"/>
        <w:rPr>
          <w:rFonts w:ascii="Arial" w:hAnsi="Arial" w:cs="Arial"/>
          <w:sz w:val="24"/>
          <w:szCs w:val="24"/>
        </w:rPr>
      </w:pPr>
      <w:r w:rsidRPr="006742A6">
        <w:rPr>
          <w:rFonts w:ascii="Arial" w:hAnsi="Arial" w:cs="Arial"/>
          <w:sz w:val="24"/>
          <w:szCs w:val="24"/>
        </w:rPr>
        <w:t xml:space="preserve">Enables delivery of our shared objectives for the creation of better services and outcomes for patients. </w:t>
      </w:r>
    </w:p>
    <w:p w14:paraId="302F6365" w14:textId="77777777" w:rsidR="00485162" w:rsidRPr="006742A6" w:rsidRDefault="00F15DD5" w:rsidP="00A440D8">
      <w:pPr>
        <w:pStyle w:val="ListParagraph"/>
        <w:numPr>
          <w:ilvl w:val="0"/>
          <w:numId w:val="12"/>
        </w:numPr>
        <w:shd w:val="clear" w:color="auto" w:fill="FFFFFF" w:themeFill="background1"/>
        <w:spacing w:line="276" w:lineRule="auto"/>
        <w:jc w:val="both"/>
        <w:rPr>
          <w:rFonts w:ascii="Arial" w:hAnsi="Arial" w:cs="Arial"/>
          <w:sz w:val="24"/>
          <w:szCs w:val="24"/>
        </w:rPr>
      </w:pPr>
      <w:r w:rsidRPr="006742A6">
        <w:rPr>
          <w:rFonts w:ascii="Arial" w:hAnsi="Arial" w:cs="Arial"/>
          <w:sz w:val="24"/>
          <w:szCs w:val="24"/>
        </w:rPr>
        <w:t xml:space="preserve">Sets out the potential outcomes that people can expect from the co-production of urgent and emergency care services and other care services provided by the London Ambulance Service. </w:t>
      </w:r>
    </w:p>
    <w:p w14:paraId="4EB798DB" w14:textId="77777777" w:rsidR="00485162" w:rsidRPr="006742A6" w:rsidRDefault="00F15DD5" w:rsidP="00A440D8">
      <w:pPr>
        <w:pStyle w:val="ListParagraph"/>
        <w:numPr>
          <w:ilvl w:val="0"/>
          <w:numId w:val="12"/>
        </w:numPr>
        <w:shd w:val="clear" w:color="auto" w:fill="FFFFFF" w:themeFill="background1"/>
        <w:spacing w:line="276" w:lineRule="auto"/>
        <w:jc w:val="both"/>
        <w:rPr>
          <w:rFonts w:ascii="Arial" w:hAnsi="Arial" w:cs="Arial"/>
          <w:sz w:val="24"/>
          <w:szCs w:val="24"/>
        </w:rPr>
      </w:pPr>
      <w:r w:rsidRPr="006742A6">
        <w:rPr>
          <w:rFonts w:ascii="Arial" w:hAnsi="Arial" w:cs="Arial"/>
          <w:sz w:val="24"/>
          <w:szCs w:val="24"/>
        </w:rPr>
        <w:t>Sets out the responsibilities of people taking part in the co-production of services.</w:t>
      </w:r>
    </w:p>
    <w:p w14:paraId="2FB1245E" w14:textId="77777777" w:rsidR="00485162" w:rsidRPr="006742A6" w:rsidRDefault="00F15DD5" w:rsidP="00A440D8">
      <w:pPr>
        <w:pStyle w:val="ListParagraph"/>
        <w:numPr>
          <w:ilvl w:val="0"/>
          <w:numId w:val="12"/>
        </w:numPr>
        <w:shd w:val="clear" w:color="auto" w:fill="FFFFFF" w:themeFill="background1"/>
        <w:spacing w:line="276" w:lineRule="auto"/>
        <w:jc w:val="both"/>
        <w:rPr>
          <w:rFonts w:ascii="Arial" w:hAnsi="Arial" w:cs="Arial"/>
          <w:sz w:val="24"/>
          <w:szCs w:val="24"/>
        </w:rPr>
      </w:pPr>
      <w:r w:rsidRPr="006742A6">
        <w:rPr>
          <w:rFonts w:ascii="Arial" w:hAnsi="Arial" w:cs="Arial"/>
          <w:sz w:val="24"/>
          <w:szCs w:val="24"/>
        </w:rPr>
        <w:t xml:space="preserve">Establishes principles which are intended to achieve a vision of service users as equal partners in the production of effective urgent and emergency care. </w:t>
      </w:r>
    </w:p>
    <w:p w14:paraId="0ACE19C7" w14:textId="77777777" w:rsidR="00485162" w:rsidRPr="006742A6" w:rsidRDefault="00F15DD5" w:rsidP="00A440D8">
      <w:pPr>
        <w:pStyle w:val="ListParagraph"/>
        <w:numPr>
          <w:ilvl w:val="0"/>
          <w:numId w:val="12"/>
        </w:numPr>
        <w:shd w:val="clear" w:color="auto" w:fill="FFFFFF" w:themeFill="background1"/>
        <w:spacing w:line="276" w:lineRule="auto"/>
        <w:jc w:val="both"/>
        <w:rPr>
          <w:rFonts w:ascii="Arial" w:hAnsi="Arial" w:cs="Arial"/>
          <w:sz w:val="24"/>
          <w:szCs w:val="24"/>
        </w:rPr>
      </w:pPr>
      <w:r w:rsidRPr="006742A6">
        <w:rPr>
          <w:rFonts w:ascii="Arial" w:hAnsi="Arial" w:cs="Arial"/>
          <w:sz w:val="24"/>
          <w:szCs w:val="24"/>
        </w:rPr>
        <w:t xml:space="preserve">Signals the direction of travel for integrated service development between the LAS, patients, and the public. </w:t>
      </w:r>
    </w:p>
    <w:p w14:paraId="767D2A42" w14:textId="1E190BBE" w:rsidR="00356E29" w:rsidRPr="006742A6" w:rsidRDefault="00F15DD5" w:rsidP="00A440D8">
      <w:pPr>
        <w:pStyle w:val="ListParagraph"/>
        <w:numPr>
          <w:ilvl w:val="0"/>
          <w:numId w:val="12"/>
        </w:numPr>
        <w:shd w:val="clear" w:color="auto" w:fill="FFFFFF" w:themeFill="background1"/>
        <w:spacing w:line="276" w:lineRule="auto"/>
        <w:jc w:val="both"/>
        <w:rPr>
          <w:rFonts w:ascii="Arial" w:hAnsi="Arial" w:cs="Arial"/>
          <w:sz w:val="24"/>
          <w:szCs w:val="24"/>
        </w:rPr>
      </w:pPr>
      <w:r w:rsidRPr="006742A6">
        <w:rPr>
          <w:rFonts w:ascii="Arial" w:hAnsi="Arial" w:cs="Arial"/>
          <w:sz w:val="24"/>
          <w:szCs w:val="24"/>
        </w:rPr>
        <w:t>Enables the LAS and the PFLAS to work collaboratively in the best interests of service users for the enhancement of their care.</w:t>
      </w:r>
    </w:p>
    <w:p w14:paraId="0E917A3A" w14:textId="77777777" w:rsidR="006742A6" w:rsidRPr="006742A6" w:rsidRDefault="006742A6" w:rsidP="00A440D8">
      <w:pPr>
        <w:shd w:val="clear" w:color="auto" w:fill="FFFFFF" w:themeFill="background1"/>
        <w:spacing w:line="276" w:lineRule="auto"/>
        <w:jc w:val="both"/>
        <w:rPr>
          <w:rStyle w:val="Hyperlink"/>
          <w:rFonts w:ascii="Arial" w:hAnsi="Arial" w:cs="Arial"/>
          <w:color w:val="auto"/>
          <w:szCs w:val="24"/>
          <w:u w:val="none"/>
        </w:rPr>
      </w:pPr>
    </w:p>
    <w:p w14:paraId="7BCF717D" w14:textId="77777777" w:rsidR="007200D0" w:rsidRPr="007200D0" w:rsidRDefault="007200D0" w:rsidP="007200D0">
      <w:pPr>
        <w:pStyle w:val="yiv1207581755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center"/>
        <w:rPr>
          <w:rFonts w:ascii="Arial" w:hAnsi="Arial" w:cs="Arial"/>
          <w:b/>
          <w:bCs/>
          <w:sz w:val="20"/>
          <w:szCs w:val="20"/>
        </w:rPr>
      </w:pPr>
    </w:p>
    <w:p w14:paraId="24EB05A7" w14:textId="110B5BDA" w:rsidR="00F56E3E" w:rsidRDefault="00035630" w:rsidP="007200D0">
      <w:pPr>
        <w:pStyle w:val="yiv1207581755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center"/>
        <w:rPr>
          <w:rFonts w:ascii="Arial" w:hAnsi="Arial" w:cs="Arial"/>
          <w:b/>
          <w:bCs/>
          <w:sz w:val="28"/>
          <w:szCs w:val="28"/>
        </w:rPr>
      </w:pPr>
      <w:r w:rsidRPr="00CD2054">
        <w:rPr>
          <w:rFonts w:ascii="Arial" w:hAnsi="Arial" w:cs="Arial"/>
          <w:b/>
          <w:bCs/>
          <w:sz w:val="28"/>
          <w:szCs w:val="28"/>
        </w:rPr>
        <w:t xml:space="preserve">All Front-Line Ambulance Clinicians </w:t>
      </w:r>
      <w:r w:rsidR="007200D0">
        <w:rPr>
          <w:rFonts w:ascii="Arial" w:hAnsi="Arial" w:cs="Arial"/>
          <w:b/>
          <w:bCs/>
          <w:sz w:val="28"/>
          <w:szCs w:val="28"/>
        </w:rPr>
        <w:t>s</w:t>
      </w:r>
      <w:r w:rsidRPr="00CD2054">
        <w:rPr>
          <w:rFonts w:ascii="Arial" w:hAnsi="Arial" w:cs="Arial"/>
          <w:b/>
          <w:bCs/>
          <w:sz w:val="28"/>
          <w:szCs w:val="28"/>
        </w:rPr>
        <w:t xml:space="preserve">hould </w:t>
      </w:r>
      <w:r w:rsidR="007200D0">
        <w:rPr>
          <w:rFonts w:ascii="Arial" w:hAnsi="Arial" w:cs="Arial"/>
          <w:b/>
          <w:bCs/>
          <w:sz w:val="28"/>
          <w:szCs w:val="28"/>
        </w:rPr>
        <w:t>s</w:t>
      </w:r>
      <w:r w:rsidR="00F56E3E" w:rsidRPr="00CD2054">
        <w:rPr>
          <w:rFonts w:ascii="Arial" w:hAnsi="Arial" w:cs="Arial"/>
          <w:b/>
          <w:bCs/>
          <w:sz w:val="28"/>
          <w:szCs w:val="28"/>
        </w:rPr>
        <w:t>ee</w:t>
      </w:r>
      <w:r w:rsidR="00A440D8" w:rsidRPr="00CD2054">
        <w:rPr>
          <w:rFonts w:ascii="Arial" w:hAnsi="Arial" w:cs="Arial"/>
          <w:b/>
          <w:bCs/>
          <w:sz w:val="28"/>
          <w:szCs w:val="28"/>
        </w:rPr>
        <w:t xml:space="preserve"> and </w:t>
      </w:r>
      <w:r w:rsidR="007200D0">
        <w:rPr>
          <w:rFonts w:ascii="Arial" w:hAnsi="Arial" w:cs="Arial"/>
          <w:b/>
          <w:bCs/>
          <w:sz w:val="28"/>
          <w:szCs w:val="28"/>
        </w:rPr>
        <w:t>s</w:t>
      </w:r>
      <w:r w:rsidR="00A440D8" w:rsidRPr="00CD2054">
        <w:rPr>
          <w:rFonts w:ascii="Arial" w:hAnsi="Arial" w:cs="Arial"/>
          <w:b/>
          <w:bCs/>
          <w:sz w:val="28"/>
          <w:szCs w:val="28"/>
        </w:rPr>
        <w:t>hare</w:t>
      </w:r>
      <w:r w:rsidR="00F56E3E" w:rsidRPr="00CD2054">
        <w:rPr>
          <w:rFonts w:ascii="Arial" w:hAnsi="Arial" w:cs="Arial"/>
          <w:b/>
          <w:bCs/>
          <w:sz w:val="28"/>
          <w:szCs w:val="28"/>
        </w:rPr>
        <w:t xml:space="preserve"> the </w:t>
      </w:r>
      <w:r w:rsidR="007200D0">
        <w:rPr>
          <w:rFonts w:ascii="Arial" w:hAnsi="Arial" w:cs="Arial"/>
          <w:b/>
          <w:bCs/>
          <w:sz w:val="28"/>
          <w:szCs w:val="28"/>
        </w:rPr>
        <w:t>f</w:t>
      </w:r>
      <w:r w:rsidR="006742A6" w:rsidRPr="00CD2054">
        <w:rPr>
          <w:rFonts w:ascii="Arial" w:hAnsi="Arial" w:cs="Arial"/>
          <w:b/>
          <w:bCs/>
          <w:sz w:val="28"/>
          <w:szCs w:val="28"/>
        </w:rPr>
        <w:t>o</w:t>
      </w:r>
      <w:r w:rsidR="00F56E3E" w:rsidRPr="00CD2054">
        <w:rPr>
          <w:rFonts w:ascii="Arial" w:hAnsi="Arial" w:cs="Arial"/>
          <w:b/>
          <w:bCs/>
          <w:sz w:val="28"/>
          <w:szCs w:val="28"/>
        </w:rPr>
        <w:t xml:space="preserve">llowing </w:t>
      </w:r>
      <w:r w:rsidR="007200D0">
        <w:rPr>
          <w:rFonts w:ascii="Arial" w:hAnsi="Arial" w:cs="Arial"/>
          <w:b/>
          <w:bCs/>
          <w:sz w:val="28"/>
          <w:szCs w:val="28"/>
        </w:rPr>
        <w:t>w</w:t>
      </w:r>
      <w:r w:rsidR="00F56E3E" w:rsidRPr="00CD2054">
        <w:rPr>
          <w:rFonts w:ascii="Arial" w:hAnsi="Arial" w:cs="Arial"/>
          <w:b/>
          <w:bCs/>
          <w:sz w:val="28"/>
          <w:szCs w:val="28"/>
        </w:rPr>
        <w:t>eb</w:t>
      </w:r>
      <w:r w:rsidR="006742A6" w:rsidRPr="00CD2054">
        <w:rPr>
          <w:rFonts w:ascii="Arial" w:hAnsi="Arial" w:cs="Arial"/>
          <w:b/>
          <w:bCs/>
          <w:sz w:val="28"/>
          <w:szCs w:val="28"/>
        </w:rPr>
        <w:t>s</w:t>
      </w:r>
      <w:r w:rsidR="00F56E3E" w:rsidRPr="00CD2054">
        <w:rPr>
          <w:rFonts w:ascii="Arial" w:hAnsi="Arial" w:cs="Arial"/>
          <w:b/>
          <w:bCs/>
          <w:sz w:val="28"/>
          <w:szCs w:val="28"/>
        </w:rPr>
        <w:t xml:space="preserve">ites for </w:t>
      </w:r>
      <w:r w:rsidR="007200D0">
        <w:rPr>
          <w:rFonts w:ascii="Arial" w:hAnsi="Arial" w:cs="Arial"/>
          <w:b/>
          <w:bCs/>
          <w:sz w:val="28"/>
          <w:szCs w:val="28"/>
        </w:rPr>
        <w:t>d</w:t>
      </w:r>
      <w:r w:rsidR="00F56E3E" w:rsidRPr="00CD2054">
        <w:rPr>
          <w:rFonts w:ascii="Arial" w:hAnsi="Arial" w:cs="Arial"/>
          <w:b/>
          <w:bCs/>
          <w:sz w:val="28"/>
          <w:szCs w:val="28"/>
        </w:rPr>
        <w:t xml:space="preserve">etailed </w:t>
      </w:r>
      <w:r w:rsidR="007200D0">
        <w:rPr>
          <w:rFonts w:ascii="Arial" w:hAnsi="Arial" w:cs="Arial"/>
          <w:b/>
          <w:bCs/>
          <w:sz w:val="28"/>
          <w:szCs w:val="28"/>
        </w:rPr>
        <w:t>p</w:t>
      </w:r>
      <w:r w:rsidR="00F56E3E" w:rsidRPr="00CD2054">
        <w:rPr>
          <w:rFonts w:ascii="Arial" w:hAnsi="Arial" w:cs="Arial"/>
          <w:b/>
          <w:bCs/>
          <w:sz w:val="28"/>
          <w:szCs w:val="28"/>
        </w:rPr>
        <w:t>atient</w:t>
      </w:r>
      <w:r w:rsidR="007200D0">
        <w:rPr>
          <w:rFonts w:ascii="Arial" w:hAnsi="Arial" w:cs="Arial"/>
          <w:b/>
          <w:bCs/>
          <w:sz w:val="28"/>
          <w:szCs w:val="28"/>
        </w:rPr>
        <w:t>-c</w:t>
      </w:r>
      <w:r w:rsidR="00F56E3E" w:rsidRPr="00CD2054">
        <w:rPr>
          <w:rFonts w:ascii="Arial" w:hAnsi="Arial" w:cs="Arial"/>
          <w:b/>
          <w:bCs/>
          <w:sz w:val="28"/>
          <w:szCs w:val="28"/>
        </w:rPr>
        <w:t xml:space="preserve">entred </w:t>
      </w:r>
      <w:r w:rsidR="007200D0">
        <w:rPr>
          <w:rFonts w:ascii="Arial" w:hAnsi="Arial" w:cs="Arial"/>
          <w:b/>
          <w:bCs/>
          <w:sz w:val="28"/>
          <w:szCs w:val="28"/>
        </w:rPr>
        <w:t>i</w:t>
      </w:r>
      <w:r w:rsidR="00F56E3E" w:rsidRPr="00CD2054">
        <w:rPr>
          <w:rFonts w:ascii="Arial" w:hAnsi="Arial" w:cs="Arial"/>
          <w:b/>
          <w:bCs/>
          <w:sz w:val="28"/>
          <w:szCs w:val="28"/>
        </w:rPr>
        <w:t>nformation</w:t>
      </w:r>
      <w:r w:rsidR="006742A6" w:rsidRPr="00CD2054">
        <w:rPr>
          <w:rFonts w:ascii="Arial" w:hAnsi="Arial" w:cs="Arial"/>
          <w:b/>
          <w:bCs/>
          <w:sz w:val="28"/>
          <w:szCs w:val="28"/>
        </w:rPr>
        <w:t>.</w:t>
      </w:r>
    </w:p>
    <w:p w14:paraId="06C6BB48" w14:textId="77777777" w:rsidR="007200D0" w:rsidRPr="00CD2054" w:rsidRDefault="007200D0" w:rsidP="007200D0">
      <w:pPr>
        <w:pStyle w:val="yiv1207581755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Arial" w:hAnsi="Arial" w:cs="Arial"/>
          <w:b/>
          <w:bCs/>
          <w:sz w:val="28"/>
          <w:szCs w:val="28"/>
        </w:rPr>
      </w:pPr>
    </w:p>
    <w:p w14:paraId="279752D3" w14:textId="1012D480" w:rsidR="006742A6" w:rsidRDefault="006742A6" w:rsidP="007200D0">
      <w:pPr>
        <w:pStyle w:val="yiv1207581755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Arial" w:hAnsi="Arial" w:cs="Arial"/>
          <w:b/>
          <w:bCs/>
          <w:sz w:val="26"/>
          <w:szCs w:val="26"/>
        </w:rPr>
      </w:pPr>
      <w:r w:rsidRPr="007200D0">
        <w:rPr>
          <w:rFonts w:ascii="Arial" w:hAnsi="Arial" w:cs="Arial"/>
          <w:b/>
          <w:bCs/>
          <w:sz w:val="26"/>
          <w:szCs w:val="26"/>
        </w:rPr>
        <w:t>This will ensure that they have a focus on each stage of seizures – before, during and after the seizure. This will include pre- and post-ictal care and associated behaviours</w:t>
      </w:r>
      <w:r w:rsidR="000662D3" w:rsidRPr="007200D0">
        <w:rPr>
          <w:rFonts w:ascii="Arial" w:hAnsi="Arial" w:cs="Arial"/>
          <w:b/>
          <w:bCs/>
          <w:sz w:val="26"/>
          <w:szCs w:val="26"/>
        </w:rPr>
        <w:t>.</w:t>
      </w:r>
    </w:p>
    <w:p w14:paraId="3D6EFBA1" w14:textId="77777777" w:rsidR="007200D0" w:rsidRPr="007200D0" w:rsidRDefault="007200D0" w:rsidP="007200D0">
      <w:pPr>
        <w:pStyle w:val="yiv1207581755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Arial" w:hAnsi="Arial" w:cs="Arial"/>
          <w:b/>
          <w:bCs/>
        </w:rPr>
      </w:pPr>
    </w:p>
    <w:p w14:paraId="2B2A6BF1" w14:textId="6041CA8F" w:rsidR="001E67ED" w:rsidRDefault="001E67ED" w:rsidP="00A440D8">
      <w:pPr>
        <w:shd w:val="clear" w:color="auto" w:fill="FFFFFF" w:themeFill="background1"/>
        <w:spacing w:line="276" w:lineRule="auto"/>
        <w:jc w:val="both"/>
        <w:rPr>
          <w:rStyle w:val="Hyperlink"/>
          <w:rFonts w:ascii="Arial" w:hAnsi="Arial" w:cs="Arial"/>
          <w:color w:val="auto"/>
          <w:szCs w:val="24"/>
          <w:u w:val="none"/>
        </w:rPr>
      </w:pPr>
    </w:p>
    <w:p w14:paraId="5704BD6B" w14:textId="400F5A39" w:rsidR="007200D0" w:rsidRPr="007200D0" w:rsidRDefault="00375E17" w:rsidP="00A440D8">
      <w:pPr>
        <w:shd w:val="clear" w:color="auto" w:fill="FFFFFF" w:themeFill="background1"/>
        <w:spacing w:line="276" w:lineRule="auto"/>
        <w:jc w:val="both"/>
        <w:rPr>
          <w:rStyle w:val="Hyperlink"/>
          <w:rFonts w:ascii="Arial" w:hAnsi="Arial" w:cs="Arial"/>
          <w:color w:val="3128E0"/>
          <w:szCs w:val="24"/>
          <w:u w:val="none"/>
        </w:rPr>
      </w:pPr>
      <w:hyperlink r:id="rId24" w:history="1">
        <w:r w:rsidR="007200D0" w:rsidRPr="007200D0">
          <w:rPr>
            <w:rStyle w:val="Hyperlink"/>
            <w:rFonts w:ascii="Arial" w:hAnsi="Arial" w:cs="Arial"/>
            <w:color w:val="3128E0"/>
            <w:szCs w:val="24"/>
          </w:rPr>
          <w:t>www.epilepsy.com/learn/about-epilepsy-basics/what-happens-during-seizure</w:t>
        </w:r>
      </w:hyperlink>
      <w:r w:rsidR="007200D0" w:rsidRPr="007200D0">
        <w:rPr>
          <w:rStyle w:val="Hyperlink"/>
          <w:rFonts w:ascii="Arial" w:hAnsi="Arial" w:cs="Arial"/>
          <w:color w:val="3128E0"/>
          <w:szCs w:val="24"/>
          <w:u w:val="none"/>
        </w:rPr>
        <w:t xml:space="preserve"> </w:t>
      </w:r>
    </w:p>
    <w:p w14:paraId="291F5ECC" w14:textId="12B7DB28" w:rsidR="005B2DA3" w:rsidRPr="007200D0" w:rsidRDefault="00375E17" w:rsidP="005B2DA3">
      <w:pPr>
        <w:pStyle w:val="yiv1207581755msonormal"/>
        <w:shd w:val="clear" w:color="auto" w:fill="FFFFFF" w:themeFill="background1"/>
        <w:spacing w:before="0" w:beforeAutospacing="0" w:after="0" w:afterAutospacing="0" w:line="276" w:lineRule="auto"/>
        <w:ind w:left="426" w:hanging="426"/>
        <w:rPr>
          <w:rStyle w:val="Hyperlink"/>
          <w:rFonts w:ascii="Arial" w:hAnsi="Arial" w:cs="Arial"/>
          <w:color w:val="3128E0"/>
          <w:u w:val="none"/>
        </w:rPr>
      </w:pPr>
      <w:hyperlink r:id="rId25" w:history="1">
        <w:r w:rsidR="005B2DA3" w:rsidRPr="007200D0">
          <w:rPr>
            <w:rStyle w:val="Hyperlink"/>
            <w:rFonts w:ascii="Arial" w:hAnsi="Arial" w:cs="Arial"/>
            <w:color w:val="3128E0"/>
          </w:rPr>
          <w:t>www.epilepsysociety.org.uk/what-epilepsy</w:t>
        </w:r>
      </w:hyperlink>
    </w:p>
    <w:p w14:paraId="2843CCF1" w14:textId="77777777" w:rsidR="007200D0" w:rsidRPr="007200D0" w:rsidRDefault="007200D0" w:rsidP="005B2DA3">
      <w:pPr>
        <w:pStyle w:val="yiv1207581755msonormal"/>
        <w:shd w:val="clear" w:color="auto" w:fill="FFFFFF" w:themeFill="background1"/>
        <w:spacing w:before="0" w:beforeAutospacing="0" w:after="0" w:afterAutospacing="0" w:line="276" w:lineRule="auto"/>
        <w:ind w:left="426" w:hanging="426"/>
        <w:rPr>
          <w:rFonts w:ascii="Arial" w:hAnsi="Arial" w:cs="Arial"/>
          <w:color w:val="3128E0"/>
          <w:sz w:val="10"/>
          <w:szCs w:val="10"/>
        </w:rPr>
      </w:pPr>
    </w:p>
    <w:p w14:paraId="5A8AB4C2" w14:textId="255D86AE" w:rsidR="005B2DA3" w:rsidRPr="007200D0" w:rsidRDefault="00375E17" w:rsidP="005B2DA3">
      <w:pPr>
        <w:pStyle w:val="yiv1207581755msonormal"/>
        <w:shd w:val="clear" w:color="auto" w:fill="FFFFFF" w:themeFill="background1"/>
        <w:spacing w:before="0" w:beforeAutospacing="0" w:after="0" w:afterAutospacing="0" w:line="276" w:lineRule="auto"/>
        <w:ind w:left="426" w:hanging="426"/>
        <w:rPr>
          <w:rFonts w:ascii="Arial" w:hAnsi="Arial" w:cs="Arial"/>
          <w:color w:val="3128E0"/>
        </w:rPr>
      </w:pPr>
      <w:hyperlink r:id="rId26" w:history="1">
        <w:r w:rsidR="007200D0" w:rsidRPr="007200D0">
          <w:rPr>
            <w:rStyle w:val="Hyperlink"/>
            <w:rFonts w:ascii="Arial" w:hAnsi="Arial" w:cs="Arial"/>
            <w:color w:val="3128E0"/>
          </w:rPr>
          <w:t>www.epilepsysociety.org.uk/epileptic-seizures#.XFMpZvZ2v0g</w:t>
        </w:r>
      </w:hyperlink>
      <w:r w:rsidR="005B2DA3" w:rsidRPr="007200D0">
        <w:rPr>
          <w:rFonts w:ascii="Arial" w:hAnsi="Arial" w:cs="Arial"/>
          <w:color w:val="3128E0"/>
        </w:rPr>
        <w:t xml:space="preserve"> </w:t>
      </w:r>
    </w:p>
    <w:p w14:paraId="3D55B864" w14:textId="77777777" w:rsidR="007200D0" w:rsidRPr="007200D0" w:rsidRDefault="007200D0" w:rsidP="005B2DA3">
      <w:pPr>
        <w:pStyle w:val="yiv1207581755msonormal"/>
        <w:shd w:val="clear" w:color="auto" w:fill="FFFFFF" w:themeFill="background1"/>
        <w:spacing w:before="0" w:beforeAutospacing="0" w:after="0" w:afterAutospacing="0" w:line="276" w:lineRule="auto"/>
        <w:ind w:left="426" w:hanging="426"/>
        <w:rPr>
          <w:rFonts w:ascii="Arial" w:hAnsi="Arial" w:cs="Arial"/>
          <w:color w:val="3128E0"/>
          <w:sz w:val="10"/>
          <w:szCs w:val="10"/>
        </w:rPr>
      </w:pPr>
    </w:p>
    <w:p w14:paraId="6A41A51A" w14:textId="67ADF740" w:rsidR="005B2DA3" w:rsidRPr="007200D0" w:rsidRDefault="00375E17" w:rsidP="005B2DA3">
      <w:pPr>
        <w:pStyle w:val="yiv1207581755msonormal"/>
        <w:shd w:val="clear" w:color="auto" w:fill="FFFFFF" w:themeFill="background1"/>
        <w:spacing w:before="0" w:beforeAutospacing="0" w:after="0" w:afterAutospacing="0" w:line="276" w:lineRule="auto"/>
        <w:ind w:left="426" w:hanging="426"/>
        <w:rPr>
          <w:rFonts w:ascii="Arial" w:hAnsi="Arial" w:cs="Arial"/>
          <w:b/>
          <w:bCs/>
          <w:color w:val="3128E0"/>
        </w:rPr>
      </w:pPr>
      <w:hyperlink r:id="rId27" w:history="1">
        <w:r w:rsidR="007200D0" w:rsidRPr="007200D0">
          <w:rPr>
            <w:rStyle w:val="Hyperlink"/>
            <w:rFonts w:ascii="Arial" w:hAnsi="Arial" w:cs="Arial"/>
            <w:color w:val="3128E0"/>
          </w:rPr>
          <w:t>www.epilepsysociety.org.uk/living-epilepsy#XFMpa_Z2vOg</w:t>
        </w:r>
      </w:hyperlink>
      <w:r w:rsidR="005B2DA3" w:rsidRPr="007200D0">
        <w:rPr>
          <w:rFonts w:ascii="Arial" w:hAnsi="Arial" w:cs="Arial"/>
          <w:b/>
          <w:bCs/>
          <w:color w:val="3128E0"/>
        </w:rPr>
        <w:t xml:space="preserve"> </w:t>
      </w:r>
    </w:p>
    <w:p w14:paraId="1D968321" w14:textId="4B053DE7" w:rsidR="00F56E3E" w:rsidRDefault="00F56E3E" w:rsidP="00A440D8">
      <w:pPr>
        <w:shd w:val="clear" w:color="auto" w:fill="FFFFFF" w:themeFill="background1"/>
        <w:spacing w:line="276" w:lineRule="auto"/>
        <w:jc w:val="both"/>
        <w:rPr>
          <w:rStyle w:val="Hyperlink"/>
          <w:rFonts w:ascii="Arial" w:hAnsi="Arial" w:cs="Arial"/>
          <w:color w:val="auto"/>
          <w:szCs w:val="24"/>
          <w:u w:val="none"/>
        </w:rPr>
      </w:pPr>
    </w:p>
    <w:p w14:paraId="2324B2F7" w14:textId="3FA50437" w:rsidR="004D2068" w:rsidRPr="00313D22" w:rsidRDefault="004D2068" w:rsidP="00A440D8">
      <w:pPr>
        <w:shd w:val="clear" w:color="auto" w:fill="FFFFFF" w:themeFill="background1"/>
        <w:spacing w:line="276" w:lineRule="auto"/>
        <w:jc w:val="both"/>
        <w:rPr>
          <w:rStyle w:val="Hyperlink"/>
          <w:rFonts w:ascii="Arial" w:hAnsi="Arial" w:cs="Arial"/>
          <w:b/>
          <w:bCs/>
          <w:color w:val="auto"/>
          <w:sz w:val="28"/>
          <w:szCs w:val="28"/>
          <w:u w:val="none"/>
        </w:rPr>
      </w:pPr>
      <w:r w:rsidRPr="004D2068">
        <w:rPr>
          <w:rFonts w:ascii="Arial" w:eastAsia="Times New Roman" w:hAnsi="Arial" w:cs="Arial"/>
          <w:b/>
          <w:bCs/>
          <w:color w:val="000000"/>
          <w:sz w:val="28"/>
          <w:szCs w:val="28"/>
          <w:lang w:eastAsia="en-GB"/>
        </w:rPr>
        <w:t>SUDEP A</w:t>
      </w:r>
      <w:r w:rsidR="00313D22" w:rsidRPr="00313D22">
        <w:rPr>
          <w:rFonts w:ascii="Arial" w:eastAsia="Times New Roman" w:hAnsi="Arial" w:cs="Arial"/>
          <w:b/>
          <w:bCs/>
          <w:color w:val="000000"/>
          <w:sz w:val="28"/>
          <w:szCs w:val="28"/>
          <w:lang w:eastAsia="en-GB"/>
        </w:rPr>
        <w:t>ction</w:t>
      </w:r>
    </w:p>
    <w:p w14:paraId="1034EE59" w14:textId="7422A02F" w:rsidR="00AB581A" w:rsidRPr="00313D22" w:rsidRDefault="004D2068" w:rsidP="00313D22">
      <w:pPr>
        <w:shd w:val="clear" w:color="auto" w:fill="FFFFFF"/>
        <w:spacing w:after="240" w:line="240" w:lineRule="auto"/>
        <w:rPr>
          <w:rStyle w:val="Hyperlink"/>
          <w:rFonts w:ascii="Arial" w:hAnsi="Arial" w:cs="Arial"/>
          <w:color w:val="444444"/>
          <w:szCs w:val="24"/>
          <w:u w:val="none"/>
          <w:shd w:val="clear" w:color="auto" w:fill="FFFFFF"/>
        </w:rPr>
      </w:pPr>
      <w:r w:rsidRPr="004D2068">
        <w:rPr>
          <w:rFonts w:ascii="Arial" w:eastAsia="Times New Roman" w:hAnsi="Arial" w:cs="Arial"/>
          <w:color w:val="000000"/>
          <w:szCs w:val="24"/>
          <w:lang w:eastAsia="en-GB"/>
        </w:rPr>
        <w:t>There are over 1000 epilepsy related deaths each year in the UK</w:t>
      </w:r>
      <w:r w:rsidR="00313D22" w:rsidRPr="00313D22">
        <w:rPr>
          <w:rFonts w:ascii="Arial" w:eastAsia="Times New Roman" w:hAnsi="Arial" w:cs="Arial"/>
          <w:color w:val="000000"/>
          <w:szCs w:val="24"/>
          <w:lang w:eastAsia="en-GB"/>
        </w:rPr>
        <w:t xml:space="preserve">. </w:t>
      </w:r>
      <w:r w:rsidR="00313D22" w:rsidRPr="00313D22">
        <w:rPr>
          <w:rFonts w:ascii="Arial" w:hAnsi="Arial" w:cs="Arial"/>
          <w:color w:val="444444"/>
          <w:szCs w:val="24"/>
          <w:shd w:val="clear" w:color="auto" w:fill="FFFFFF"/>
        </w:rPr>
        <w:t>SUDEP Action is dedicated to raising awareness of epilepsy risks and tackling epilepsy deaths</w:t>
      </w:r>
      <w:r w:rsidR="008D7000">
        <w:rPr>
          <w:rFonts w:ascii="Arial" w:hAnsi="Arial" w:cs="Arial"/>
          <w:color w:val="444444"/>
          <w:szCs w:val="24"/>
          <w:shd w:val="clear" w:color="auto" w:fill="FFFFFF"/>
        </w:rPr>
        <w:t>,</w:t>
      </w:r>
      <w:r w:rsidR="00313D22" w:rsidRPr="00313D22">
        <w:rPr>
          <w:rFonts w:ascii="Arial" w:hAnsi="Arial" w:cs="Arial"/>
          <w:color w:val="444444"/>
          <w:szCs w:val="24"/>
          <w:shd w:val="clear" w:color="auto" w:fill="FFFFFF"/>
        </w:rPr>
        <w:t xml:space="preserve"> including Sudden Unexpected Death in Epilepsy. They are a UK charity which specialises in supporting and involving people bereaved by epilepsy. </w:t>
      </w:r>
      <w:r w:rsidR="00313D22" w:rsidRPr="004D2068">
        <w:rPr>
          <w:rFonts w:ascii="Arial" w:eastAsia="Times New Roman" w:hAnsi="Arial" w:cs="Arial"/>
          <w:color w:val="000000"/>
          <w:szCs w:val="24"/>
          <w:lang w:eastAsia="en-GB"/>
        </w:rPr>
        <w:t>Better</w:t>
      </w:r>
      <w:r w:rsidR="00313D22" w:rsidRPr="00313D22">
        <w:rPr>
          <w:rFonts w:ascii="Arial" w:eastAsia="Times New Roman" w:hAnsi="Arial" w:cs="Arial"/>
          <w:color w:val="000000"/>
          <w:szCs w:val="24"/>
          <w:lang w:eastAsia="en-GB"/>
        </w:rPr>
        <w:t>, i</w:t>
      </w:r>
      <w:r w:rsidR="00313D22" w:rsidRPr="004D2068">
        <w:rPr>
          <w:rFonts w:ascii="Arial" w:eastAsia="Times New Roman" w:hAnsi="Arial" w:cs="Arial"/>
          <w:color w:val="000000"/>
          <w:szCs w:val="24"/>
          <w:lang w:eastAsia="en-GB"/>
        </w:rPr>
        <w:t>mproved &amp; more appropriate case/ patient specific/ personalised care/ response could greatly</w:t>
      </w:r>
      <w:r w:rsidR="00313D22" w:rsidRPr="00313D22">
        <w:rPr>
          <w:rFonts w:ascii="Arial" w:eastAsia="Times New Roman" w:hAnsi="Arial" w:cs="Arial"/>
          <w:color w:val="000000"/>
          <w:szCs w:val="24"/>
          <w:lang w:eastAsia="en-GB"/>
        </w:rPr>
        <w:t xml:space="preserve"> </w:t>
      </w:r>
      <w:r w:rsidR="00313D22" w:rsidRPr="004D2068">
        <w:rPr>
          <w:rFonts w:ascii="Arial" w:eastAsia="Times New Roman" w:hAnsi="Arial" w:cs="Arial"/>
          <w:color w:val="000000"/>
          <w:szCs w:val="24"/>
          <w:lang w:eastAsia="en-GB"/>
        </w:rPr>
        <w:t>reduce SUDEP deaths</w:t>
      </w:r>
      <w:r w:rsidR="00313D22">
        <w:rPr>
          <w:rFonts w:ascii="Arial" w:hAnsi="Arial" w:cs="Arial"/>
          <w:color w:val="444444"/>
          <w:szCs w:val="24"/>
          <w:shd w:val="clear" w:color="auto" w:fill="FFFFFF"/>
        </w:rPr>
        <w:t xml:space="preserve">       </w:t>
      </w:r>
      <w:hyperlink r:id="rId28" w:history="1">
        <w:r w:rsidR="00313D22" w:rsidRPr="004D2068">
          <w:rPr>
            <w:rStyle w:val="Hyperlink"/>
            <w:rFonts w:ascii="Arial" w:eastAsia="Times New Roman" w:hAnsi="Arial" w:cs="Arial"/>
            <w:sz w:val="28"/>
            <w:szCs w:val="28"/>
            <w:lang w:eastAsia="en-GB"/>
          </w:rPr>
          <w:t>https://sudep.org/epilepsy-related-deaths</w:t>
        </w:r>
      </w:hyperlink>
      <w:r w:rsidRPr="004D2068">
        <w:rPr>
          <w:rFonts w:ascii="Arial" w:eastAsia="Times New Roman" w:hAnsi="Arial" w:cs="Arial"/>
          <w:color w:val="000000"/>
          <w:sz w:val="20"/>
          <w:szCs w:val="20"/>
          <w:lang w:eastAsia="en-GB"/>
        </w:rPr>
        <w:t> </w:t>
      </w:r>
    </w:p>
    <w:p w14:paraId="606031BA" w14:textId="77777777" w:rsidR="007200D0" w:rsidRPr="007200D0" w:rsidRDefault="007200D0" w:rsidP="007200D0">
      <w:pPr>
        <w:pBdr>
          <w:top w:val="single" w:sz="8" w:space="1" w:color="auto"/>
          <w:left w:val="single" w:sz="8" w:space="4" w:color="auto"/>
          <w:bottom w:val="single" w:sz="8" w:space="1" w:color="auto"/>
          <w:right w:val="single" w:sz="8" w:space="4" w:color="auto"/>
        </w:pBdr>
        <w:shd w:val="clear" w:color="auto" w:fill="F2F2F2" w:themeFill="background1" w:themeFillShade="F2"/>
        <w:spacing w:line="276" w:lineRule="auto"/>
        <w:jc w:val="center"/>
        <w:rPr>
          <w:rFonts w:ascii="Arial" w:eastAsia="Times New Roman" w:hAnsi="Arial" w:cs="Arial"/>
          <w:b/>
          <w:color w:val="000000"/>
          <w:sz w:val="16"/>
          <w:szCs w:val="16"/>
          <w:lang w:eastAsia="en-GB"/>
        </w:rPr>
      </w:pPr>
    </w:p>
    <w:p w14:paraId="55996083" w14:textId="26D8A5DF" w:rsidR="003573A2" w:rsidRPr="00CD2054" w:rsidRDefault="00F15DD5" w:rsidP="007200D0">
      <w:pPr>
        <w:pBdr>
          <w:top w:val="single" w:sz="8" w:space="1" w:color="auto"/>
          <w:left w:val="single" w:sz="8" w:space="4" w:color="auto"/>
          <w:bottom w:val="single" w:sz="8" w:space="1" w:color="auto"/>
          <w:right w:val="single" w:sz="8" w:space="4" w:color="auto"/>
        </w:pBdr>
        <w:shd w:val="clear" w:color="auto" w:fill="F2F2F2" w:themeFill="background1" w:themeFillShade="F2"/>
        <w:spacing w:line="276" w:lineRule="auto"/>
        <w:jc w:val="center"/>
        <w:rPr>
          <w:rFonts w:ascii="Arial" w:eastAsia="Times New Roman" w:hAnsi="Arial" w:cs="Arial"/>
          <w:b/>
          <w:color w:val="000000"/>
          <w:sz w:val="28"/>
          <w:szCs w:val="28"/>
          <w:lang w:eastAsia="en-GB"/>
        </w:rPr>
      </w:pPr>
      <w:r w:rsidRPr="00CD2054">
        <w:rPr>
          <w:rFonts w:ascii="Arial" w:eastAsia="Times New Roman" w:hAnsi="Arial" w:cs="Arial"/>
          <w:b/>
          <w:color w:val="000000"/>
          <w:sz w:val="28"/>
          <w:szCs w:val="28"/>
          <w:lang w:eastAsia="en-GB"/>
        </w:rPr>
        <w:t xml:space="preserve">CONTACT THE PATIENTS’ FORUM FOR THE </w:t>
      </w:r>
      <w:r w:rsidR="00A17CBE" w:rsidRPr="00CD2054">
        <w:rPr>
          <w:rFonts w:ascii="Arial" w:eastAsia="Times New Roman" w:hAnsi="Arial" w:cs="Arial"/>
          <w:b/>
          <w:color w:val="000000"/>
          <w:sz w:val="28"/>
          <w:szCs w:val="28"/>
          <w:lang w:eastAsia="en-GB"/>
        </w:rPr>
        <w:t>LAS</w:t>
      </w:r>
    </w:p>
    <w:p w14:paraId="2ED0CE8C" w14:textId="5300C3DC" w:rsidR="00585488" w:rsidRPr="00CD2054" w:rsidRDefault="00226E3A" w:rsidP="007200D0">
      <w:pPr>
        <w:pBdr>
          <w:top w:val="single" w:sz="8" w:space="1" w:color="auto"/>
          <w:left w:val="single" w:sz="8" w:space="4" w:color="auto"/>
          <w:bottom w:val="single" w:sz="8" w:space="1" w:color="auto"/>
          <w:right w:val="single" w:sz="8" w:space="4" w:color="auto"/>
        </w:pBdr>
        <w:shd w:val="clear" w:color="auto" w:fill="F2F2F2" w:themeFill="background1" w:themeFillShade="F2"/>
        <w:spacing w:after="0" w:line="276" w:lineRule="auto"/>
        <w:jc w:val="both"/>
        <w:rPr>
          <w:rFonts w:ascii="Arial" w:eastAsia="Times New Roman" w:hAnsi="Arial" w:cs="Arial"/>
          <w:color w:val="000000"/>
          <w:sz w:val="28"/>
          <w:szCs w:val="28"/>
          <w:lang w:eastAsia="en-GB"/>
        </w:rPr>
      </w:pPr>
      <w:r w:rsidRPr="00CD2054">
        <w:rPr>
          <w:rFonts w:ascii="Arial" w:eastAsia="Times New Roman" w:hAnsi="Arial" w:cs="Arial"/>
          <w:color w:val="000000"/>
          <w:sz w:val="28"/>
          <w:szCs w:val="28"/>
          <w:lang w:eastAsia="en-GB"/>
        </w:rPr>
        <w:t xml:space="preserve">  </w:t>
      </w:r>
      <w:r w:rsidR="00585488" w:rsidRPr="00CD2054">
        <w:rPr>
          <w:rFonts w:ascii="Arial" w:eastAsia="Times New Roman" w:hAnsi="Arial" w:cs="Arial"/>
          <w:color w:val="000000"/>
          <w:sz w:val="28"/>
          <w:szCs w:val="28"/>
          <w:lang w:eastAsia="en-GB"/>
        </w:rPr>
        <w:t xml:space="preserve">Web: </w:t>
      </w:r>
      <w:hyperlink r:id="rId29" w:history="1">
        <w:r w:rsidR="00D37533" w:rsidRPr="005B2DA3">
          <w:rPr>
            <w:rStyle w:val="Hyperlink"/>
            <w:rFonts w:ascii="Arial" w:eastAsia="Times New Roman" w:hAnsi="Arial" w:cs="Arial"/>
            <w:color w:val="3128E0"/>
            <w:sz w:val="28"/>
            <w:szCs w:val="28"/>
            <w:lang w:eastAsia="en-GB"/>
          </w:rPr>
          <w:t>www.patientsforumlas.net</w:t>
        </w:r>
      </w:hyperlink>
      <w:r w:rsidR="00D37533">
        <w:rPr>
          <w:rFonts w:ascii="Arial" w:eastAsia="Times New Roman" w:hAnsi="Arial" w:cs="Arial"/>
          <w:color w:val="000000"/>
          <w:sz w:val="28"/>
          <w:szCs w:val="28"/>
          <w:lang w:eastAsia="en-GB"/>
        </w:rPr>
        <w:t xml:space="preserve">         </w:t>
      </w:r>
      <w:r w:rsidR="00585488" w:rsidRPr="00CD2054">
        <w:rPr>
          <w:rFonts w:ascii="Arial" w:eastAsia="Times New Roman" w:hAnsi="Arial" w:cs="Arial"/>
          <w:color w:val="000000"/>
          <w:sz w:val="28"/>
          <w:szCs w:val="28"/>
          <w:lang w:eastAsia="en-GB"/>
        </w:rPr>
        <w:t xml:space="preserve">Email: </w:t>
      </w:r>
      <w:hyperlink r:id="rId30" w:history="1">
        <w:r w:rsidR="00D37533" w:rsidRPr="005B2DA3">
          <w:rPr>
            <w:rStyle w:val="Hyperlink"/>
            <w:rFonts w:ascii="Arial" w:eastAsia="Times New Roman" w:hAnsi="Arial" w:cs="Arial"/>
            <w:color w:val="3128E0"/>
            <w:sz w:val="28"/>
            <w:szCs w:val="28"/>
            <w:lang w:eastAsia="en-GB"/>
          </w:rPr>
          <w:t>patientsforumlas@aol.com</w:t>
        </w:r>
      </w:hyperlink>
    </w:p>
    <w:p w14:paraId="3E591C51" w14:textId="18F5DDF1" w:rsidR="001B0C12" w:rsidRDefault="00226E3A" w:rsidP="007200D0">
      <w:pPr>
        <w:pBdr>
          <w:top w:val="single" w:sz="8" w:space="1" w:color="auto"/>
          <w:left w:val="single" w:sz="8" w:space="4" w:color="auto"/>
          <w:bottom w:val="single" w:sz="8" w:space="1" w:color="auto"/>
          <w:right w:val="single" w:sz="8" w:space="4" w:color="auto"/>
        </w:pBdr>
        <w:shd w:val="clear" w:color="auto" w:fill="F2F2F2" w:themeFill="background1" w:themeFillShade="F2"/>
        <w:spacing w:after="0" w:line="276" w:lineRule="auto"/>
        <w:jc w:val="both"/>
        <w:rPr>
          <w:rFonts w:ascii="Arial" w:eastAsia="Times New Roman" w:hAnsi="Arial" w:cs="Arial"/>
          <w:color w:val="000000"/>
          <w:sz w:val="28"/>
          <w:szCs w:val="28"/>
          <w:lang w:eastAsia="en-GB"/>
        </w:rPr>
      </w:pPr>
      <w:r w:rsidRPr="00CD2054">
        <w:rPr>
          <w:rFonts w:ascii="Arial" w:eastAsia="Times New Roman" w:hAnsi="Arial" w:cs="Arial"/>
          <w:color w:val="000000"/>
          <w:sz w:val="28"/>
          <w:szCs w:val="28"/>
          <w:lang w:eastAsia="en-GB"/>
        </w:rPr>
        <w:t xml:space="preserve">  </w:t>
      </w:r>
      <w:r w:rsidR="009D7496" w:rsidRPr="00CD2054">
        <w:rPr>
          <w:rFonts w:ascii="Arial" w:eastAsia="Times New Roman" w:hAnsi="Arial" w:cs="Arial"/>
          <w:color w:val="000000"/>
          <w:sz w:val="28"/>
          <w:szCs w:val="28"/>
          <w:lang w:eastAsia="en-GB"/>
        </w:rPr>
        <w:t>Mobile:07817 505193</w:t>
      </w:r>
      <w:r w:rsidR="00D37533">
        <w:rPr>
          <w:rFonts w:ascii="Arial" w:eastAsia="Times New Roman" w:hAnsi="Arial" w:cs="Arial"/>
          <w:color w:val="000000"/>
          <w:sz w:val="28"/>
          <w:szCs w:val="28"/>
          <w:lang w:eastAsia="en-GB"/>
        </w:rPr>
        <w:t xml:space="preserve">                      </w:t>
      </w:r>
      <w:r w:rsidR="00313D22">
        <w:rPr>
          <w:rFonts w:ascii="Arial" w:eastAsia="Times New Roman" w:hAnsi="Arial" w:cs="Arial"/>
          <w:color w:val="000000"/>
          <w:sz w:val="28"/>
          <w:szCs w:val="28"/>
          <w:lang w:eastAsia="en-GB"/>
        </w:rPr>
        <w:t xml:space="preserve">   </w:t>
      </w:r>
      <w:r w:rsidR="001B0C12" w:rsidRPr="00CD2054">
        <w:rPr>
          <w:rFonts w:ascii="Arial" w:eastAsia="Times New Roman" w:hAnsi="Arial" w:cs="Arial"/>
          <w:color w:val="000000"/>
          <w:sz w:val="28"/>
          <w:szCs w:val="28"/>
          <w:lang w:eastAsia="en-GB"/>
        </w:rPr>
        <w:t>Sean Hamilton:07591550059</w:t>
      </w:r>
    </w:p>
    <w:p w14:paraId="47A6070D" w14:textId="77777777" w:rsidR="007200D0" w:rsidRPr="00CD2054" w:rsidRDefault="007200D0" w:rsidP="007200D0">
      <w:pPr>
        <w:pBdr>
          <w:top w:val="single" w:sz="8" w:space="1" w:color="auto"/>
          <w:left w:val="single" w:sz="8" w:space="4" w:color="auto"/>
          <w:bottom w:val="single" w:sz="8" w:space="1" w:color="auto"/>
          <w:right w:val="single" w:sz="8" w:space="4" w:color="auto"/>
        </w:pBdr>
        <w:shd w:val="clear" w:color="auto" w:fill="F2F2F2" w:themeFill="background1" w:themeFillShade="F2"/>
        <w:spacing w:after="0" w:line="276" w:lineRule="auto"/>
        <w:jc w:val="both"/>
        <w:rPr>
          <w:rFonts w:ascii="Arial" w:eastAsia="Times New Roman" w:hAnsi="Arial" w:cs="Arial"/>
          <w:color w:val="000000"/>
          <w:sz w:val="28"/>
          <w:szCs w:val="28"/>
          <w:lang w:eastAsia="en-GB"/>
        </w:rPr>
      </w:pPr>
    </w:p>
    <w:p w14:paraId="67324AFC" w14:textId="77777777" w:rsidR="00CD2054" w:rsidRDefault="00CD2054" w:rsidP="005E0051">
      <w:pPr>
        <w:pStyle w:val="NoSpacing"/>
        <w:shd w:val="clear" w:color="auto" w:fill="FFFFFF" w:themeFill="background1"/>
        <w:spacing w:line="276" w:lineRule="auto"/>
        <w:rPr>
          <w:rStyle w:val="Hyperlink"/>
          <w:rFonts w:ascii="Arial" w:hAnsi="Arial" w:cs="Arial"/>
          <w:b/>
          <w:color w:val="auto"/>
          <w:szCs w:val="24"/>
          <w:lang w:eastAsia="en-GB"/>
        </w:rPr>
      </w:pPr>
    </w:p>
    <w:p w14:paraId="038C7BF7" w14:textId="115672F3" w:rsidR="000B319D" w:rsidRPr="00313D22" w:rsidRDefault="00B14D9E" w:rsidP="00313D22">
      <w:pPr>
        <w:pStyle w:val="NoSpacing"/>
        <w:shd w:val="clear" w:color="auto" w:fill="FFFFFF" w:themeFill="background1"/>
        <w:spacing w:line="276" w:lineRule="auto"/>
        <w:rPr>
          <w:rStyle w:val="Hyperlink"/>
          <w:rFonts w:ascii="Arial" w:hAnsi="Arial" w:cs="Arial"/>
          <w:b/>
          <w:color w:val="auto"/>
          <w:szCs w:val="24"/>
          <w:lang w:eastAsia="en-GB"/>
        </w:rPr>
      </w:pPr>
      <w:r w:rsidRPr="006742A6">
        <w:rPr>
          <w:rStyle w:val="Hyperlink"/>
          <w:rFonts w:ascii="Arial" w:hAnsi="Arial" w:cs="Arial"/>
          <w:b/>
          <w:color w:val="auto"/>
          <w:szCs w:val="24"/>
          <w:lang w:eastAsia="en-GB"/>
        </w:rPr>
        <w:t>Abbreviations used in Newsletter:</w:t>
      </w:r>
    </w:p>
    <w:p w14:paraId="705A75A1" w14:textId="7364F80A" w:rsidR="00066E3C" w:rsidRPr="006742A6" w:rsidRDefault="00066E3C" w:rsidP="00A440D8">
      <w:pPr>
        <w:pStyle w:val="NoSpacing"/>
        <w:shd w:val="clear" w:color="auto" w:fill="FFFFFF" w:themeFill="background1"/>
        <w:spacing w:line="276" w:lineRule="auto"/>
        <w:jc w:val="both"/>
        <w:rPr>
          <w:rStyle w:val="Hyperlink"/>
          <w:rFonts w:ascii="Arial" w:hAnsi="Arial" w:cs="Arial"/>
          <w:bCs/>
          <w:color w:val="auto"/>
          <w:szCs w:val="24"/>
          <w:u w:val="none"/>
          <w:lang w:eastAsia="en-GB"/>
        </w:rPr>
      </w:pPr>
      <w:r w:rsidRPr="006742A6">
        <w:rPr>
          <w:rStyle w:val="Hyperlink"/>
          <w:rFonts w:ascii="Arial" w:hAnsi="Arial" w:cs="Arial"/>
          <w:bCs/>
          <w:color w:val="auto"/>
          <w:szCs w:val="24"/>
          <w:u w:val="none"/>
          <w:lang w:eastAsia="en-GB"/>
        </w:rPr>
        <w:t>CHUB</w:t>
      </w:r>
      <w:r w:rsidR="00CA4A31" w:rsidRPr="006742A6">
        <w:rPr>
          <w:rStyle w:val="Hyperlink"/>
          <w:rFonts w:ascii="Arial" w:hAnsi="Arial" w:cs="Arial"/>
          <w:bCs/>
          <w:color w:val="auto"/>
          <w:szCs w:val="24"/>
          <w:u w:val="none"/>
          <w:lang w:eastAsia="en-GB"/>
        </w:rPr>
        <w:tab/>
        <w:t>…</w:t>
      </w:r>
      <w:r w:rsidR="00CA4A31" w:rsidRPr="006742A6">
        <w:rPr>
          <w:rStyle w:val="Hyperlink"/>
          <w:rFonts w:ascii="Arial" w:hAnsi="Arial" w:cs="Arial"/>
          <w:bCs/>
          <w:color w:val="auto"/>
          <w:szCs w:val="24"/>
          <w:u w:val="none"/>
          <w:lang w:eastAsia="en-GB"/>
        </w:rPr>
        <w:tab/>
        <w:t>…</w:t>
      </w:r>
      <w:r w:rsidR="00CA4A31" w:rsidRPr="006742A6">
        <w:rPr>
          <w:rStyle w:val="Hyperlink"/>
          <w:rFonts w:ascii="Arial" w:hAnsi="Arial" w:cs="Arial"/>
          <w:bCs/>
          <w:color w:val="auto"/>
          <w:szCs w:val="24"/>
          <w:u w:val="none"/>
          <w:lang w:eastAsia="en-GB"/>
        </w:rPr>
        <w:tab/>
        <w:t>…</w:t>
      </w:r>
      <w:r w:rsidR="00CA4A31" w:rsidRPr="006742A6">
        <w:rPr>
          <w:rStyle w:val="Hyperlink"/>
          <w:rFonts w:ascii="Arial" w:hAnsi="Arial" w:cs="Arial"/>
          <w:bCs/>
          <w:color w:val="auto"/>
          <w:szCs w:val="24"/>
          <w:u w:val="none"/>
          <w:lang w:eastAsia="en-GB"/>
        </w:rPr>
        <w:tab/>
        <w:t>…</w:t>
      </w:r>
      <w:r w:rsidR="00CA4A31" w:rsidRPr="006742A6">
        <w:rPr>
          <w:rStyle w:val="Hyperlink"/>
          <w:rFonts w:ascii="Arial" w:hAnsi="Arial" w:cs="Arial"/>
          <w:bCs/>
          <w:color w:val="auto"/>
          <w:szCs w:val="24"/>
          <w:u w:val="none"/>
          <w:lang w:eastAsia="en-GB"/>
        </w:rPr>
        <w:tab/>
        <w:t>…</w:t>
      </w:r>
      <w:r w:rsidR="00CA4A31" w:rsidRPr="006742A6">
        <w:rPr>
          <w:rStyle w:val="Hyperlink"/>
          <w:rFonts w:ascii="Arial" w:hAnsi="Arial" w:cs="Arial"/>
          <w:bCs/>
          <w:color w:val="auto"/>
          <w:szCs w:val="24"/>
          <w:u w:val="none"/>
          <w:lang w:eastAsia="en-GB"/>
        </w:rPr>
        <w:tab/>
      </w:r>
      <w:r w:rsidR="008B7616" w:rsidRPr="006742A6">
        <w:rPr>
          <w:rStyle w:val="Hyperlink"/>
          <w:rFonts w:ascii="Arial" w:hAnsi="Arial" w:cs="Arial"/>
          <w:bCs/>
          <w:color w:val="auto"/>
          <w:szCs w:val="24"/>
          <w:u w:val="none"/>
          <w:lang w:eastAsia="en-GB"/>
        </w:rPr>
        <w:t>C</w:t>
      </w:r>
      <w:r w:rsidRPr="006742A6">
        <w:rPr>
          <w:rStyle w:val="Hyperlink"/>
          <w:rFonts w:ascii="Arial" w:hAnsi="Arial" w:cs="Arial"/>
          <w:bCs/>
          <w:color w:val="auto"/>
          <w:szCs w:val="24"/>
          <w:u w:val="none"/>
          <w:lang w:eastAsia="en-GB"/>
        </w:rPr>
        <w:t>linical Hub</w:t>
      </w:r>
    </w:p>
    <w:p w14:paraId="0CD4D9AD" w14:textId="6B152BDE" w:rsidR="00B14D9E" w:rsidRPr="006742A6" w:rsidRDefault="00B14D9E" w:rsidP="00A440D8">
      <w:pPr>
        <w:pStyle w:val="NoSpacing"/>
        <w:shd w:val="clear" w:color="auto" w:fill="FFFFFF" w:themeFill="background1"/>
        <w:spacing w:line="276" w:lineRule="auto"/>
        <w:jc w:val="both"/>
        <w:rPr>
          <w:rStyle w:val="Hyperlink"/>
          <w:rFonts w:ascii="Arial" w:hAnsi="Arial" w:cs="Arial"/>
          <w:color w:val="auto"/>
          <w:szCs w:val="24"/>
          <w:u w:val="none"/>
          <w:lang w:eastAsia="en-GB"/>
        </w:rPr>
      </w:pPr>
      <w:r w:rsidRPr="006742A6">
        <w:rPr>
          <w:rStyle w:val="Hyperlink"/>
          <w:rFonts w:ascii="Arial" w:hAnsi="Arial" w:cs="Arial"/>
          <w:color w:val="auto"/>
          <w:szCs w:val="24"/>
          <w:u w:val="none"/>
          <w:lang w:eastAsia="en-GB"/>
        </w:rPr>
        <w:t xml:space="preserve">CMC </w:t>
      </w:r>
      <w:r w:rsidR="00CA4A31" w:rsidRPr="006742A6">
        <w:rPr>
          <w:rStyle w:val="Hyperlink"/>
          <w:rFonts w:ascii="Arial" w:hAnsi="Arial" w:cs="Arial"/>
          <w:color w:val="auto"/>
          <w:szCs w:val="24"/>
          <w:u w:val="none"/>
          <w:lang w:eastAsia="en-GB"/>
        </w:rPr>
        <w:tab/>
        <w:t>…</w:t>
      </w:r>
      <w:r w:rsidR="00CA4A31" w:rsidRPr="006742A6">
        <w:rPr>
          <w:rStyle w:val="Hyperlink"/>
          <w:rFonts w:ascii="Arial" w:hAnsi="Arial" w:cs="Arial"/>
          <w:color w:val="auto"/>
          <w:szCs w:val="24"/>
          <w:u w:val="none"/>
          <w:lang w:eastAsia="en-GB"/>
        </w:rPr>
        <w:tab/>
        <w:t>…</w:t>
      </w:r>
      <w:r w:rsidR="00CA4A31" w:rsidRPr="006742A6">
        <w:rPr>
          <w:rStyle w:val="Hyperlink"/>
          <w:rFonts w:ascii="Arial" w:hAnsi="Arial" w:cs="Arial"/>
          <w:color w:val="auto"/>
          <w:szCs w:val="24"/>
          <w:u w:val="none"/>
          <w:lang w:eastAsia="en-GB"/>
        </w:rPr>
        <w:tab/>
        <w:t>…</w:t>
      </w:r>
      <w:r w:rsidR="00CA4A31" w:rsidRPr="006742A6">
        <w:rPr>
          <w:rStyle w:val="Hyperlink"/>
          <w:rFonts w:ascii="Arial" w:hAnsi="Arial" w:cs="Arial"/>
          <w:color w:val="auto"/>
          <w:szCs w:val="24"/>
          <w:u w:val="none"/>
          <w:lang w:eastAsia="en-GB"/>
        </w:rPr>
        <w:tab/>
        <w:t>…</w:t>
      </w:r>
      <w:r w:rsidR="00CA4A31" w:rsidRPr="006742A6">
        <w:rPr>
          <w:rStyle w:val="Hyperlink"/>
          <w:rFonts w:ascii="Arial" w:hAnsi="Arial" w:cs="Arial"/>
          <w:color w:val="auto"/>
          <w:szCs w:val="24"/>
          <w:u w:val="none"/>
          <w:lang w:eastAsia="en-GB"/>
        </w:rPr>
        <w:tab/>
        <w:t>…</w:t>
      </w:r>
      <w:r w:rsidR="00CA4A31" w:rsidRPr="006742A6">
        <w:rPr>
          <w:rStyle w:val="Hyperlink"/>
          <w:rFonts w:ascii="Arial" w:hAnsi="Arial" w:cs="Arial"/>
          <w:color w:val="auto"/>
          <w:szCs w:val="24"/>
          <w:u w:val="none"/>
          <w:lang w:eastAsia="en-GB"/>
        </w:rPr>
        <w:tab/>
      </w:r>
      <w:r w:rsidRPr="006742A6">
        <w:rPr>
          <w:rStyle w:val="Hyperlink"/>
          <w:rFonts w:ascii="Arial" w:hAnsi="Arial" w:cs="Arial"/>
          <w:color w:val="auto"/>
          <w:szCs w:val="24"/>
          <w:u w:val="none"/>
          <w:lang w:eastAsia="en-GB"/>
        </w:rPr>
        <w:t>Co</w:t>
      </w:r>
      <w:r w:rsidR="008B7616" w:rsidRPr="006742A6">
        <w:rPr>
          <w:rStyle w:val="Hyperlink"/>
          <w:rFonts w:ascii="Arial" w:hAnsi="Arial" w:cs="Arial"/>
          <w:color w:val="auto"/>
          <w:szCs w:val="24"/>
          <w:u w:val="none"/>
          <w:lang w:eastAsia="en-GB"/>
        </w:rPr>
        <w:t>-</w:t>
      </w:r>
      <w:r w:rsidRPr="006742A6">
        <w:rPr>
          <w:rStyle w:val="Hyperlink"/>
          <w:rFonts w:ascii="Arial" w:hAnsi="Arial" w:cs="Arial"/>
          <w:color w:val="auto"/>
          <w:szCs w:val="24"/>
          <w:u w:val="none"/>
          <w:lang w:eastAsia="en-GB"/>
        </w:rPr>
        <w:t xml:space="preserve">ordinate </w:t>
      </w:r>
      <w:r w:rsidR="00CA4A31" w:rsidRPr="006742A6">
        <w:rPr>
          <w:rStyle w:val="Hyperlink"/>
          <w:rFonts w:ascii="Arial" w:hAnsi="Arial" w:cs="Arial"/>
          <w:color w:val="auto"/>
          <w:szCs w:val="24"/>
          <w:u w:val="none"/>
          <w:lang w:eastAsia="en-GB"/>
        </w:rPr>
        <w:t>M</w:t>
      </w:r>
      <w:r w:rsidRPr="006742A6">
        <w:rPr>
          <w:rStyle w:val="Hyperlink"/>
          <w:rFonts w:ascii="Arial" w:hAnsi="Arial" w:cs="Arial"/>
          <w:color w:val="auto"/>
          <w:szCs w:val="24"/>
          <w:u w:val="none"/>
          <w:lang w:eastAsia="en-GB"/>
        </w:rPr>
        <w:t>y Care</w:t>
      </w:r>
    </w:p>
    <w:p w14:paraId="538AD36F" w14:textId="709ACBB1" w:rsidR="00B14D9E" w:rsidRPr="006742A6" w:rsidRDefault="00B14D9E" w:rsidP="00A440D8">
      <w:pPr>
        <w:pStyle w:val="NoSpacing"/>
        <w:shd w:val="clear" w:color="auto" w:fill="FFFFFF" w:themeFill="background1"/>
        <w:spacing w:line="276" w:lineRule="auto"/>
        <w:jc w:val="both"/>
        <w:rPr>
          <w:rStyle w:val="Hyperlink"/>
          <w:rFonts w:ascii="Arial" w:hAnsi="Arial" w:cs="Arial"/>
          <w:color w:val="auto"/>
          <w:szCs w:val="24"/>
          <w:u w:val="none"/>
          <w:lang w:eastAsia="en-GB"/>
        </w:rPr>
      </w:pPr>
      <w:r w:rsidRPr="006742A6">
        <w:rPr>
          <w:rStyle w:val="Hyperlink"/>
          <w:rFonts w:ascii="Arial" w:hAnsi="Arial" w:cs="Arial"/>
          <w:color w:val="auto"/>
          <w:szCs w:val="24"/>
          <w:u w:val="none"/>
          <w:lang w:eastAsia="en-GB"/>
        </w:rPr>
        <w:t>EAC</w:t>
      </w:r>
      <w:r w:rsidR="006C380B" w:rsidRPr="006742A6">
        <w:rPr>
          <w:rStyle w:val="Hyperlink"/>
          <w:rFonts w:ascii="Arial" w:hAnsi="Arial" w:cs="Arial"/>
          <w:color w:val="auto"/>
          <w:szCs w:val="24"/>
          <w:u w:val="none"/>
          <w:lang w:eastAsia="en-GB"/>
        </w:rPr>
        <w:tab/>
        <w:t>…</w:t>
      </w:r>
      <w:r w:rsidR="006C380B" w:rsidRPr="006742A6">
        <w:rPr>
          <w:rStyle w:val="Hyperlink"/>
          <w:rFonts w:ascii="Arial" w:hAnsi="Arial" w:cs="Arial"/>
          <w:color w:val="auto"/>
          <w:szCs w:val="24"/>
          <w:u w:val="none"/>
          <w:lang w:eastAsia="en-GB"/>
        </w:rPr>
        <w:tab/>
        <w:t>…</w:t>
      </w:r>
      <w:r w:rsidR="006C380B" w:rsidRPr="006742A6">
        <w:rPr>
          <w:rStyle w:val="Hyperlink"/>
          <w:rFonts w:ascii="Arial" w:hAnsi="Arial" w:cs="Arial"/>
          <w:color w:val="auto"/>
          <w:szCs w:val="24"/>
          <w:u w:val="none"/>
          <w:lang w:eastAsia="en-GB"/>
        </w:rPr>
        <w:tab/>
        <w:t>…</w:t>
      </w:r>
      <w:r w:rsidR="006C380B" w:rsidRPr="006742A6">
        <w:rPr>
          <w:rStyle w:val="Hyperlink"/>
          <w:rFonts w:ascii="Arial" w:hAnsi="Arial" w:cs="Arial"/>
          <w:color w:val="auto"/>
          <w:szCs w:val="24"/>
          <w:u w:val="none"/>
          <w:lang w:eastAsia="en-GB"/>
        </w:rPr>
        <w:tab/>
        <w:t>…</w:t>
      </w:r>
      <w:r w:rsidR="006C380B" w:rsidRPr="006742A6">
        <w:rPr>
          <w:rStyle w:val="Hyperlink"/>
          <w:rFonts w:ascii="Arial" w:hAnsi="Arial" w:cs="Arial"/>
          <w:color w:val="auto"/>
          <w:szCs w:val="24"/>
          <w:u w:val="none"/>
          <w:lang w:eastAsia="en-GB"/>
        </w:rPr>
        <w:tab/>
        <w:t>…</w:t>
      </w:r>
      <w:r w:rsidR="006C380B" w:rsidRPr="006742A6">
        <w:rPr>
          <w:rStyle w:val="Hyperlink"/>
          <w:rFonts w:ascii="Arial" w:hAnsi="Arial" w:cs="Arial"/>
          <w:color w:val="auto"/>
          <w:szCs w:val="24"/>
          <w:u w:val="none"/>
          <w:lang w:eastAsia="en-GB"/>
        </w:rPr>
        <w:tab/>
      </w:r>
      <w:r w:rsidRPr="006742A6">
        <w:rPr>
          <w:rStyle w:val="Hyperlink"/>
          <w:rFonts w:ascii="Arial" w:hAnsi="Arial" w:cs="Arial"/>
          <w:color w:val="auto"/>
          <w:szCs w:val="24"/>
          <w:u w:val="none"/>
          <w:lang w:eastAsia="en-GB"/>
        </w:rPr>
        <w:t>Emergency Ambulance Crew</w:t>
      </w:r>
    </w:p>
    <w:p w14:paraId="129B92F1" w14:textId="7B8C05D5" w:rsidR="00066E3C" w:rsidRPr="006742A6" w:rsidRDefault="00066E3C" w:rsidP="00A440D8">
      <w:pPr>
        <w:pStyle w:val="NoSpacing"/>
        <w:shd w:val="clear" w:color="auto" w:fill="FFFFFF" w:themeFill="background1"/>
        <w:spacing w:line="276" w:lineRule="auto"/>
        <w:jc w:val="both"/>
        <w:rPr>
          <w:rStyle w:val="Hyperlink"/>
          <w:rFonts w:ascii="Arial" w:hAnsi="Arial" w:cs="Arial"/>
          <w:color w:val="auto"/>
          <w:szCs w:val="24"/>
          <w:u w:val="none"/>
          <w:lang w:eastAsia="en-GB"/>
        </w:rPr>
      </w:pPr>
      <w:r w:rsidRPr="006742A6">
        <w:rPr>
          <w:rStyle w:val="Hyperlink"/>
          <w:rFonts w:ascii="Arial" w:hAnsi="Arial" w:cs="Arial"/>
          <w:color w:val="auto"/>
          <w:szCs w:val="24"/>
          <w:u w:val="none"/>
          <w:lang w:eastAsia="en-GB"/>
        </w:rPr>
        <w:t xml:space="preserve">EOC </w:t>
      </w:r>
      <w:r w:rsidR="006C380B" w:rsidRPr="006742A6">
        <w:rPr>
          <w:rStyle w:val="Hyperlink"/>
          <w:rFonts w:ascii="Arial" w:hAnsi="Arial" w:cs="Arial"/>
          <w:color w:val="auto"/>
          <w:szCs w:val="24"/>
          <w:u w:val="none"/>
          <w:lang w:eastAsia="en-GB"/>
        </w:rPr>
        <w:tab/>
        <w:t>…</w:t>
      </w:r>
      <w:r w:rsidR="006C380B" w:rsidRPr="006742A6">
        <w:rPr>
          <w:rStyle w:val="Hyperlink"/>
          <w:rFonts w:ascii="Arial" w:hAnsi="Arial" w:cs="Arial"/>
          <w:color w:val="auto"/>
          <w:szCs w:val="24"/>
          <w:u w:val="none"/>
          <w:lang w:eastAsia="en-GB"/>
        </w:rPr>
        <w:tab/>
        <w:t>…</w:t>
      </w:r>
      <w:r w:rsidR="006C380B" w:rsidRPr="006742A6">
        <w:rPr>
          <w:rStyle w:val="Hyperlink"/>
          <w:rFonts w:ascii="Arial" w:hAnsi="Arial" w:cs="Arial"/>
          <w:color w:val="auto"/>
          <w:szCs w:val="24"/>
          <w:u w:val="none"/>
          <w:lang w:eastAsia="en-GB"/>
        </w:rPr>
        <w:tab/>
        <w:t>…</w:t>
      </w:r>
      <w:r w:rsidR="006C380B" w:rsidRPr="006742A6">
        <w:rPr>
          <w:rStyle w:val="Hyperlink"/>
          <w:rFonts w:ascii="Arial" w:hAnsi="Arial" w:cs="Arial"/>
          <w:color w:val="auto"/>
          <w:szCs w:val="24"/>
          <w:u w:val="none"/>
          <w:lang w:eastAsia="en-GB"/>
        </w:rPr>
        <w:tab/>
        <w:t>…</w:t>
      </w:r>
      <w:r w:rsidR="006C380B" w:rsidRPr="006742A6">
        <w:rPr>
          <w:rStyle w:val="Hyperlink"/>
          <w:rFonts w:ascii="Arial" w:hAnsi="Arial" w:cs="Arial"/>
          <w:color w:val="auto"/>
          <w:szCs w:val="24"/>
          <w:u w:val="none"/>
          <w:lang w:eastAsia="en-GB"/>
        </w:rPr>
        <w:tab/>
        <w:t>…</w:t>
      </w:r>
      <w:r w:rsidR="006C380B" w:rsidRPr="006742A6">
        <w:rPr>
          <w:rStyle w:val="Hyperlink"/>
          <w:rFonts w:ascii="Arial" w:hAnsi="Arial" w:cs="Arial"/>
          <w:color w:val="auto"/>
          <w:szCs w:val="24"/>
          <w:u w:val="none"/>
          <w:lang w:eastAsia="en-GB"/>
        </w:rPr>
        <w:tab/>
      </w:r>
      <w:r w:rsidRPr="006742A6">
        <w:rPr>
          <w:rStyle w:val="Hyperlink"/>
          <w:rFonts w:ascii="Arial" w:hAnsi="Arial" w:cs="Arial"/>
          <w:color w:val="auto"/>
          <w:szCs w:val="24"/>
          <w:u w:val="none"/>
          <w:lang w:eastAsia="en-GB"/>
        </w:rPr>
        <w:t>Emergency Operations Centre</w:t>
      </w:r>
    </w:p>
    <w:p w14:paraId="0FDE2B09" w14:textId="40E632A7" w:rsidR="00B14D9E" w:rsidRPr="006742A6" w:rsidRDefault="00B14D9E" w:rsidP="00A440D8">
      <w:pPr>
        <w:pStyle w:val="NoSpacing"/>
        <w:shd w:val="clear" w:color="auto" w:fill="FFFFFF" w:themeFill="background1"/>
        <w:spacing w:line="276" w:lineRule="auto"/>
        <w:jc w:val="both"/>
        <w:rPr>
          <w:rStyle w:val="Hyperlink"/>
          <w:rFonts w:ascii="Arial" w:hAnsi="Arial" w:cs="Arial"/>
          <w:color w:val="auto"/>
          <w:szCs w:val="24"/>
          <w:u w:val="none"/>
          <w:lang w:eastAsia="en-GB"/>
        </w:rPr>
      </w:pPr>
      <w:r w:rsidRPr="006742A6">
        <w:rPr>
          <w:rStyle w:val="Hyperlink"/>
          <w:rFonts w:ascii="Arial" w:hAnsi="Arial" w:cs="Arial"/>
          <w:color w:val="auto"/>
          <w:szCs w:val="24"/>
          <w:u w:val="none"/>
          <w:lang w:eastAsia="en-GB"/>
        </w:rPr>
        <w:t xml:space="preserve">HbR </w:t>
      </w:r>
      <w:r w:rsidR="006C380B" w:rsidRPr="006742A6">
        <w:rPr>
          <w:rStyle w:val="Hyperlink"/>
          <w:rFonts w:ascii="Arial" w:hAnsi="Arial" w:cs="Arial"/>
          <w:color w:val="auto"/>
          <w:szCs w:val="24"/>
          <w:u w:val="none"/>
          <w:lang w:eastAsia="en-GB"/>
        </w:rPr>
        <w:tab/>
        <w:t>…</w:t>
      </w:r>
      <w:r w:rsidR="006C380B" w:rsidRPr="006742A6">
        <w:rPr>
          <w:rStyle w:val="Hyperlink"/>
          <w:rFonts w:ascii="Arial" w:hAnsi="Arial" w:cs="Arial"/>
          <w:color w:val="auto"/>
          <w:szCs w:val="24"/>
          <w:u w:val="none"/>
          <w:lang w:eastAsia="en-GB"/>
        </w:rPr>
        <w:tab/>
        <w:t>…</w:t>
      </w:r>
      <w:r w:rsidR="006C380B" w:rsidRPr="006742A6">
        <w:rPr>
          <w:rStyle w:val="Hyperlink"/>
          <w:rFonts w:ascii="Arial" w:hAnsi="Arial" w:cs="Arial"/>
          <w:color w:val="auto"/>
          <w:szCs w:val="24"/>
          <w:u w:val="none"/>
          <w:lang w:eastAsia="en-GB"/>
        </w:rPr>
        <w:tab/>
        <w:t>…</w:t>
      </w:r>
      <w:r w:rsidR="006C380B" w:rsidRPr="006742A6">
        <w:rPr>
          <w:rStyle w:val="Hyperlink"/>
          <w:rFonts w:ascii="Arial" w:hAnsi="Arial" w:cs="Arial"/>
          <w:color w:val="auto"/>
          <w:szCs w:val="24"/>
          <w:u w:val="none"/>
          <w:lang w:eastAsia="en-GB"/>
        </w:rPr>
        <w:tab/>
        <w:t>…</w:t>
      </w:r>
      <w:r w:rsidR="006C380B" w:rsidRPr="006742A6">
        <w:rPr>
          <w:rStyle w:val="Hyperlink"/>
          <w:rFonts w:ascii="Arial" w:hAnsi="Arial" w:cs="Arial"/>
          <w:color w:val="auto"/>
          <w:szCs w:val="24"/>
          <w:u w:val="none"/>
          <w:lang w:eastAsia="en-GB"/>
        </w:rPr>
        <w:tab/>
        <w:t>…</w:t>
      </w:r>
      <w:r w:rsidR="006C380B" w:rsidRPr="006742A6">
        <w:rPr>
          <w:rStyle w:val="Hyperlink"/>
          <w:rFonts w:ascii="Arial" w:hAnsi="Arial" w:cs="Arial"/>
          <w:color w:val="auto"/>
          <w:szCs w:val="24"/>
          <w:u w:val="none"/>
          <w:lang w:eastAsia="en-GB"/>
        </w:rPr>
        <w:tab/>
      </w:r>
      <w:r w:rsidRPr="006742A6">
        <w:rPr>
          <w:rStyle w:val="Hyperlink"/>
          <w:rFonts w:ascii="Arial" w:hAnsi="Arial" w:cs="Arial"/>
          <w:color w:val="auto"/>
          <w:szCs w:val="24"/>
          <w:u w:val="none"/>
          <w:lang w:eastAsia="en-GB"/>
        </w:rPr>
        <w:t xml:space="preserve">Home by </w:t>
      </w:r>
      <w:r w:rsidR="001233C6" w:rsidRPr="006742A6">
        <w:rPr>
          <w:rStyle w:val="Hyperlink"/>
          <w:rFonts w:ascii="Arial" w:hAnsi="Arial" w:cs="Arial"/>
          <w:color w:val="auto"/>
          <w:szCs w:val="24"/>
          <w:u w:val="none"/>
          <w:lang w:eastAsia="en-GB"/>
        </w:rPr>
        <w:t>Request</w:t>
      </w:r>
    </w:p>
    <w:p w14:paraId="5D62035E" w14:textId="4BB8DB2F" w:rsidR="00EA3A80" w:rsidRPr="006742A6" w:rsidRDefault="00EA3A80" w:rsidP="00A440D8">
      <w:pPr>
        <w:pStyle w:val="NoSpacing"/>
        <w:shd w:val="clear" w:color="auto" w:fill="FFFFFF" w:themeFill="background1"/>
        <w:spacing w:line="276" w:lineRule="auto"/>
        <w:jc w:val="both"/>
        <w:rPr>
          <w:rStyle w:val="Hyperlink"/>
          <w:rFonts w:ascii="Arial" w:hAnsi="Arial" w:cs="Arial"/>
          <w:color w:val="auto"/>
          <w:szCs w:val="24"/>
          <w:u w:val="none"/>
          <w:lang w:eastAsia="en-GB"/>
        </w:rPr>
      </w:pPr>
      <w:r w:rsidRPr="006742A6">
        <w:rPr>
          <w:rStyle w:val="Hyperlink"/>
          <w:rFonts w:ascii="Arial" w:hAnsi="Arial" w:cs="Arial"/>
          <w:color w:val="auto"/>
          <w:szCs w:val="24"/>
          <w:u w:val="none"/>
          <w:lang w:eastAsia="en-GB"/>
        </w:rPr>
        <w:t xml:space="preserve">NFC </w:t>
      </w:r>
      <w:r w:rsidR="006C380B" w:rsidRPr="006742A6">
        <w:rPr>
          <w:rStyle w:val="Hyperlink"/>
          <w:rFonts w:ascii="Arial" w:hAnsi="Arial" w:cs="Arial"/>
          <w:color w:val="auto"/>
          <w:szCs w:val="24"/>
          <w:u w:val="none"/>
          <w:lang w:eastAsia="en-GB"/>
        </w:rPr>
        <w:tab/>
        <w:t>…</w:t>
      </w:r>
      <w:r w:rsidR="006C380B" w:rsidRPr="006742A6">
        <w:rPr>
          <w:rStyle w:val="Hyperlink"/>
          <w:rFonts w:ascii="Arial" w:hAnsi="Arial" w:cs="Arial"/>
          <w:color w:val="auto"/>
          <w:szCs w:val="24"/>
          <w:u w:val="none"/>
          <w:lang w:eastAsia="en-GB"/>
        </w:rPr>
        <w:tab/>
        <w:t>…</w:t>
      </w:r>
      <w:r w:rsidR="006C380B" w:rsidRPr="006742A6">
        <w:rPr>
          <w:rStyle w:val="Hyperlink"/>
          <w:rFonts w:ascii="Arial" w:hAnsi="Arial" w:cs="Arial"/>
          <w:color w:val="auto"/>
          <w:szCs w:val="24"/>
          <w:u w:val="none"/>
          <w:lang w:eastAsia="en-GB"/>
        </w:rPr>
        <w:tab/>
        <w:t>…</w:t>
      </w:r>
      <w:r w:rsidR="006C380B" w:rsidRPr="006742A6">
        <w:rPr>
          <w:rStyle w:val="Hyperlink"/>
          <w:rFonts w:ascii="Arial" w:hAnsi="Arial" w:cs="Arial"/>
          <w:color w:val="auto"/>
          <w:szCs w:val="24"/>
          <w:u w:val="none"/>
          <w:lang w:eastAsia="en-GB"/>
        </w:rPr>
        <w:tab/>
        <w:t>…</w:t>
      </w:r>
      <w:r w:rsidR="006C380B" w:rsidRPr="006742A6">
        <w:rPr>
          <w:rStyle w:val="Hyperlink"/>
          <w:rFonts w:ascii="Arial" w:hAnsi="Arial" w:cs="Arial"/>
          <w:color w:val="auto"/>
          <w:szCs w:val="24"/>
          <w:u w:val="none"/>
          <w:lang w:eastAsia="en-GB"/>
        </w:rPr>
        <w:tab/>
        <w:t>…</w:t>
      </w:r>
      <w:r w:rsidR="006C380B" w:rsidRPr="006742A6">
        <w:rPr>
          <w:rStyle w:val="Hyperlink"/>
          <w:rFonts w:ascii="Arial" w:hAnsi="Arial" w:cs="Arial"/>
          <w:color w:val="auto"/>
          <w:szCs w:val="24"/>
          <w:u w:val="none"/>
          <w:lang w:eastAsia="en-GB"/>
        </w:rPr>
        <w:tab/>
      </w:r>
      <w:r w:rsidRPr="006742A6">
        <w:rPr>
          <w:rStyle w:val="Hyperlink"/>
          <w:rFonts w:ascii="Arial" w:hAnsi="Arial" w:cs="Arial"/>
          <w:color w:val="auto"/>
          <w:szCs w:val="24"/>
          <w:u w:val="none"/>
          <w:lang w:eastAsia="en-GB"/>
        </w:rPr>
        <w:t>N</w:t>
      </w:r>
      <w:r w:rsidR="006C380B" w:rsidRPr="006742A6">
        <w:rPr>
          <w:rStyle w:val="Hyperlink"/>
          <w:rFonts w:ascii="Arial" w:hAnsi="Arial" w:cs="Arial"/>
          <w:color w:val="auto"/>
          <w:szCs w:val="24"/>
          <w:u w:val="none"/>
          <w:lang w:eastAsia="en-GB"/>
        </w:rPr>
        <w:t xml:space="preserve">ear </w:t>
      </w:r>
      <w:r w:rsidR="00A81631" w:rsidRPr="006742A6">
        <w:rPr>
          <w:rStyle w:val="Hyperlink"/>
          <w:rFonts w:ascii="Arial" w:hAnsi="Arial" w:cs="Arial"/>
          <w:color w:val="auto"/>
          <w:szCs w:val="24"/>
          <w:u w:val="none"/>
          <w:lang w:eastAsia="en-GB"/>
        </w:rPr>
        <w:t>Field Communication</w:t>
      </w:r>
    </w:p>
    <w:p w14:paraId="6D6B6790" w14:textId="39313CE1" w:rsidR="00B14D9E" w:rsidRPr="006742A6" w:rsidRDefault="00B14D9E" w:rsidP="00A440D8">
      <w:pPr>
        <w:pStyle w:val="NoSpacing"/>
        <w:shd w:val="clear" w:color="auto" w:fill="FFFFFF" w:themeFill="background1"/>
        <w:spacing w:line="276" w:lineRule="auto"/>
        <w:jc w:val="both"/>
        <w:rPr>
          <w:rStyle w:val="Hyperlink"/>
          <w:rFonts w:ascii="Arial" w:hAnsi="Arial" w:cs="Arial"/>
          <w:color w:val="auto"/>
          <w:szCs w:val="24"/>
          <w:u w:val="none"/>
          <w:lang w:eastAsia="en-GB"/>
        </w:rPr>
      </w:pPr>
      <w:r w:rsidRPr="006742A6">
        <w:rPr>
          <w:rStyle w:val="Hyperlink"/>
          <w:rFonts w:ascii="Arial" w:hAnsi="Arial" w:cs="Arial"/>
          <w:color w:val="auto"/>
          <w:szCs w:val="24"/>
          <w:u w:val="none"/>
          <w:lang w:eastAsia="en-GB"/>
        </w:rPr>
        <w:t xml:space="preserve">PFLAS </w:t>
      </w:r>
      <w:r w:rsidR="00A81631" w:rsidRPr="006742A6">
        <w:rPr>
          <w:rStyle w:val="Hyperlink"/>
          <w:rFonts w:ascii="Arial" w:hAnsi="Arial" w:cs="Arial"/>
          <w:color w:val="auto"/>
          <w:szCs w:val="24"/>
          <w:u w:val="none"/>
          <w:lang w:eastAsia="en-GB"/>
        </w:rPr>
        <w:tab/>
        <w:t>…</w:t>
      </w:r>
      <w:r w:rsidR="00A81631" w:rsidRPr="006742A6">
        <w:rPr>
          <w:rStyle w:val="Hyperlink"/>
          <w:rFonts w:ascii="Arial" w:hAnsi="Arial" w:cs="Arial"/>
          <w:color w:val="auto"/>
          <w:szCs w:val="24"/>
          <w:u w:val="none"/>
          <w:lang w:eastAsia="en-GB"/>
        </w:rPr>
        <w:tab/>
        <w:t>…</w:t>
      </w:r>
      <w:r w:rsidR="00A81631" w:rsidRPr="006742A6">
        <w:rPr>
          <w:rStyle w:val="Hyperlink"/>
          <w:rFonts w:ascii="Arial" w:hAnsi="Arial" w:cs="Arial"/>
          <w:color w:val="auto"/>
          <w:szCs w:val="24"/>
          <w:u w:val="none"/>
          <w:lang w:eastAsia="en-GB"/>
        </w:rPr>
        <w:tab/>
        <w:t>…</w:t>
      </w:r>
      <w:r w:rsidR="00A81631" w:rsidRPr="006742A6">
        <w:rPr>
          <w:rStyle w:val="Hyperlink"/>
          <w:rFonts w:ascii="Arial" w:hAnsi="Arial" w:cs="Arial"/>
          <w:color w:val="auto"/>
          <w:szCs w:val="24"/>
          <w:u w:val="none"/>
          <w:lang w:eastAsia="en-GB"/>
        </w:rPr>
        <w:tab/>
        <w:t>…</w:t>
      </w:r>
      <w:r w:rsidR="00A81631" w:rsidRPr="006742A6">
        <w:rPr>
          <w:rStyle w:val="Hyperlink"/>
          <w:rFonts w:ascii="Arial" w:hAnsi="Arial" w:cs="Arial"/>
          <w:color w:val="auto"/>
          <w:szCs w:val="24"/>
          <w:u w:val="none"/>
          <w:lang w:eastAsia="en-GB"/>
        </w:rPr>
        <w:tab/>
      </w:r>
      <w:r w:rsidRPr="006742A6">
        <w:rPr>
          <w:rStyle w:val="Hyperlink"/>
          <w:rFonts w:ascii="Arial" w:hAnsi="Arial" w:cs="Arial"/>
          <w:color w:val="auto"/>
          <w:szCs w:val="24"/>
          <w:u w:val="none"/>
          <w:lang w:eastAsia="en-GB"/>
        </w:rPr>
        <w:t>Patients’ Forum for the LAS</w:t>
      </w:r>
    </w:p>
    <w:p w14:paraId="5925A659" w14:textId="729E6473" w:rsidR="00B14D9E" w:rsidRPr="006742A6" w:rsidRDefault="00B14D9E" w:rsidP="00A440D8">
      <w:pPr>
        <w:shd w:val="clear" w:color="auto" w:fill="FFFFFF" w:themeFill="background1"/>
        <w:spacing w:after="0" w:line="276" w:lineRule="auto"/>
        <w:jc w:val="both"/>
        <w:rPr>
          <w:rFonts w:ascii="Arial" w:eastAsia="Times New Roman" w:hAnsi="Arial" w:cs="Arial"/>
          <w:bCs/>
          <w:color w:val="000000"/>
          <w:szCs w:val="24"/>
          <w:lang w:eastAsia="en-GB"/>
        </w:rPr>
      </w:pPr>
      <w:r w:rsidRPr="006742A6">
        <w:rPr>
          <w:rFonts w:ascii="Arial" w:eastAsia="Times New Roman" w:hAnsi="Arial" w:cs="Arial"/>
          <w:bCs/>
          <w:color w:val="000000"/>
          <w:szCs w:val="24"/>
          <w:lang w:eastAsia="en-GB"/>
        </w:rPr>
        <w:t xml:space="preserve">POTS </w:t>
      </w:r>
      <w:r w:rsidR="00A81631" w:rsidRPr="006742A6">
        <w:rPr>
          <w:rFonts w:ascii="Arial" w:eastAsia="Times New Roman" w:hAnsi="Arial" w:cs="Arial"/>
          <w:bCs/>
          <w:color w:val="000000"/>
          <w:szCs w:val="24"/>
          <w:lang w:eastAsia="en-GB"/>
        </w:rPr>
        <w:t>…</w:t>
      </w:r>
      <w:r w:rsidR="00A81631" w:rsidRPr="006742A6">
        <w:rPr>
          <w:rFonts w:ascii="Arial" w:eastAsia="Times New Roman" w:hAnsi="Arial" w:cs="Arial"/>
          <w:bCs/>
          <w:color w:val="000000"/>
          <w:szCs w:val="24"/>
          <w:lang w:eastAsia="en-GB"/>
        </w:rPr>
        <w:tab/>
        <w:t>…</w:t>
      </w:r>
      <w:r w:rsidR="00A81631" w:rsidRPr="006742A6">
        <w:rPr>
          <w:rFonts w:ascii="Arial" w:eastAsia="Times New Roman" w:hAnsi="Arial" w:cs="Arial"/>
          <w:bCs/>
          <w:color w:val="000000"/>
          <w:szCs w:val="24"/>
          <w:lang w:eastAsia="en-GB"/>
        </w:rPr>
        <w:tab/>
        <w:t>…</w:t>
      </w:r>
      <w:r w:rsidR="00A81631" w:rsidRPr="006742A6">
        <w:rPr>
          <w:rFonts w:ascii="Arial" w:eastAsia="Times New Roman" w:hAnsi="Arial" w:cs="Arial"/>
          <w:bCs/>
          <w:color w:val="000000"/>
          <w:szCs w:val="24"/>
          <w:lang w:eastAsia="en-GB"/>
        </w:rPr>
        <w:tab/>
        <w:t>…</w:t>
      </w:r>
      <w:r w:rsidR="00A81631" w:rsidRPr="006742A6">
        <w:rPr>
          <w:rFonts w:ascii="Arial" w:eastAsia="Times New Roman" w:hAnsi="Arial" w:cs="Arial"/>
          <w:bCs/>
          <w:color w:val="000000"/>
          <w:szCs w:val="24"/>
          <w:lang w:eastAsia="en-GB"/>
        </w:rPr>
        <w:tab/>
        <w:t>…</w:t>
      </w:r>
      <w:r w:rsidR="00A81631" w:rsidRPr="006742A6">
        <w:rPr>
          <w:rFonts w:ascii="Arial" w:eastAsia="Times New Roman" w:hAnsi="Arial" w:cs="Arial"/>
          <w:bCs/>
          <w:color w:val="000000"/>
          <w:szCs w:val="24"/>
          <w:lang w:eastAsia="en-GB"/>
        </w:rPr>
        <w:tab/>
      </w:r>
      <w:r w:rsidR="008B7616" w:rsidRPr="006742A6">
        <w:rPr>
          <w:rFonts w:ascii="Arial" w:eastAsia="Times New Roman" w:hAnsi="Arial" w:cs="Arial"/>
          <w:bCs/>
          <w:color w:val="000000"/>
          <w:szCs w:val="24"/>
          <w:lang w:eastAsia="en-GB"/>
        </w:rPr>
        <w:t>P</w:t>
      </w:r>
      <w:r w:rsidRPr="006742A6">
        <w:rPr>
          <w:rFonts w:ascii="Arial" w:eastAsia="Times New Roman" w:hAnsi="Arial" w:cs="Arial"/>
          <w:bCs/>
          <w:color w:val="000000"/>
          <w:szCs w:val="24"/>
          <w:lang w:eastAsia="en-GB"/>
        </w:rPr>
        <w:t xml:space="preserve">ostural </w:t>
      </w:r>
      <w:r w:rsidR="007B0F59" w:rsidRPr="006742A6">
        <w:rPr>
          <w:rFonts w:ascii="Arial" w:eastAsia="Times New Roman" w:hAnsi="Arial" w:cs="Arial"/>
          <w:bCs/>
          <w:color w:val="000000"/>
          <w:szCs w:val="24"/>
          <w:lang w:eastAsia="en-GB"/>
        </w:rPr>
        <w:t>O</w:t>
      </w:r>
      <w:r w:rsidRPr="006742A6">
        <w:rPr>
          <w:rFonts w:ascii="Arial" w:eastAsia="Times New Roman" w:hAnsi="Arial" w:cs="Arial"/>
          <w:bCs/>
          <w:color w:val="000000"/>
          <w:szCs w:val="24"/>
          <w:lang w:eastAsia="en-GB"/>
        </w:rPr>
        <w:t xml:space="preserve">rthostatic </w:t>
      </w:r>
      <w:r w:rsidR="007B0F59" w:rsidRPr="006742A6">
        <w:rPr>
          <w:rFonts w:ascii="Arial" w:eastAsia="Times New Roman" w:hAnsi="Arial" w:cs="Arial"/>
          <w:bCs/>
          <w:color w:val="000000"/>
          <w:szCs w:val="24"/>
          <w:lang w:eastAsia="en-GB"/>
        </w:rPr>
        <w:t>T</w:t>
      </w:r>
      <w:r w:rsidRPr="006742A6">
        <w:rPr>
          <w:rFonts w:ascii="Arial" w:eastAsia="Times New Roman" w:hAnsi="Arial" w:cs="Arial"/>
          <w:bCs/>
          <w:color w:val="000000"/>
          <w:szCs w:val="24"/>
          <w:lang w:eastAsia="en-GB"/>
        </w:rPr>
        <w:t xml:space="preserve">achycardia </w:t>
      </w:r>
      <w:r w:rsidR="007B0F59" w:rsidRPr="006742A6">
        <w:rPr>
          <w:rFonts w:ascii="Arial" w:eastAsia="Times New Roman" w:hAnsi="Arial" w:cs="Arial"/>
          <w:bCs/>
          <w:color w:val="000000"/>
          <w:szCs w:val="24"/>
          <w:lang w:eastAsia="en-GB"/>
        </w:rPr>
        <w:t>S</w:t>
      </w:r>
      <w:r w:rsidRPr="006742A6">
        <w:rPr>
          <w:rFonts w:ascii="Arial" w:eastAsia="Times New Roman" w:hAnsi="Arial" w:cs="Arial"/>
          <w:bCs/>
          <w:color w:val="000000"/>
          <w:szCs w:val="24"/>
          <w:lang w:eastAsia="en-GB"/>
        </w:rPr>
        <w:t>yndrome</w:t>
      </w:r>
    </w:p>
    <w:p w14:paraId="3EBFE930" w14:textId="64D456FB" w:rsidR="00485162" w:rsidRPr="006742A6" w:rsidRDefault="00485162" w:rsidP="00A440D8">
      <w:pPr>
        <w:shd w:val="clear" w:color="auto" w:fill="FFFFFF" w:themeFill="background1"/>
        <w:spacing w:after="0" w:line="276" w:lineRule="auto"/>
        <w:jc w:val="both"/>
        <w:rPr>
          <w:rFonts w:ascii="Arial" w:eastAsia="Times New Roman" w:hAnsi="Arial" w:cs="Arial"/>
          <w:bCs/>
          <w:color w:val="000000"/>
          <w:szCs w:val="24"/>
          <w:lang w:eastAsia="en-GB"/>
        </w:rPr>
      </w:pPr>
      <w:r w:rsidRPr="006742A6">
        <w:rPr>
          <w:rFonts w:ascii="Arial" w:eastAsia="Times New Roman" w:hAnsi="Arial" w:cs="Arial"/>
          <w:bCs/>
          <w:color w:val="000000"/>
          <w:szCs w:val="24"/>
          <w:lang w:eastAsia="en-GB"/>
        </w:rPr>
        <w:t>TfL</w:t>
      </w:r>
      <w:r w:rsidR="007B0F59" w:rsidRPr="006742A6">
        <w:rPr>
          <w:rFonts w:ascii="Arial" w:eastAsia="Times New Roman" w:hAnsi="Arial" w:cs="Arial"/>
          <w:bCs/>
          <w:color w:val="000000"/>
          <w:szCs w:val="24"/>
          <w:lang w:eastAsia="en-GB"/>
        </w:rPr>
        <w:tab/>
        <w:t>…</w:t>
      </w:r>
      <w:r w:rsidR="007B0F59" w:rsidRPr="006742A6">
        <w:rPr>
          <w:rFonts w:ascii="Arial" w:eastAsia="Times New Roman" w:hAnsi="Arial" w:cs="Arial"/>
          <w:bCs/>
          <w:color w:val="000000"/>
          <w:szCs w:val="24"/>
          <w:lang w:eastAsia="en-GB"/>
        </w:rPr>
        <w:tab/>
        <w:t>…</w:t>
      </w:r>
      <w:r w:rsidR="007B0F59" w:rsidRPr="006742A6">
        <w:rPr>
          <w:rFonts w:ascii="Arial" w:eastAsia="Times New Roman" w:hAnsi="Arial" w:cs="Arial"/>
          <w:bCs/>
          <w:color w:val="000000"/>
          <w:szCs w:val="24"/>
          <w:lang w:eastAsia="en-GB"/>
        </w:rPr>
        <w:tab/>
        <w:t>…</w:t>
      </w:r>
      <w:r w:rsidR="007B0F59" w:rsidRPr="006742A6">
        <w:rPr>
          <w:rFonts w:ascii="Arial" w:eastAsia="Times New Roman" w:hAnsi="Arial" w:cs="Arial"/>
          <w:bCs/>
          <w:color w:val="000000"/>
          <w:szCs w:val="24"/>
          <w:lang w:eastAsia="en-GB"/>
        </w:rPr>
        <w:tab/>
        <w:t>…</w:t>
      </w:r>
      <w:r w:rsidR="007B0F59" w:rsidRPr="006742A6">
        <w:rPr>
          <w:rFonts w:ascii="Arial" w:eastAsia="Times New Roman" w:hAnsi="Arial" w:cs="Arial"/>
          <w:bCs/>
          <w:color w:val="000000"/>
          <w:szCs w:val="24"/>
          <w:lang w:eastAsia="en-GB"/>
        </w:rPr>
        <w:tab/>
        <w:t>…</w:t>
      </w:r>
      <w:r w:rsidR="007B0F59" w:rsidRPr="006742A6">
        <w:rPr>
          <w:rFonts w:ascii="Arial" w:eastAsia="Times New Roman" w:hAnsi="Arial" w:cs="Arial"/>
          <w:bCs/>
          <w:color w:val="000000"/>
          <w:szCs w:val="24"/>
          <w:lang w:eastAsia="en-GB"/>
        </w:rPr>
        <w:tab/>
      </w:r>
      <w:r w:rsidRPr="006742A6">
        <w:rPr>
          <w:rFonts w:ascii="Arial" w:eastAsia="Times New Roman" w:hAnsi="Arial" w:cs="Arial"/>
          <w:bCs/>
          <w:color w:val="000000"/>
          <w:szCs w:val="24"/>
          <w:lang w:eastAsia="en-GB"/>
        </w:rPr>
        <w:t>Transport for London</w:t>
      </w:r>
    </w:p>
    <w:p w14:paraId="716A8DBE" w14:textId="1FCCA198" w:rsidR="000662D3" w:rsidRDefault="000662D3" w:rsidP="00A440D8">
      <w:pPr>
        <w:shd w:val="clear" w:color="auto" w:fill="FFFFFF" w:themeFill="background1"/>
        <w:spacing w:line="276" w:lineRule="auto"/>
        <w:rPr>
          <w:rFonts w:ascii="Arial" w:hAnsi="Arial" w:cs="Arial"/>
          <w:b/>
          <w:szCs w:val="24"/>
        </w:rPr>
      </w:pPr>
    </w:p>
    <w:p w14:paraId="5D9DC24C" w14:textId="77777777" w:rsidR="007200D0" w:rsidRPr="007200D0" w:rsidRDefault="007200D0" w:rsidP="007200D0">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rial" w:hAnsi="Arial" w:cs="Arial"/>
          <w:b/>
          <w:sz w:val="16"/>
          <w:szCs w:val="16"/>
        </w:rPr>
      </w:pPr>
    </w:p>
    <w:p w14:paraId="4BF778CA" w14:textId="76583E6E" w:rsidR="00077BD0" w:rsidRPr="007200D0" w:rsidRDefault="00077BD0" w:rsidP="007200D0">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rial" w:hAnsi="Arial" w:cs="Arial"/>
          <w:b/>
          <w:sz w:val="28"/>
          <w:szCs w:val="28"/>
        </w:rPr>
      </w:pPr>
      <w:r w:rsidRPr="007200D0">
        <w:rPr>
          <w:rFonts w:ascii="Arial" w:hAnsi="Arial" w:cs="Arial"/>
          <w:b/>
          <w:sz w:val="28"/>
          <w:szCs w:val="28"/>
        </w:rPr>
        <w:t>PREVIOUS FORUM NEWSLETTERS</w:t>
      </w:r>
      <w:r w:rsidR="005E0469" w:rsidRPr="007200D0">
        <w:rPr>
          <w:rFonts w:ascii="Arial" w:hAnsi="Arial" w:cs="Arial"/>
          <w:b/>
          <w:sz w:val="28"/>
          <w:szCs w:val="28"/>
        </w:rPr>
        <w:t xml:space="preserve"> </w:t>
      </w:r>
      <w:r w:rsidR="007200D0" w:rsidRPr="007200D0">
        <w:rPr>
          <w:rFonts w:ascii="Arial" w:hAnsi="Arial" w:cs="Arial"/>
          <w:b/>
          <w:sz w:val="28"/>
          <w:szCs w:val="28"/>
        </w:rPr>
        <w:t>–</w:t>
      </w:r>
      <w:r w:rsidR="005E0469" w:rsidRPr="007200D0">
        <w:rPr>
          <w:rFonts w:ascii="Arial" w:hAnsi="Arial" w:cs="Arial"/>
          <w:b/>
          <w:sz w:val="28"/>
          <w:szCs w:val="28"/>
        </w:rPr>
        <w:t xml:space="preserve"> 2020</w:t>
      </w:r>
    </w:p>
    <w:p w14:paraId="325FF9EC" w14:textId="58473518" w:rsidR="007200D0" w:rsidRDefault="007200D0" w:rsidP="007200D0">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rial" w:hAnsi="Arial" w:cs="Arial"/>
          <w:b/>
          <w:szCs w:val="24"/>
        </w:rPr>
      </w:pPr>
      <w:r>
        <w:rPr>
          <w:rFonts w:ascii="Arial" w:hAnsi="Arial" w:cs="Arial"/>
          <w:b/>
          <w:szCs w:val="24"/>
        </w:rPr>
        <w:t xml:space="preserve">These can be found on </w:t>
      </w:r>
      <w:hyperlink r:id="rId31" w:history="1">
        <w:r w:rsidRPr="009D37B6">
          <w:rPr>
            <w:rStyle w:val="Hyperlink"/>
            <w:rFonts w:ascii="Arial" w:hAnsi="Arial" w:cs="Arial"/>
            <w:b/>
            <w:color w:val="3128E0"/>
            <w:szCs w:val="24"/>
          </w:rPr>
          <w:t>www.patientsforumlas.net</w:t>
        </w:r>
      </w:hyperlink>
      <w:r w:rsidRPr="009D37B6">
        <w:rPr>
          <w:rFonts w:ascii="Arial" w:hAnsi="Arial" w:cs="Arial"/>
          <w:b/>
          <w:color w:val="3128E0"/>
          <w:szCs w:val="24"/>
        </w:rPr>
        <w:t xml:space="preserve"> </w:t>
      </w:r>
    </w:p>
    <w:p w14:paraId="533F5D8C" w14:textId="77777777" w:rsidR="007200D0" w:rsidRPr="009D37B6" w:rsidRDefault="007200D0" w:rsidP="007200D0">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rial" w:hAnsi="Arial" w:cs="Arial"/>
          <w:b/>
          <w:sz w:val="16"/>
          <w:szCs w:val="16"/>
        </w:rPr>
      </w:pPr>
    </w:p>
    <w:p w14:paraId="024A24DE" w14:textId="77777777" w:rsidR="007200D0" w:rsidRDefault="007200D0" w:rsidP="00A440D8">
      <w:pPr>
        <w:shd w:val="clear" w:color="auto" w:fill="FFFFFF" w:themeFill="background1"/>
        <w:spacing w:line="276" w:lineRule="auto"/>
        <w:rPr>
          <w:rFonts w:ascii="Arial" w:hAnsi="Arial" w:cs="Arial"/>
          <w:b/>
          <w:szCs w:val="24"/>
        </w:rPr>
      </w:pPr>
    </w:p>
    <w:p w14:paraId="405321FC" w14:textId="4F0DFC81" w:rsidR="00077BD0" w:rsidRPr="006742A6" w:rsidRDefault="005E0469" w:rsidP="00A440D8">
      <w:pPr>
        <w:shd w:val="clear" w:color="auto" w:fill="FFFFFF" w:themeFill="background1"/>
        <w:spacing w:line="276" w:lineRule="auto"/>
        <w:rPr>
          <w:rFonts w:ascii="Arial" w:hAnsi="Arial" w:cs="Arial"/>
          <w:b/>
          <w:szCs w:val="24"/>
        </w:rPr>
      </w:pPr>
      <w:r w:rsidRPr="006742A6">
        <w:rPr>
          <w:rFonts w:ascii="Arial" w:hAnsi="Arial" w:cs="Arial"/>
          <w:b/>
          <w:szCs w:val="24"/>
        </w:rPr>
        <w:t>MAY 2020</w:t>
      </w:r>
      <w:r w:rsidR="00313419" w:rsidRPr="006742A6">
        <w:rPr>
          <w:rFonts w:ascii="Arial" w:hAnsi="Arial" w:cs="Arial"/>
          <w:b/>
          <w:szCs w:val="24"/>
        </w:rPr>
        <w:t xml:space="preserve">  </w:t>
      </w:r>
      <w:r w:rsidRPr="006742A6">
        <w:rPr>
          <w:rFonts w:ascii="Arial" w:hAnsi="Arial" w:cs="Arial"/>
          <w:b/>
          <w:szCs w:val="24"/>
        </w:rPr>
        <w:t xml:space="preserve"> </w:t>
      </w:r>
      <w:r w:rsidR="0075310A" w:rsidRPr="006742A6">
        <w:rPr>
          <w:rFonts w:ascii="Arial" w:hAnsi="Arial" w:cs="Arial"/>
          <w:b/>
          <w:szCs w:val="24"/>
        </w:rPr>
        <w:t>– LAS</w:t>
      </w:r>
      <w:r w:rsidR="00077BD0" w:rsidRPr="006742A6">
        <w:rPr>
          <w:rFonts w:ascii="Arial" w:hAnsi="Arial" w:cs="Arial"/>
          <w:b/>
          <w:szCs w:val="24"/>
        </w:rPr>
        <w:t xml:space="preserve"> </w:t>
      </w:r>
      <w:r w:rsidR="009D37B6">
        <w:rPr>
          <w:rFonts w:ascii="Arial" w:hAnsi="Arial" w:cs="Arial"/>
          <w:b/>
          <w:szCs w:val="24"/>
        </w:rPr>
        <w:t>Review their Patient Involvement Performance</w:t>
      </w:r>
    </w:p>
    <w:p w14:paraId="10E8AA04" w14:textId="77777777" w:rsidR="009D37B6" w:rsidRPr="009D37B6" w:rsidRDefault="009D37B6" w:rsidP="00A440D8">
      <w:pPr>
        <w:pStyle w:val="NoSpacing"/>
        <w:spacing w:line="276" w:lineRule="auto"/>
        <w:rPr>
          <w:rFonts w:ascii="Arial" w:hAnsi="Arial" w:cs="Arial"/>
          <w:b/>
          <w:sz w:val="16"/>
          <w:szCs w:val="16"/>
        </w:rPr>
      </w:pPr>
    </w:p>
    <w:p w14:paraId="07B50741" w14:textId="37C16266" w:rsidR="00313419" w:rsidRPr="006742A6" w:rsidRDefault="00313419" w:rsidP="00A440D8">
      <w:pPr>
        <w:pStyle w:val="NoSpacing"/>
        <w:spacing w:line="276" w:lineRule="auto"/>
        <w:rPr>
          <w:rFonts w:ascii="Arial" w:hAnsi="Arial" w:cs="Arial"/>
          <w:b/>
          <w:szCs w:val="24"/>
        </w:rPr>
      </w:pPr>
      <w:r w:rsidRPr="006742A6">
        <w:rPr>
          <w:rFonts w:ascii="Arial" w:hAnsi="Arial" w:cs="Arial"/>
          <w:b/>
          <w:szCs w:val="24"/>
        </w:rPr>
        <w:t>JUNE 2020 – “M</w:t>
      </w:r>
      <w:r w:rsidR="009D37B6">
        <w:rPr>
          <w:rFonts w:ascii="Arial" w:hAnsi="Arial" w:cs="Arial"/>
          <w:b/>
          <w:szCs w:val="24"/>
        </w:rPr>
        <w:t>y Experience of Stroke Care in the LAS</w:t>
      </w:r>
      <w:r w:rsidRPr="006742A6">
        <w:rPr>
          <w:rFonts w:ascii="Arial" w:hAnsi="Arial" w:cs="Arial"/>
          <w:b/>
          <w:szCs w:val="24"/>
        </w:rPr>
        <w:t>”</w:t>
      </w:r>
    </w:p>
    <w:p w14:paraId="1FF8E89C" w14:textId="50FB8D7C" w:rsidR="00313419" w:rsidRPr="006742A6" w:rsidRDefault="00313419" w:rsidP="00A440D8">
      <w:pPr>
        <w:pStyle w:val="NoSpacing"/>
        <w:spacing w:line="276" w:lineRule="auto"/>
        <w:rPr>
          <w:rFonts w:ascii="Arial" w:hAnsi="Arial" w:cs="Arial"/>
          <w:b/>
          <w:szCs w:val="24"/>
        </w:rPr>
      </w:pPr>
      <w:r w:rsidRPr="006742A6">
        <w:rPr>
          <w:rFonts w:ascii="Arial" w:hAnsi="Arial" w:cs="Arial"/>
          <w:b/>
          <w:szCs w:val="24"/>
        </w:rPr>
        <w:t xml:space="preserve">                       </w:t>
      </w:r>
      <w:r w:rsidR="005E0469" w:rsidRPr="006742A6">
        <w:rPr>
          <w:rFonts w:ascii="Arial" w:hAnsi="Arial" w:cs="Arial"/>
          <w:b/>
          <w:szCs w:val="24"/>
        </w:rPr>
        <w:t xml:space="preserve"> </w:t>
      </w:r>
      <w:r w:rsidR="009D37B6">
        <w:rPr>
          <w:rFonts w:ascii="Arial" w:hAnsi="Arial" w:cs="Arial"/>
          <w:b/>
          <w:szCs w:val="24"/>
        </w:rPr>
        <w:t>By Courtney Grant: Forum Lead on Stroke and Human Factors.</w:t>
      </w:r>
      <w:r w:rsidRPr="006742A6">
        <w:rPr>
          <w:rFonts w:ascii="Arial" w:hAnsi="Arial" w:cs="Arial"/>
          <w:b/>
          <w:szCs w:val="24"/>
        </w:rPr>
        <w:t xml:space="preserve">           </w:t>
      </w:r>
    </w:p>
    <w:p w14:paraId="5396B1A0" w14:textId="5D6FA0EB" w:rsidR="00313419" w:rsidRPr="006742A6" w:rsidRDefault="00313419" w:rsidP="00A440D8">
      <w:pPr>
        <w:pStyle w:val="NoSpacing"/>
        <w:spacing w:line="276" w:lineRule="auto"/>
        <w:rPr>
          <w:rFonts w:ascii="Arial" w:hAnsi="Arial" w:cs="Arial"/>
          <w:b/>
          <w:szCs w:val="24"/>
        </w:rPr>
      </w:pPr>
      <w:r w:rsidRPr="006742A6">
        <w:rPr>
          <w:rFonts w:ascii="Arial" w:hAnsi="Arial" w:cs="Arial"/>
          <w:b/>
          <w:szCs w:val="24"/>
        </w:rPr>
        <w:t xml:space="preserve">                    </w:t>
      </w:r>
    </w:p>
    <w:p w14:paraId="708E9DC0" w14:textId="77777777" w:rsidR="00313419" w:rsidRPr="009D37B6" w:rsidRDefault="00313419" w:rsidP="00A440D8">
      <w:pPr>
        <w:pStyle w:val="NoSpacing"/>
        <w:spacing w:line="276" w:lineRule="auto"/>
        <w:rPr>
          <w:rFonts w:ascii="Arial" w:hAnsi="Arial" w:cs="Arial"/>
          <w:b/>
          <w:color w:val="3F3F3F"/>
          <w:sz w:val="16"/>
          <w:szCs w:val="16"/>
          <w:shd w:val="clear" w:color="auto" w:fill="FFFFFF"/>
        </w:rPr>
      </w:pPr>
    </w:p>
    <w:p w14:paraId="26C1CA46" w14:textId="0319FC3D" w:rsidR="00313419" w:rsidRPr="006742A6" w:rsidRDefault="00313419" w:rsidP="00A440D8">
      <w:pPr>
        <w:pStyle w:val="NoSpacing"/>
        <w:spacing w:line="276" w:lineRule="auto"/>
        <w:rPr>
          <w:rFonts w:ascii="Arial" w:hAnsi="Arial" w:cs="Arial"/>
          <w:b/>
          <w:szCs w:val="24"/>
          <w:shd w:val="clear" w:color="auto" w:fill="FFFFFF"/>
        </w:rPr>
      </w:pPr>
      <w:r w:rsidRPr="006742A6">
        <w:rPr>
          <w:rFonts w:ascii="Arial" w:hAnsi="Arial" w:cs="Arial"/>
          <w:b/>
          <w:szCs w:val="24"/>
          <w:shd w:val="clear" w:color="auto" w:fill="FFFFFF"/>
        </w:rPr>
        <w:t>JULY 2020 – “M</w:t>
      </w:r>
      <w:r w:rsidR="009D37B6">
        <w:rPr>
          <w:rFonts w:ascii="Arial" w:hAnsi="Arial" w:cs="Arial"/>
          <w:b/>
          <w:szCs w:val="24"/>
          <w:shd w:val="clear" w:color="auto" w:fill="FFFFFF"/>
        </w:rPr>
        <w:t>y Experience of the LAS – Suicide and Self-Harm</w:t>
      </w:r>
      <w:r w:rsidRPr="006742A6">
        <w:rPr>
          <w:rFonts w:ascii="Arial" w:hAnsi="Arial" w:cs="Arial"/>
          <w:b/>
          <w:szCs w:val="24"/>
          <w:shd w:val="clear" w:color="auto" w:fill="FFFFFF"/>
        </w:rPr>
        <w:t>”</w:t>
      </w:r>
    </w:p>
    <w:p w14:paraId="629363AF" w14:textId="77777777" w:rsidR="009D37B6" w:rsidRDefault="00313419" w:rsidP="007200D0">
      <w:pPr>
        <w:pStyle w:val="NoSpacing"/>
        <w:spacing w:line="276" w:lineRule="auto"/>
        <w:rPr>
          <w:rFonts w:ascii="Arial" w:hAnsi="Arial" w:cs="Arial"/>
          <w:b/>
          <w:szCs w:val="24"/>
          <w:shd w:val="clear" w:color="auto" w:fill="FFFFFF"/>
        </w:rPr>
      </w:pPr>
      <w:r w:rsidRPr="006742A6">
        <w:rPr>
          <w:rFonts w:ascii="Arial" w:hAnsi="Arial" w:cs="Arial"/>
          <w:b/>
          <w:szCs w:val="24"/>
          <w:shd w:val="clear" w:color="auto" w:fill="FFFFFF"/>
        </w:rPr>
        <w:t xml:space="preserve">                       </w:t>
      </w:r>
      <w:r w:rsidR="009D37B6">
        <w:rPr>
          <w:rFonts w:ascii="Arial" w:hAnsi="Arial" w:cs="Arial"/>
          <w:b/>
          <w:szCs w:val="24"/>
          <w:shd w:val="clear" w:color="auto" w:fill="FFFFFF"/>
        </w:rPr>
        <w:t xml:space="preserve"> By Alexis Smith, Forum Lead on Acute Mental Illness</w:t>
      </w:r>
    </w:p>
    <w:p w14:paraId="0DE64DAE" w14:textId="33872496" w:rsidR="00313419" w:rsidRPr="006742A6" w:rsidRDefault="00313419" w:rsidP="007200D0">
      <w:pPr>
        <w:pStyle w:val="NoSpacing"/>
        <w:spacing w:line="276" w:lineRule="auto"/>
        <w:rPr>
          <w:rFonts w:ascii="Arial" w:hAnsi="Arial" w:cs="Arial"/>
          <w:szCs w:val="24"/>
        </w:rPr>
      </w:pPr>
      <w:r w:rsidRPr="006742A6">
        <w:rPr>
          <w:rFonts w:ascii="Arial" w:hAnsi="Arial" w:cs="Arial"/>
          <w:szCs w:val="24"/>
        </w:rPr>
        <w:br/>
      </w:r>
      <w:r w:rsidRPr="006742A6">
        <w:rPr>
          <w:rFonts w:ascii="Arial" w:hAnsi="Arial" w:cs="Arial"/>
          <w:szCs w:val="24"/>
        </w:rPr>
        <w:br/>
      </w:r>
      <w:r w:rsidR="00D37533">
        <w:rPr>
          <w:noProof/>
        </w:rPr>
        <w:drawing>
          <wp:inline distT="0" distB="0" distL="0" distR="0" wp14:anchorId="3C7C0E2C" wp14:editId="6DC19D6D">
            <wp:extent cx="5715000" cy="4881282"/>
            <wp:effectExtent l="19050" t="19050" r="19050" b="14605"/>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2"/>
                    <a:stretch>
                      <a:fillRect/>
                    </a:stretch>
                  </pic:blipFill>
                  <pic:spPr>
                    <a:xfrm>
                      <a:off x="0" y="0"/>
                      <a:ext cx="5721017" cy="4886421"/>
                    </a:xfrm>
                    <a:prstGeom prst="rect">
                      <a:avLst/>
                    </a:prstGeom>
                    <a:ln w="12700">
                      <a:solidFill>
                        <a:schemeClr val="tx1"/>
                      </a:solidFill>
                    </a:ln>
                  </pic:spPr>
                </pic:pic>
              </a:graphicData>
            </a:graphic>
          </wp:inline>
        </w:drawing>
      </w:r>
    </w:p>
    <w:p w14:paraId="36FFDACC" w14:textId="77777777" w:rsidR="006F3451" w:rsidRPr="006742A6" w:rsidRDefault="006F3451" w:rsidP="00A440D8">
      <w:pPr>
        <w:shd w:val="clear" w:color="auto" w:fill="FFFFFF" w:themeFill="background1"/>
        <w:spacing w:line="276" w:lineRule="auto"/>
        <w:rPr>
          <w:rFonts w:ascii="Arial" w:hAnsi="Arial" w:cs="Arial"/>
          <w:szCs w:val="24"/>
        </w:rPr>
      </w:pPr>
    </w:p>
    <w:sectPr w:rsidR="006F3451" w:rsidRPr="006742A6" w:rsidSect="00A17742">
      <w:type w:val="continuous"/>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49677" w14:textId="77777777" w:rsidR="00375E17" w:rsidRDefault="00375E17" w:rsidP="00747D0D">
      <w:pPr>
        <w:spacing w:after="0" w:line="240" w:lineRule="auto"/>
      </w:pPr>
      <w:r>
        <w:separator/>
      </w:r>
    </w:p>
  </w:endnote>
  <w:endnote w:type="continuationSeparator" w:id="0">
    <w:p w14:paraId="4EE940B4" w14:textId="77777777" w:rsidR="00375E17" w:rsidRDefault="00375E17" w:rsidP="00747D0D">
      <w:pPr>
        <w:spacing w:after="0" w:line="240" w:lineRule="auto"/>
      </w:pPr>
      <w:r>
        <w:continuationSeparator/>
      </w:r>
    </w:p>
  </w:endnote>
  <w:endnote w:type="continuationNotice" w:id="1">
    <w:p w14:paraId="4A9EB77A" w14:textId="77777777" w:rsidR="00375E17" w:rsidRDefault="00375E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973FF" w14:textId="77777777" w:rsidR="008751CA" w:rsidRDefault="00875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8020085"/>
      <w:docPartObj>
        <w:docPartGallery w:val="Page Numbers (Bottom of Page)"/>
        <w:docPartUnique/>
      </w:docPartObj>
    </w:sdtPr>
    <w:sdtEndPr>
      <w:rPr>
        <w:noProof/>
      </w:rPr>
    </w:sdtEndPr>
    <w:sdtContent>
      <w:p w14:paraId="3E6F953D" w14:textId="443BF8A0" w:rsidR="00160D5B" w:rsidRDefault="00160D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B0333D" w14:textId="77777777" w:rsidR="00BB6065" w:rsidRDefault="00BB60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C3CF2" w14:textId="77777777" w:rsidR="008751CA" w:rsidRDefault="00875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E5EDA" w14:textId="77777777" w:rsidR="00375E17" w:rsidRDefault="00375E17" w:rsidP="00747D0D">
      <w:pPr>
        <w:spacing w:after="0" w:line="240" w:lineRule="auto"/>
      </w:pPr>
      <w:r>
        <w:separator/>
      </w:r>
    </w:p>
  </w:footnote>
  <w:footnote w:type="continuationSeparator" w:id="0">
    <w:p w14:paraId="22ED183A" w14:textId="77777777" w:rsidR="00375E17" w:rsidRDefault="00375E17" w:rsidP="00747D0D">
      <w:pPr>
        <w:spacing w:after="0" w:line="240" w:lineRule="auto"/>
      </w:pPr>
      <w:r>
        <w:continuationSeparator/>
      </w:r>
    </w:p>
  </w:footnote>
  <w:footnote w:type="continuationNotice" w:id="1">
    <w:p w14:paraId="7F2E868D" w14:textId="77777777" w:rsidR="00375E17" w:rsidRDefault="00375E17">
      <w:pPr>
        <w:spacing w:after="0" w:line="240" w:lineRule="auto"/>
      </w:pPr>
    </w:p>
  </w:footnote>
  <w:footnote w:id="2">
    <w:p w14:paraId="5416A746" w14:textId="6FF85EAF" w:rsidR="00077BD0" w:rsidRPr="00DD322D" w:rsidRDefault="00077BD0" w:rsidP="001172E9">
      <w:pPr>
        <w:jc w:val="both"/>
        <w:rPr>
          <w:rFonts w:ascii="Arial" w:hAnsi="Arial" w:cs="Arial"/>
          <w:b/>
          <w:sz w:val="18"/>
          <w:szCs w:val="18"/>
        </w:rPr>
      </w:pPr>
      <w:r>
        <w:rPr>
          <w:rStyle w:val="FootnoteReference"/>
        </w:rPr>
        <w:footnoteRef/>
      </w:r>
      <w:r>
        <w:t xml:space="preserve"> </w:t>
      </w:r>
      <w:r w:rsidRPr="00DD322D">
        <w:rPr>
          <w:rStyle w:val="FootnoteReference"/>
          <w:sz w:val="18"/>
          <w:szCs w:val="18"/>
        </w:rPr>
        <w:footnoteRef/>
      </w:r>
      <w:r w:rsidRPr="00DD322D">
        <w:rPr>
          <w:sz w:val="18"/>
          <w:szCs w:val="18"/>
        </w:rPr>
        <w:t xml:space="preserve"> </w:t>
      </w:r>
      <w:r w:rsidRPr="00DD322D">
        <w:rPr>
          <w:rFonts w:ascii="Arial" w:hAnsi="Arial" w:cs="Arial"/>
          <w:b/>
          <w:bCs/>
          <w:color w:val="222222"/>
          <w:sz w:val="18"/>
          <w:szCs w:val="18"/>
          <w:shd w:val="clear" w:color="auto" w:fill="FFFFFF"/>
        </w:rPr>
        <w:t>Whose shoes</w:t>
      </w:r>
      <w:r w:rsidRPr="00DD322D">
        <w:rPr>
          <w:rFonts w:ascii="Arial" w:hAnsi="Arial" w:cs="Arial"/>
          <w:color w:val="222222"/>
          <w:sz w:val="18"/>
          <w:szCs w:val="18"/>
          <w:shd w:val="clear" w:color="auto" w:fill="FFFFFF"/>
        </w:rPr>
        <w:t>? is an approach designed to help healthcare staff and</w:t>
      </w:r>
      <w:r>
        <w:rPr>
          <w:rFonts w:ascii="Arial" w:hAnsi="Arial" w:cs="Arial"/>
          <w:color w:val="222222"/>
          <w:sz w:val="18"/>
          <w:szCs w:val="18"/>
          <w:shd w:val="clear" w:color="auto" w:fill="FFFFFF"/>
        </w:rPr>
        <w:t xml:space="preserve"> patients see care through each-</w:t>
      </w:r>
      <w:r w:rsidRPr="00DD322D">
        <w:rPr>
          <w:rFonts w:ascii="Arial" w:hAnsi="Arial" w:cs="Arial"/>
          <w:color w:val="222222"/>
          <w:sz w:val="18"/>
          <w:szCs w:val="18"/>
          <w:shd w:val="clear" w:color="auto" w:fill="FFFFFF"/>
        </w:rPr>
        <w:t>other</w:t>
      </w:r>
      <w:r>
        <w:rPr>
          <w:rFonts w:ascii="Arial" w:hAnsi="Arial" w:cs="Arial"/>
          <w:color w:val="222222"/>
          <w:sz w:val="18"/>
          <w:szCs w:val="18"/>
          <w:shd w:val="clear" w:color="auto" w:fill="FFFFFF"/>
        </w:rPr>
        <w:t>’</w:t>
      </w:r>
      <w:r w:rsidRPr="00DD322D">
        <w:rPr>
          <w:rFonts w:ascii="Arial" w:hAnsi="Arial" w:cs="Arial"/>
          <w:color w:val="222222"/>
          <w:sz w:val="18"/>
          <w:szCs w:val="18"/>
          <w:shd w:val="clear" w:color="auto" w:fill="FFFFFF"/>
        </w:rPr>
        <w:t>s eyes, using a series of thought-provoking exercises and scenarios. The aim is to share good practice and challenge attitudes and assumptions in a non-threatening way.</w:t>
      </w:r>
    </w:p>
    <w:p w14:paraId="5C43D518" w14:textId="55D7D517" w:rsidR="00077BD0" w:rsidRDefault="00077BD0">
      <w:pPr>
        <w:pStyle w:val="FootnoteText"/>
      </w:pPr>
    </w:p>
  </w:footnote>
  <w:footnote w:id="3">
    <w:p w14:paraId="57498F6B" w14:textId="66C1DDD9" w:rsidR="000C292D" w:rsidRDefault="000C292D" w:rsidP="004A7F7F">
      <w:pPr>
        <w:pStyle w:val="FootnoteText"/>
        <w:jc w:val="both"/>
        <w:rPr>
          <w:rFonts w:ascii="Arial" w:hAnsi="Arial" w:cs="Arial"/>
          <w:shd w:val="clear" w:color="auto" w:fill="FFFFFF"/>
        </w:rPr>
      </w:pPr>
      <w:r w:rsidRPr="002703A8">
        <w:rPr>
          <w:rStyle w:val="FootnoteReference"/>
          <w:rFonts w:ascii="Arial" w:hAnsi="Arial" w:cs="Arial"/>
        </w:rPr>
        <w:footnoteRef/>
      </w:r>
      <w:r w:rsidRPr="002703A8">
        <w:rPr>
          <w:rFonts w:ascii="Arial" w:hAnsi="Arial" w:cs="Arial"/>
        </w:rPr>
        <w:t xml:space="preserve"> </w:t>
      </w:r>
      <w:r w:rsidRPr="002703A8">
        <w:rPr>
          <w:rFonts w:ascii="Arial" w:hAnsi="Arial" w:cs="Arial"/>
          <w:b/>
          <w:bCs/>
          <w:shd w:val="clear" w:color="auto" w:fill="FFFFFF"/>
        </w:rPr>
        <w:t>NFC</w:t>
      </w:r>
      <w:r w:rsidRPr="002703A8">
        <w:rPr>
          <w:rFonts w:ascii="Arial" w:hAnsi="Arial" w:cs="Arial"/>
          <w:shd w:val="clear" w:color="auto" w:fill="FFFFFF"/>
        </w:rPr>
        <w:t>, based on contactless smartcard technology, allows </w:t>
      </w:r>
      <w:r w:rsidRPr="002703A8">
        <w:rPr>
          <w:rFonts w:ascii="Arial" w:hAnsi="Arial" w:cs="Arial"/>
          <w:b/>
          <w:bCs/>
          <w:shd w:val="clear" w:color="auto" w:fill="FFFFFF"/>
        </w:rPr>
        <w:t>secure</w:t>
      </w:r>
      <w:r w:rsidRPr="002703A8">
        <w:rPr>
          <w:rFonts w:ascii="Arial" w:hAnsi="Arial" w:cs="Arial"/>
          <w:shd w:val="clear" w:color="auto" w:fill="FFFFFF"/>
        </w:rPr>
        <w:t xml:space="preserve"> data exchange by using encryption and a special processor. </w:t>
      </w:r>
      <w:r w:rsidR="002703A8">
        <w:rPr>
          <w:rFonts w:ascii="Arial" w:hAnsi="Arial" w:cs="Arial"/>
          <w:shd w:val="clear" w:color="auto" w:fill="FFFFFF"/>
        </w:rPr>
        <w:t>T</w:t>
      </w:r>
      <w:r w:rsidRPr="002703A8">
        <w:rPr>
          <w:rFonts w:ascii="Arial" w:hAnsi="Arial" w:cs="Arial"/>
          <w:shd w:val="clear" w:color="auto" w:fill="FFFFFF"/>
        </w:rPr>
        <w:t>he wireless technology limits communication to within a short distance, reducing the opportunities for an attacker to eavesdrop on communications and adding </w:t>
      </w:r>
      <w:r w:rsidRPr="002703A8">
        <w:rPr>
          <w:rFonts w:ascii="Arial" w:hAnsi="Arial" w:cs="Arial"/>
          <w:b/>
          <w:bCs/>
          <w:shd w:val="clear" w:color="auto" w:fill="FFFFFF"/>
        </w:rPr>
        <w:t>security</w:t>
      </w:r>
      <w:r w:rsidRPr="002703A8">
        <w:rPr>
          <w:rFonts w:ascii="Arial" w:hAnsi="Arial" w:cs="Arial"/>
          <w:shd w:val="clear" w:color="auto" w:fill="FFFFFF"/>
        </w:rPr>
        <w:t> and privacy.</w:t>
      </w:r>
    </w:p>
    <w:p w14:paraId="3668AA38" w14:textId="77777777" w:rsidR="002703A8" w:rsidRPr="002703A8" w:rsidRDefault="002703A8" w:rsidP="004A7F7F">
      <w:pPr>
        <w:pStyle w:val="FootnoteText"/>
        <w:jc w:val="both"/>
        <w:rPr>
          <w:rFonts w:ascii="Arial" w:hAnsi="Arial" w:cs="Arial"/>
        </w:rPr>
      </w:pPr>
    </w:p>
  </w:footnote>
  <w:footnote w:id="4">
    <w:p w14:paraId="5AAE49FC" w14:textId="56BF73AB" w:rsidR="002703A8" w:rsidRPr="002703A8" w:rsidRDefault="000C292D" w:rsidP="002703A8">
      <w:pPr>
        <w:pStyle w:val="yiv1207581755msonormal"/>
        <w:shd w:val="clear" w:color="auto" w:fill="FFFFFF" w:themeFill="background1"/>
        <w:spacing w:before="0" w:beforeAutospacing="0" w:after="0" w:afterAutospacing="0"/>
        <w:rPr>
          <w:rFonts w:ascii="Arial" w:hAnsi="Arial" w:cs="Arial"/>
          <w:color w:val="0066FF"/>
          <w:sz w:val="20"/>
          <w:szCs w:val="20"/>
        </w:rPr>
      </w:pPr>
      <w:r w:rsidRPr="002703A8">
        <w:rPr>
          <w:rStyle w:val="FootnoteReference"/>
          <w:rFonts w:ascii="Arial" w:hAnsi="Arial" w:cs="Arial"/>
          <w:sz w:val="20"/>
          <w:szCs w:val="20"/>
        </w:rPr>
        <w:footnoteRef/>
      </w:r>
      <w:r w:rsidRPr="002703A8">
        <w:rPr>
          <w:rFonts w:ascii="Arial" w:hAnsi="Arial" w:cs="Arial"/>
          <w:sz w:val="20"/>
          <w:szCs w:val="20"/>
        </w:rPr>
        <w:t xml:space="preserve"> </w:t>
      </w:r>
      <w:r w:rsidR="002B7A4F" w:rsidRPr="002703A8">
        <w:rPr>
          <w:rFonts w:ascii="Arial" w:hAnsi="Arial" w:cs="Arial"/>
          <w:sz w:val="20"/>
          <w:szCs w:val="20"/>
        </w:rPr>
        <w:t>MedicAlert</w:t>
      </w:r>
      <w:r w:rsidRPr="002703A8">
        <w:rPr>
          <w:rFonts w:ascii="Arial" w:hAnsi="Arial" w:cs="Arial"/>
          <w:sz w:val="20"/>
          <w:szCs w:val="20"/>
        </w:rPr>
        <w:t xml:space="preserve"> help</w:t>
      </w:r>
      <w:r w:rsidR="002B7A4F" w:rsidRPr="002703A8">
        <w:rPr>
          <w:rFonts w:ascii="Arial" w:hAnsi="Arial" w:cs="Arial"/>
          <w:sz w:val="20"/>
          <w:szCs w:val="20"/>
        </w:rPr>
        <w:t>s</w:t>
      </w:r>
      <w:r w:rsidRPr="002703A8">
        <w:rPr>
          <w:rFonts w:ascii="Arial" w:hAnsi="Arial" w:cs="Arial"/>
          <w:sz w:val="20"/>
          <w:szCs w:val="20"/>
        </w:rPr>
        <w:t xml:space="preserve"> save lives by retaining members’ vital personal and medical information</w:t>
      </w:r>
      <w:r w:rsidR="002B7A4F" w:rsidRPr="002703A8">
        <w:rPr>
          <w:rFonts w:ascii="Arial" w:hAnsi="Arial" w:cs="Arial"/>
          <w:sz w:val="20"/>
          <w:szCs w:val="20"/>
        </w:rPr>
        <w:t xml:space="preserve"> and makes this information available during emergencies.</w:t>
      </w:r>
      <w:r w:rsidR="0013453C" w:rsidRPr="002703A8">
        <w:rPr>
          <w:rFonts w:ascii="Arial" w:hAnsi="Arial" w:cs="Arial"/>
          <w:sz w:val="20"/>
          <w:szCs w:val="20"/>
        </w:rPr>
        <w:t xml:space="preserve"> Items or jewellery, watches, bracelets can be used to hold essential information.</w:t>
      </w:r>
      <w:r w:rsidR="002703A8" w:rsidRPr="00FB51D0">
        <w:rPr>
          <w:rFonts w:ascii="Arial" w:hAnsi="Arial" w:cs="Arial"/>
          <w:b/>
          <w:bCs/>
          <w:sz w:val="20"/>
          <w:szCs w:val="20"/>
        </w:rPr>
        <w:t xml:space="preserve"> </w:t>
      </w:r>
      <w:hyperlink r:id="rId1" w:history="1">
        <w:r w:rsidR="002703A8" w:rsidRPr="005B2DA3">
          <w:rPr>
            <w:rFonts w:ascii="Arial" w:eastAsiaTheme="minorHAnsi" w:hAnsi="Arial" w:cs="Arial"/>
            <w:b/>
            <w:bCs/>
            <w:color w:val="3128E0"/>
            <w:sz w:val="20"/>
            <w:szCs w:val="20"/>
            <w:u w:val="single"/>
            <w:lang w:eastAsia="en-US"/>
          </w:rPr>
          <w:t>https://www.medicalert.org.uk/about-us</w:t>
        </w:r>
      </w:hyperlink>
    </w:p>
    <w:p w14:paraId="6021061E" w14:textId="6B592A7A" w:rsidR="000C292D" w:rsidRPr="000C292D" w:rsidRDefault="000C292D" w:rsidP="004A7F7F">
      <w:pPr>
        <w:pStyle w:val="FootnoteText"/>
        <w:jc w:val="both"/>
        <w:rPr>
          <w:rFonts w:ascii="Arial" w:hAnsi="Arial" w:cs="Arial"/>
        </w:rPr>
      </w:pPr>
    </w:p>
  </w:footnote>
  <w:footnote w:id="5">
    <w:p w14:paraId="7659C34B" w14:textId="77777777" w:rsidR="000A5A0C" w:rsidRDefault="000A5A0C" w:rsidP="000A5A0C">
      <w:pPr>
        <w:shd w:val="clear" w:color="auto" w:fill="FFFFFF" w:themeFill="background1"/>
        <w:spacing w:after="0" w:line="276" w:lineRule="auto"/>
        <w:jc w:val="both"/>
        <w:rPr>
          <w:rFonts w:ascii="Arial" w:hAnsi="Arial" w:cs="Arial"/>
          <w:bCs/>
          <w:color w:val="FF0000"/>
        </w:rPr>
      </w:pPr>
      <w:r>
        <w:rPr>
          <w:rStyle w:val="FootnoteReference"/>
        </w:rPr>
        <w:footnoteRef/>
      </w:r>
      <w:r>
        <w:t xml:space="preserve"> </w:t>
      </w:r>
      <w:r w:rsidRPr="00B242A0">
        <w:rPr>
          <w:rFonts w:ascii="Arial" w:hAnsi="Arial" w:cs="Arial"/>
          <w:color w:val="1D2129"/>
          <w:sz w:val="20"/>
          <w:szCs w:val="20"/>
          <w:shd w:val="clear" w:color="auto" w:fill="FFFFFF"/>
        </w:rPr>
        <w:t xml:space="preserve">Sapphire Nurse scheme </w:t>
      </w:r>
      <w:r>
        <w:rPr>
          <w:rFonts w:ascii="Arial" w:hAnsi="Arial" w:cs="Arial"/>
          <w:color w:val="1D2129"/>
          <w:sz w:val="20"/>
          <w:szCs w:val="20"/>
          <w:shd w:val="clear" w:color="auto" w:fill="FFFFFF"/>
        </w:rPr>
        <w:t>aims to</w:t>
      </w:r>
      <w:r w:rsidRPr="00B242A0">
        <w:rPr>
          <w:rFonts w:ascii="Arial" w:hAnsi="Arial" w:cs="Arial"/>
          <w:color w:val="1D2129"/>
          <w:sz w:val="20"/>
          <w:szCs w:val="20"/>
          <w:shd w:val="clear" w:color="auto" w:fill="FFFFFF"/>
        </w:rPr>
        <w:t xml:space="preserve"> appoint epilepsy specialist nurses within NHS trusts throughout the UK</w:t>
      </w:r>
    </w:p>
    <w:p w14:paraId="6CA5F906" w14:textId="77777777" w:rsidR="000A5A0C" w:rsidRDefault="000A5A0C" w:rsidP="000A5A0C">
      <w:pPr>
        <w:pStyle w:val="FootnoteText"/>
      </w:pPr>
    </w:p>
  </w:footnote>
  <w:footnote w:id="6">
    <w:p w14:paraId="1159FAE8" w14:textId="77777777" w:rsidR="00F56E3E" w:rsidRPr="0075310A" w:rsidRDefault="00F56E3E" w:rsidP="00F56E3E">
      <w:pPr>
        <w:shd w:val="clear" w:color="auto" w:fill="FFFFFF" w:themeFill="background1"/>
        <w:spacing w:line="276" w:lineRule="auto"/>
        <w:rPr>
          <w:rFonts w:ascii="Arial" w:hAnsi="Arial" w:cs="Arial"/>
          <w:b/>
          <w:sz w:val="20"/>
          <w:szCs w:val="20"/>
        </w:rPr>
      </w:pPr>
      <w:r w:rsidRPr="0075310A">
        <w:rPr>
          <w:rStyle w:val="FootnoteReference"/>
          <w:rFonts w:ascii="Arial" w:hAnsi="Arial" w:cs="Arial"/>
          <w:sz w:val="20"/>
          <w:szCs w:val="20"/>
        </w:rPr>
        <w:footnoteRef/>
      </w:r>
      <w:r w:rsidRPr="0075310A">
        <w:rPr>
          <w:rFonts w:ascii="Arial" w:hAnsi="Arial" w:cs="Arial"/>
          <w:sz w:val="20"/>
          <w:szCs w:val="20"/>
        </w:rPr>
        <w:t xml:space="preserve"> </w:t>
      </w:r>
      <w:r w:rsidRPr="0075310A">
        <w:rPr>
          <w:rFonts w:ascii="Arial" w:hAnsi="Arial" w:cs="Arial"/>
          <w:b/>
          <w:bCs/>
          <w:color w:val="222222"/>
          <w:sz w:val="20"/>
          <w:szCs w:val="20"/>
          <w:shd w:val="clear" w:color="auto" w:fill="FFFFFF"/>
        </w:rPr>
        <w:t>Dravet’s syndrome</w:t>
      </w:r>
      <w:r w:rsidRPr="0075310A">
        <w:rPr>
          <w:rFonts w:ascii="Arial" w:hAnsi="Arial" w:cs="Arial"/>
          <w:color w:val="222222"/>
          <w:sz w:val="20"/>
          <w:szCs w:val="20"/>
          <w:shd w:val="clear" w:color="auto" w:fill="FFFFFF"/>
        </w:rPr>
        <w:t> is a rare, drug-resistant epilepsy that begins in the first year of life in an otherwise healthy infant. It is lifelong. It usually presents with a prolonged seizure with fever that affects one side of the body. Most cases are due to severe SCN1A gene mutations.</w:t>
      </w:r>
    </w:p>
    <w:p w14:paraId="43FB5FC9" w14:textId="77777777" w:rsidR="00F56E3E" w:rsidRDefault="00F56E3E" w:rsidP="00F56E3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0127D" w14:textId="77777777" w:rsidR="008751CA" w:rsidRDefault="00875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A766C" w14:textId="5AB07C45" w:rsidR="002B6716" w:rsidRPr="008751CA" w:rsidRDefault="002B6716" w:rsidP="00875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7CD5D" w14:textId="77777777" w:rsidR="008751CA" w:rsidRDefault="00875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5534"/>
    <w:multiLevelType w:val="hybridMultilevel"/>
    <w:tmpl w:val="EA20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E3E1D"/>
    <w:multiLevelType w:val="hybridMultilevel"/>
    <w:tmpl w:val="A8E4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84F0F"/>
    <w:multiLevelType w:val="hybridMultilevel"/>
    <w:tmpl w:val="30267990"/>
    <w:lvl w:ilvl="0" w:tplc="E4BEE79E">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27E8B"/>
    <w:multiLevelType w:val="hybridMultilevel"/>
    <w:tmpl w:val="F7D6883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8B10207"/>
    <w:multiLevelType w:val="hybridMultilevel"/>
    <w:tmpl w:val="F02A15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A660C"/>
    <w:multiLevelType w:val="hybridMultilevel"/>
    <w:tmpl w:val="49AA7A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6269FD"/>
    <w:multiLevelType w:val="hybridMultilevel"/>
    <w:tmpl w:val="BEF68AB8"/>
    <w:lvl w:ilvl="0" w:tplc="34167E36">
      <w:start w:val="1"/>
      <w:numFmt w:val="bullet"/>
      <w:lvlText w:val=""/>
      <w:lvlJc w:val="left"/>
      <w:pPr>
        <w:tabs>
          <w:tab w:val="num" w:pos="720"/>
        </w:tabs>
        <w:ind w:left="720" w:hanging="360"/>
      </w:pPr>
      <w:rPr>
        <w:rFonts w:ascii="Symbol" w:hAnsi="Symbol" w:hint="default"/>
      </w:rPr>
    </w:lvl>
    <w:lvl w:ilvl="1" w:tplc="514096E0" w:tentative="1">
      <w:start w:val="1"/>
      <w:numFmt w:val="bullet"/>
      <w:lvlText w:val=""/>
      <w:lvlJc w:val="left"/>
      <w:pPr>
        <w:tabs>
          <w:tab w:val="num" w:pos="1440"/>
        </w:tabs>
        <w:ind w:left="1440" w:hanging="360"/>
      </w:pPr>
      <w:rPr>
        <w:rFonts w:ascii="Symbol" w:hAnsi="Symbol" w:hint="default"/>
      </w:rPr>
    </w:lvl>
    <w:lvl w:ilvl="2" w:tplc="8618CF08" w:tentative="1">
      <w:start w:val="1"/>
      <w:numFmt w:val="bullet"/>
      <w:lvlText w:val=""/>
      <w:lvlJc w:val="left"/>
      <w:pPr>
        <w:tabs>
          <w:tab w:val="num" w:pos="2160"/>
        </w:tabs>
        <w:ind w:left="2160" w:hanging="360"/>
      </w:pPr>
      <w:rPr>
        <w:rFonts w:ascii="Symbol" w:hAnsi="Symbol" w:hint="default"/>
      </w:rPr>
    </w:lvl>
    <w:lvl w:ilvl="3" w:tplc="ED06BCCE" w:tentative="1">
      <w:start w:val="1"/>
      <w:numFmt w:val="bullet"/>
      <w:lvlText w:val=""/>
      <w:lvlJc w:val="left"/>
      <w:pPr>
        <w:tabs>
          <w:tab w:val="num" w:pos="2880"/>
        </w:tabs>
        <w:ind w:left="2880" w:hanging="360"/>
      </w:pPr>
      <w:rPr>
        <w:rFonts w:ascii="Symbol" w:hAnsi="Symbol" w:hint="default"/>
      </w:rPr>
    </w:lvl>
    <w:lvl w:ilvl="4" w:tplc="99EA1E7E" w:tentative="1">
      <w:start w:val="1"/>
      <w:numFmt w:val="bullet"/>
      <w:lvlText w:val=""/>
      <w:lvlJc w:val="left"/>
      <w:pPr>
        <w:tabs>
          <w:tab w:val="num" w:pos="3600"/>
        </w:tabs>
        <w:ind w:left="3600" w:hanging="360"/>
      </w:pPr>
      <w:rPr>
        <w:rFonts w:ascii="Symbol" w:hAnsi="Symbol" w:hint="default"/>
      </w:rPr>
    </w:lvl>
    <w:lvl w:ilvl="5" w:tplc="45A88E48" w:tentative="1">
      <w:start w:val="1"/>
      <w:numFmt w:val="bullet"/>
      <w:lvlText w:val=""/>
      <w:lvlJc w:val="left"/>
      <w:pPr>
        <w:tabs>
          <w:tab w:val="num" w:pos="4320"/>
        </w:tabs>
        <w:ind w:left="4320" w:hanging="360"/>
      </w:pPr>
      <w:rPr>
        <w:rFonts w:ascii="Symbol" w:hAnsi="Symbol" w:hint="default"/>
      </w:rPr>
    </w:lvl>
    <w:lvl w:ilvl="6" w:tplc="D5E666DE" w:tentative="1">
      <w:start w:val="1"/>
      <w:numFmt w:val="bullet"/>
      <w:lvlText w:val=""/>
      <w:lvlJc w:val="left"/>
      <w:pPr>
        <w:tabs>
          <w:tab w:val="num" w:pos="5040"/>
        </w:tabs>
        <w:ind w:left="5040" w:hanging="360"/>
      </w:pPr>
      <w:rPr>
        <w:rFonts w:ascii="Symbol" w:hAnsi="Symbol" w:hint="default"/>
      </w:rPr>
    </w:lvl>
    <w:lvl w:ilvl="7" w:tplc="BC3242DA" w:tentative="1">
      <w:start w:val="1"/>
      <w:numFmt w:val="bullet"/>
      <w:lvlText w:val=""/>
      <w:lvlJc w:val="left"/>
      <w:pPr>
        <w:tabs>
          <w:tab w:val="num" w:pos="5760"/>
        </w:tabs>
        <w:ind w:left="5760" w:hanging="360"/>
      </w:pPr>
      <w:rPr>
        <w:rFonts w:ascii="Symbol" w:hAnsi="Symbol" w:hint="default"/>
      </w:rPr>
    </w:lvl>
    <w:lvl w:ilvl="8" w:tplc="23165CC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279115F"/>
    <w:multiLevelType w:val="hybridMultilevel"/>
    <w:tmpl w:val="55DA02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794E5E"/>
    <w:multiLevelType w:val="hybridMultilevel"/>
    <w:tmpl w:val="77822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7496F81"/>
    <w:multiLevelType w:val="hybridMultilevel"/>
    <w:tmpl w:val="522E0B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717B66"/>
    <w:multiLevelType w:val="hybridMultilevel"/>
    <w:tmpl w:val="AA8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87182"/>
    <w:multiLevelType w:val="hybridMultilevel"/>
    <w:tmpl w:val="D058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071432"/>
    <w:multiLevelType w:val="hybridMultilevel"/>
    <w:tmpl w:val="08B46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FF104D"/>
    <w:multiLevelType w:val="multilevel"/>
    <w:tmpl w:val="1068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260D0A"/>
    <w:multiLevelType w:val="hybridMultilevel"/>
    <w:tmpl w:val="5EE4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BC1DE7"/>
    <w:multiLevelType w:val="hybridMultilevel"/>
    <w:tmpl w:val="DBE0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5"/>
  </w:num>
  <w:num w:numId="4">
    <w:abstractNumId w:val="7"/>
  </w:num>
  <w:num w:numId="5">
    <w:abstractNumId w:val="10"/>
  </w:num>
  <w:num w:numId="6">
    <w:abstractNumId w:val="4"/>
  </w:num>
  <w:num w:numId="7">
    <w:abstractNumId w:val="6"/>
  </w:num>
  <w:num w:numId="8">
    <w:abstractNumId w:val="13"/>
  </w:num>
  <w:num w:numId="9">
    <w:abstractNumId w:val="2"/>
  </w:num>
  <w:num w:numId="10">
    <w:abstractNumId w:val="9"/>
  </w:num>
  <w:num w:numId="11">
    <w:abstractNumId w:val="15"/>
  </w:num>
  <w:num w:numId="12">
    <w:abstractNumId w:val="11"/>
  </w:num>
  <w:num w:numId="13">
    <w:abstractNumId w:val="12"/>
  </w:num>
  <w:num w:numId="14">
    <w:abstractNumId w:val="14"/>
  </w:num>
  <w:num w:numId="15">
    <w:abstractNumId w:val="1"/>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5EF"/>
    <w:rsid w:val="00000440"/>
    <w:rsid w:val="00020C3A"/>
    <w:rsid w:val="00023B2D"/>
    <w:rsid w:val="00026F99"/>
    <w:rsid w:val="00035630"/>
    <w:rsid w:val="00042B91"/>
    <w:rsid w:val="000524A0"/>
    <w:rsid w:val="000529F1"/>
    <w:rsid w:val="0005303A"/>
    <w:rsid w:val="00053235"/>
    <w:rsid w:val="00053AFE"/>
    <w:rsid w:val="000551A4"/>
    <w:rsid w:val="000662D3"/>
    <w:rsid w:val="000664F8"/>
    <w:rsid w:val="00066E3C"/>
    <w:rsid w:val="0007188F"/>
    <w:rsid w:val="00077BD0"/>
    <w:rsid w:val="00083D24"/>
    <w:rsid w:val="00084568"/>
    <w:rsid w:val="000863E6"/>
    <w:rsid w:val="000A27C0"/>
    <w:rsid w:val="000A5A0C"/>
    <w:rsid w:val="000B319D"/>
    <w:rsid w:val="000B5D89"/>
    <w:rsid w:val="000C13E7"/>
    <w:rsid w:val="000C292D"/>
    <w:rsid w:val="000C7766"/>
    <w:rsid w:val="000D10F9"/>
    <w:rsid w:val="000E34A7"/>
    <w:rsid w:val="000E4452"/>
    <w:rsid w:val="000E5AED"/>
    <w:rsid w:val="000F4ECF"/>
    <w:rsid w:val="000F5805"/>
    <w:rsid w:val="00100F72"/>
    <w:rsid w:val="001020E3"/>
    <w:rsid w:val="001172E9"/>
    <w:rsid w:val="001233C6"/>
    <w:rsid w:val="001272C0"/>
    <w:rsid w:val="001278A0"/>
    <w:rsid w:val="001307EE"/>
    <w:rsid w:val="00132A1E"/>
    <w:rsid w:val="0013453C"/>
    <w:rsid w:val="00134CAA"/>
    <w:rsid w:val="00137400"/>
    <w:rsid w:val="00145474"/>
    <w:rsid w:val="0014789E"/>
    <w:rsid w:val="001555C8"/>
    <w:rsid w:val="00155A40"/>
    <w:rsid w:val="00155E3E"/>
    <w:rsid w:val="0016022C"/>
    <w:rsid w:val="001607D5"/>
    <w:rsid w:val="00160D5B"/>
    <w:rsid w:val="00165C79"/>
    <w:rsid w:val="00166AAF"/>
    <w:rsid w:val="00181C84"/>
    <w:rsid w:val="0018741C"/>
    <w:rsid w:val="00193EBE"/>
    <w:rsid w:val="001A3908"/>
    <w:rsid w:val="001A5EE0"/>
    <w:rsid w:val="001B0C12"/>
    <w:rsid w:val="001B0DA1"/>
    <w:rsid w:val="001B57CA"/>
    <w:rsid w:val="001C2015"/>
    <w:rsid w:val="001C54CA"/>
    <w:rsid w:val="001D18A2"/>
    <w:rsid w:val="001E053C"/>
    <w:rsid w:val="001E1149"/>
    <w:rsid w:val="001E567A"/>
    <w:rsid w:val="001E67ED"/>
    <w:rsid w:val="001E7437"/>
    <w:rsid w:val="001F0EFB"/>
    <w:rsid w:val="001F33DB"/>
    <w:rsid w:val="001F4923"/>
    <w:rsid w:val="00206771"/>
    <w:rsid w:val="00206B6D"/>
    <w:rsid w:val="00207CB5"/>
    <w:rsid w:val="0021569C"/>
    <w:rsid w:val="00226E3A"/>
    <w:rsid w:val="00237615"/>
    <w:rsid w:val="00237F74"/>
    <w:rsid w:val="002479E9"/>
    <w:rsid w:val="00250719"/>
    <w:rsid w:val="00253307"/>
    <w:rsid w:val="002556E9"/>
    <w:rsid w:val="00266EDE"/>
    <w:rsid w:val="002703A8"/>
    <w:rsid w:val="00272618"/>
    <w:rsid w:val="00272E2A"/>
    <w:rsid w:val="00277857"/>
    <w:rsid w:val="002830B3"/>
    <w:rsid w:val="002926FA"/>
    <w:rsid w:val="002A72DA"/>
    <w:rsid w:val="002B2AA4"/>
    <w:rsid w:val="002B4D2C"/>
    <w:rsid w:val="002B51F3"/>
    <w:rsid w:val="002B5EB0"/>
    <w:rsid w:val="002B6716"/>
    <w:rsid w:val="002B7A4F"/>
    <w:rsid w:val="002D125F"/>
    <w:rsid w:val="002D7AFD"/>
    <w:rsid w:val="002E1442"/>
    <w:rsid w:val="002F1393"/>
    <w:rsid w:val="002F2B11"/>
    <w:rsid w:val="003013DC"/>
    <w:rsid w:val="003043EE"/>
    <w:rsid w:val="00305C37"/>
    <w:rsid w:val="00313419"/>
    <w:rsid w:val="003136DF"/>
    <w:rsid w:val="00313D22"/>
    <w:rsid w:val="003224E4"/>
    <w:rsid w:val="00323608"/>
    <w:rsid w:val="00323D82"/>
    <w:rsid w:val="00341F36"/>
    <w:rsid w:val="0034433B"/>
    <w:rsid w:val="0035350B"/>
    <w:rsid w:val="003559F0"/>
    <w:rsid w:val="00356E29"/>
    <w:rsid w:val="003573A2"/>
    <w:rsid w:val="003732CC"/>
    <w:rsid w:val="003747C1"/>
    <w:rsid w:val="00375E17"/>
    <w:rsid w:val="00387874"/>
    <w:rsid w:val="00391C74"/>
    <w:rsid w:val="003B045E"/>
    <w:rsid w:val="003B41AC"/>
    <w:rsid w:val="003C3973"/>
    <w:rsid w:val="003C4C46"/>
    <w:rsid w:val="003D640B"/>
    <w:rsid w:val="003E42C7"/>
    <w:rsid w:val="003F2B9A"/>
    <w:rsid w:val="003F31C2"/>
    <w:rsid w:val="003F5884"/>
    <w:rsid w:val="004323F1"/>
    <w:rsid w:val="00432D23"/>
    <w:rsid w:val="004424C9"/>
    <w:rsid w:val="004465FC"/>
    <w:rsid w:val="00454E23"/>
    <w:rsid w:val="00456736"/>
    <w:rsid w:val="004629E7"/>
    <w:rsid w:val="0047035D"/>
    <w:rsid w:val="004705EA"/>
    <w:rsid w:val="00475D0A"/>
    <w:rsid w:val="00481DC8"/>
    <w:rsid w:val="00485162"/>
    <w:rsid w:val="00485F34"/>
    <w:rsid w:val="00486B0D"/>
    <w:rsid w:val="004957EC"/>
    <w:rsid w:val="004972B0"/>
    <w:rsid w:val="004A66CA"/>
    <w:rsid w:val="004A7F7F"/>
    <w:rsid w:val="004B2808"/>
    <w:rsid w:val="004C14C1"/>
    <w:rsid w:val="004D2068"/>
    <w:rsid w:val="004D4C62"/>
    <w:rsid w:val="004D5DEE"/>
    <w:rsid w:val="004E7C01"/>
    <w:rsid w:val="004F38E3"/>
    <w:rsid w:val="004F40C1"/>
    <w:rsid w:val="00502748"/>
    <w:rsid w:val="0050342B"/>
    <w:rsid w:val="00503A5E"/>
    <w:rsid w:val="00504F84"/>
    <w:rsid w:val="00510EC7"/>
    <w:rsid w:val="005142BA"/>
    <w:rsid w:val="005155AB"/>
    <w:rsid w:val="005224FA"/>
    <w:rsid w:val="00525D80"/>
    <w:rsid w:val="00526FF6"/>
    <w:rsid w:val="00532D67"/>
    <w:rsid w:val="005355FC"/>
    <w:rsid w:val="00536FEE"/>
    <w:rsid w:val="00543AA7"/>
    <w:rsid w:val="00552F26"/>
    <w:rsid w:val="005621D7"/>
    <w:rsid w:val="00562B60"/>
    <w:rsid w:val="005643F9"/>
    <w:rsid w:val="00571A03"/>
    <w:rsid w:val="00571D44"/>
    <w:rsid w:val="0057277D"/>
    <w:rsid w:val="00585488"/>
    <w:rsid w:val="00590B65"/>
    <w:rsid w:val="0059239B"/>
    <w:rsid w:val="0059457B"/>
    <w:rsid w:val="005A07C6"/>
    <w:rsid w:val="005A2DCA"/>
    <w:rsid w:val="005A3F4D"/>
    <w:rsid w:val="005A540E"/>
    <w:rsid w:val="005A5DCA"/>
    <w:rsid w:val="005B21DB"/>
    <w:rsid w:val="005B2DA3"/>
    <w:rsid w:val="005B5D6D"/>
    <w:rsid w:val="005C4667"/>
    <w:rsid w:val="005D1E0C"/>
    <w:rsid w:val="005D5217"/>
    <w:rsid w:val="005D5A6F"/>
    <w:rsid w:val="005D7A92"/>
    <w:rsid w:val="005E0051"/>
    <w:rsid w:val="005E0469"/>
    <w:rsid w:val="005E16E0"/>
    <w:rsid w:val="005E4874"/>
    <w:rsid w:val="005F081D"/>
    <w:rsid w:val="0060112C"/>
    <w:rsid w:val="006167A6"/>
    <w:rsid w:val="00621D2F"/>
    <w:rsid w:val="00632429"/>
    <w:rsid w:val="00634B7B"/>
    <w:rsid w:val="0064620A"/>
    <w:rsid w:val="00652D99"/>
    <w:rsid w:val="0065517E"/>
    <w:rsid w:val="00655BE4"/>
    <w:rsid w:val="00656643"/>
    <w:rsid w:val="006574BF"/>
    <w:rsid w:val="00662C57"/>
    <w:rsid w:val="006742A6"/>
    <w:rsid w:val="0067525F"/>
    <w:rsid w:val="0067644F"/>
    <w:rsid w:val="00695AAE"/>
    <w:rsid w:val="006C043B"/>
    <w:rsid w:val="006C380B"/>
    <w:rsid w:val="006D22D9"/>
    <w:rsid w:val="006D3BC0"/>
    <w:rsid w:val="006D7DF5"/>
    <w:rsid w:val="006F0371"/>
    <w:rsid w:val="006F3451"/>
    <w:rsid w:val="006F5D97"/>
    <w:rsid w:val="006F6305"/>
    <w:rsid w:val="00704422"/>
    <w:rsid w:val="00707362"/>
    <w:rsid w:val="00713EDE"/>
    <w:rsid w:val="0071438E"/>
    <w:rsid w:val="007200D0"/>
    <w:rsid w:val="00723496"/>
    <w:rsid w:val="0072505E"/>
    <w:rsid w:val="00726184"/>
    <w:rsid w:val="00737703"/>
    <w:rsid w:val="007404A2"/>
    <w:rsid w:val="00740A3B"/>
    <w:rsid w:val="0074496A"/>
    <w:rsid w:val="007472D6"/>
    <w:rsid w:val="007479E6"/>
    <w:rsid w:val="00747D0D"/>
    <w:rsid w:val="0075001B"/>
    <w:rsid w:val="0075310A"/>
    <w:rsid w:val="007576F9"/>
    <w:rsid w:val="007737ED"/>
    <w:rsid w:val="0077669D"/>
    <w:rsid w:val="007778FE"/>
    <w:rsid w:val="00784008"/>
    <w:rsid w:val="00791685"/>
    <w:rsid w:val="007A1993"/>
    <w:rsid w:val="007A7DA6"/>
    <w:rsid w:val="007B0F59"/>
    <w:rsid w:val="007B5386"/>
    <w:rsid w:val="007C2127"/>
    <w:rsid w:val="007E64C5"/>
    <w:rsid w:val="007E6A50"/>
    <w:rsid w:val="007F61C0"/>
    <w:rsid w:val="00804AE6"/>
    <w:rsid w:val="00805D7C"/>
    <w:rsid w:val="00814279"/>
    <w:rsid w:val="00825761"/>
    <w:rsid w:val="00833B63"/>
    <w:rsid w:val="008341A7"/>
    <w:rsid w:val="00842099"/>
    <w:rsid w:val="0084310F"/>
    <w:rsid w:val="00846ECB"/>
    <w:rsid w:val="00847D68"/>
    <w:rsid w:val="00850190"/>
    <w:rsid w:val="00854991"/>
    <w:rsid w:val="00861733"/>
    <w:rsid w:val="00861919"/>
    <w:rsid w:val="008751CA"/>
    <w:rsid w:val="0088487D"/>
    <w:rsid w:val="008A724E"/>
    <w:rsid w:val="008A76C1"/>
    <w:rsid w:val="008A7DA1"/>
    <w:rsid w:val="008B15EF"/>
    <w:rsid w:val="008B7616"/>
    <w:rsid w:val="008C3CF1"/>
    <w:rsid w:val="008C6B1B"/>
    <w:rsid w:val="008C6F12"/>
    <w:rsid w:val="008D7000"/>
    <w:rsid w:val="008E2236"/>
    <w:rsid w:val="008F3834"/>
    <w:rsid w:val="008F3CA2"/>
    <w:rsid w:val="00901B96"/>
    <w:rsid w:val="00904887"/>
    <w:rsid w:val="00912866"/>
    <w:rsid w:val="00917869"/>
    <w:rsid w:val="009367F8"/>
    <w:rsid w:val="00936F88"/>
    <w:rsid w:val="00944E66"/>
    <w:rsid w:val="00945289"/>
    <w:rsid w:val="00951711"/>
    <w:rsid w:val="00954857"/>
    <w:rsid w:val="00954F84"/>
    <w:rsid w:val="0095717B"/>
    <w:rsid w:val="00961043"/>
    <w:rsid w:val="00964D2C"/>
    <w:rsid w:val="00966885"/>
    <w:rsid w:val="0097723E"/>
    <w:rsid w:val="0099161E"/>
    <w:rsid w:val="00992AC1"/>
    <w:rsid w:val="00994CF7"/>
    <w:rsid w:val="009A16C1"/>
    <w:rsid w:val="009A650C"/>
    <w:rsid w:val="009B291A"/>
    <w:rsid w:val="009B3124"/>
    <w:rsid w:val="009D37B6"/>
    <w:rsid w:val="009D5695"/>
    <w:rsid w:val="009D7496"/>
    <w:rsid w:val="009E1A1E"/>
    <w:rsid w:val="009E4B8B"/>
    <w:rsid w:val="009E5B5F"/>
    <w:rsid w:val="009F1E82"/>
    <w:rsid w:val="00A048C3"/>
    <w:rsid w:val="00A17742"/>
    <w:rsid w:val="00A17CBE"/>
    <w:rsid w:val="00A22A72"/>
    <w:rsid w:val="00A300AE"/>
    <w:rsid w:val="00A34153"/>
    <w:rsid w:val="00A440D8"/>
    <w:rsid w:val="00A44C19"/>
    <w:rsid w:val="00A54A3D"/>
    <w:rsid w:val="00A57417"/>
    <w:rsid w:val="00A721F6"/>
    <w:rsid w:val="00A74C62"/>
    <w:rsid w:val="00A80F58"/>
    <w:rsid w:val="00A81631"/>
    <w:rsid w:val="00A94DC8"/>
    <w:rsid w:val="00AA08FF"/>
    <w:rsid w:val="00AB1BA8"/>
    <w:rsid w:val="00AB581A"/>
    <w:rsid w:val="00AB7BAE"/>
    <w:rsid w:val="00AC0E48"/>
    <w:rsid w:val="00AD14EA"/>
    <w:rsid w:val="00AD2E21"/>
    <w:rsid w:val="00AE22FE"/>
    <w:rsid w:val="00AE2FFC"/>
    <w:rsid w:val="00AE3D31"/>
    <w:rsid w:val="00AE521B"/>
    <w:rsid w:val="00AF1B2C"/>
    <w:rsid w:val="00B06D7A"/>
    <w:rsid w:val="00B1138D"/>
    <w:rsid w:val="00B14D9E"/>
    <w:rsid w:val="00B242A0"/>
    <w:rsid w:val="00B26ABD"/>
    <w:rsid w:val="00B3658E"/>
    <w:rsid w:val="00B42358"/>
    <w:rsid w:val="00B47B5A"/>
    <w:rsid w:val="00B5412B"/>
    <w:rsid w:val="00B60042"/>
    <w:rsid w:val="00B61695"/>
    <w:rsid w:val="00B617B8"/>
    <w:rsid w:val="00B734ED"/>
    <w:rsid w:val="00B842EA"/>
    <w:rsid w:val="00B867FC"/>
    <w:rsid w:val="00B91B56"/>
    <w:rsid w:val="00B928D8"/>
    <w:rsid w:val="00B94567"/>
    <w:rsid w:val="00B978EB"/>
    <w:rsid w:val="00BA1FE9"/>
    <w:rsid w:val="00BB152C"/>
    <w:rsid w:val="00BB6065"/>
    <w:rsid w:val="00BC59D2"/>
    <w:rsid w:val="00BC6702"/>
    <w:rsid w:val="00BD681E"/>
    <w:rsid w:val="00BE1C1B"/>
    <w:rsid w:val="00BE3062"/>
    <w:rsid w:val="00BE5A0C"/>
    <w:rsid w:val="00BF1B07"/>
    <w:rsid w:val="00BF56CA"/>
    <w:rsid w:val="00BF7F12"/>
    <w:rsid w:val="00C0477C"/>
    <w:rsid w:val="00C100E5"/>
    <w:rsid w:val="00C123C0"/>
    <w:rsid w:val="00C14513"/>
    <w:rsid w:val="00C23F55"/>
    <w:rsid w:val="00C2678C"/>
    <w:rsid w:val="00C303D6"/>
    <w:rsid w:val="00C35A9C"/>
    <w:rsid w:val="00C440E6"/>
    <w:rsid w:val="00C45DFC"/>
    <w:rsid w:val="00C503F0"/>
    <w:rsid w:val="00C510A6"/>
    <w:rsid w:val="00C55B7A"/>
    <w:rsid w:val="00C55E43"/>
    <w:rsid w:val="00C610FE"/>
    <w:rsid w:val="00C7656B"/>
    <w:rsid w:val="00C85B14"/>
    <w:rsid w:val="00C86440"/>
    <w:rsid w:val="00C8646B"/>
    <w:rsid w:val="00C975A8"/>
    <w:rsid w:val="00CA3BAE"/>
    <w:rsid w:val="00CA4A31"/>
    <w:rsid w:val="00CA5A7E"/>
    <w:rsid w:val="00CC5CD0"/>
    <w:rsid w:val="00CD2054"/>
    <w:rsid w:val="00CD5763"/>
    <w:rsid w:val="00CE34E1"/>
    <w:rsid w:val="00CF1E8C"/>
    <w:rsid w:val="00CF1F40"/>
    <w:rsid w:val="00D035D7"/>
    <w:rsid w:val="00D139DD"/>
    <w:rsid w:val="00D32606"/>
    <w:rsid w:val="00D37533"/>
    <w:rsid w:val="00D45E31"/>
    <w:rsid w:val="00D45E9B"/>
    <w:rsid w:val="00D46927"/>
    <w:rsid w:val="00D5563D"/>
    <w:rsid w:val="00D6412C"/>
    <w:rsid w:val="00D65777"/>
    <w:rsid w:val="00D72CCB"/>
    <w:rsid w:val="00D802B3"/>
    <w:rsid w:val="00D911C0"/>
    <w:rsid w:val="00D92CB0"/>
    <w:rsid w:val="00D971FF"/>
    <w:rsid w:val="00DC39A7"/>
    <w:rsid w:val="00DC68FC"/>
    <w:rsid w:val="00DD3898"/>
    <w:rsid w:val="00DD50AC"/>
    <w:rsid w:val="00DE16FF"/>
    <w:rsid w:val="00DF635E"/>
    <w:rsid w:val="00E07765"/>
    <w:rsid w:val="00E172F7"/>
    <w:rsid w:val="00E21562"/>
    <w:rsid w:val="00E21BFE"/>
    <w:rsid w:val="00E26B43"/>
    <w:rsid w:val="00E33C41"/>
    <w:rsid w:val="00E35EEC"/>
    <w:rsid w:val="00E45ED6"/>
    <w:rsid w:val="00E5230C"/>
    <w:rsid w:val="00E61494"/>
    <w:rsid w:val="00E61587"/>
    <w:rsid w:val="00E70736"/>
    <w:rsid w:val="00E7091F"/>
    <w:rsid w:val="00E70F48"/>
    <w:rsid w:val="00E760E3"/>
    <w:rsid w:val="00E775B9"/>
    <w:rsid w:val="00E82323"/>
    <w:rsid w:val="00E86187"/>
    <w:rsid w:val="00E90485"/>
    <w:rsid w:val="00E930B4"/>
    <w:rsid w:val="00E97365"/>
    <w:rsid w:val="00EA0A75"/>
    <w:rsid w:val="00EA2F4B"/>
    <w:rsid w:val="00EA3A80"/>
    <w:rsid w:val="00EB6A8F"/>
    <w:rsid w:val="00EC496E"/>
    <w:rsid w:val="00ED08E9"/>
    <w:rsid w:val="00ED651F"/>
    <w:rsid w:val="00EE20F1"/>
    <w:rsid w:val="00EE7D48"/>
    <w:rsid w:val="00EF4272"/>
    <w:rsid w:val="00EF71FF"/>
    <w:rsid w:val="00EF7838"/>
    <w:rsid w:val="00F01DEA"/>
    <w:rsid w:val="00F02FBB"/>
    <w:rsid w:val="00F15DD5"/>
    <w:rsid w:val="00F31E63"/>
    <w:rsid w:val="00F4018C"/>
    <w:rsid w:val="00F42677"/>
    <w:rsid w:val="00F46C5C"/>
    <w:rsid w:val="00F47189"/>
    <w:rsid w:val="00F56E3E"/>
    <w:rsid w:val="00F6158C"/>
    <w:rsid w:val="00F62CEB"/>
    <w:rsid w:val="00F70D05"/>
    <w:rsid w:val="00F73F92"/>
    <w:rsid w:val="00F86AFC"/>
    <w:rsid w:val="00F8742F"/>
    <w:rsid w:val="00F90609"/>
    <w:rsid w:val="00F907C7"/>
    <w:rsid w:val="00F9126A"/>
    <w:rsid w:val="00FA31F4"/>
    <w:rsid w:val="00FA53F3"/>
    <w:rsid w:val="00FB0102"/>
    <w:rsid w:val="00FB51D0"/>
    <w:rsid w:val="00FB5F35"/>
    <w:rsid w:val="00FC14F8"/>
    <w:rsid w:val="00FC20B6"/>
    <w:rsid w:val="00FC7C69"/>
    <w:rsid w:val="00FD13C7"/>
    <w:rsid w:val="00FD6889"/>
    <w:rsid w:val="00FD7F37"/>
    <w:rsid w:val="00FF385D"/>
    <w:rsid w:val="00FF3D67"/>
    <w:rsid w:val="00FF4E69"/>
    <w:rsid w:val="00FF58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9DBD3"/>
  <w15:chartTrackingRefBased/>
  <w15:docId w15:val="{DEDA6190-EEA8-4E3B-A0EC-F88B1042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Light" w:eastAsiaTheme="minorHAnsi" w:hAnsi="Segoe UI Ligh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7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D0D"/>
  </w:style>
  <w:style w:type="paragraph" w:styleId="Footer">
    <w:name w:val="footer"/>
    <w:basedOn w:val="Normal"/>
    <w:link w:val="FooterChar"/>
    <w:uiPriority w:val="99"/>
    <w:unhideWhenUsed/>
    <w:rsid w:val="00747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D0D"/>
  </w:style>
  <w:style w:type="character" w:styleId="Hyperlink">
    <w:name w:val="Hyperlink"/>
    <w:basedOn w:val="DefaultParagraphFont"/>
    <w:uiPriority w:val="99"/>
    <w:unhideWhenUsed/>
    <w:rsid w:val="00740A3B"/>
    <w:rPr>
      <w:color w:val="0563C1" w:themeColor="hyperlink"/>
      <w:u w:val="single"/>
    </w:rPr>
  </w:style>
  <w:style w:type="character" w:customStyle="1" w:styleId="UnresolvedMention1">
    <w:name w:val="Unresolved Mention1"/>
    <w:basedOn w:val="DefaultParagraphFont"/>
    <w:uiPriority w:val="99"/>
    <w:semiHidden/>
    <w:unhideWhenUsed/>
    <w:rsid w:val="00F47189"/>
    <w:rPr>
      <w:color w:val="605E5C"/>
      <w:shd w:val="clear" w:color="auto" w:fill="E1DFDD"/>
    </w:rPr>
  </w:style>
  <w:style w:type="paragraph" w:styleId="ListParagraph">
    <w:name w:val="List Paragraph"/>
    <w:basedOn w:val="Normal"/>
    <w:uiPriority w:val="34"/>
    <w:qFormat/>
    <w:rsid w:val="0075001B"/>
    <w:pPr>
      <w:spacing w:line="256" w:lineRule="auto"/>
      <w:ind w:left="720"/>
      <w:contextualSpacing/>
    </w:pPr>
    <w:rPr>
      <w:rFonts w:asciiTheme="minorHAnsi" w:eastAsiaTheme="minorEastAsia" w:hAnsiTheme="minorHAnsi"/>
      <w:sz w:val="22"/>
    </w:rPr>
  </w:style>
  <w:style w:type="paragraph" w:styleId="NoSpacing">
    <w:name w:val="No Spacing"/>
    <w:link w:val="NoSpacingChar"/>
    <w:uiPriority w:val="1"/>
    <w:qFormat/>
    <w:rsid w:val="0014789E"/>
    <w:pPr>
      <w:spacing w:after="0" w:line="240" w:lineRule="auto"/>
    </w:pPr>
  </w:style>
  <w:style w:type="character" w:styleId="FollowedHyperlink">
    <w:name w:val="FollowedHyperlink"/>
    <w:basedOn w:val="DefaultParagraphFont"/>
    <w:uiPriority w:val="99"/>
    <w:semiHidden/>
    <w:unhideWhenUsed/>
    <w:rsid w:val="002B5EB0"/>
    <w:rPr>
      <w:color w:val="954F72" w:themeColor="followedHyperlink"/>
      <w:u w:val="single"/>
    </w:rPr>
  </w:style>
  <w:style w:type="paragraph" w:styleId="BalloonText">
    <w:name w:val="Balloon Text"/>
    <w:basedOn w:val="Normal"/>
    <w:link w:val="BalloonTextChar"/>
    <w:uiPriority w:val="99"/>
    <w:semiHidden/>
    <w:unhideWhenUsed/>
    <w:rsid w:val="00272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E2A"/>
    <w:rPr>
      <w:rFonts w:ascii="Segoe UI" w:hAnsi="Segoe UI" w:cs="Segoe UI"/>
      <w:sz w:val="18"/>
      <w:szCs w:val="18"/>
    </w:rPr>
  </w:style>
  <w:style w:type="paragraph" w:customStyle="1" w:styleId="yiv1207581755msonormal">
    <w:name w:val="yiv1207581755msonormal"/>
    <w:basedOn w:val="Normal"/>
    <w:rsid w:val="00E5230C"/>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rmalWeb">
    <w:name w:val="Normal (Web)"/>
    <w:basedOn w:val="Normal"/>
    <w:uiPriority w:val="99"/>
    <w:unhideWhenUsed/>
    <w:rsid w:val="00E5230C"/>
    <w:pPr>
      <w:spacing w:before="100" w:beforeAutospacing="1" w:after="100" w:afterAutospacing="1" w:line="240" w:lineRule="auto"/>
    </w:pPr>
    <w:rPr>
      <w:rFonts w:ascii="Times New Roman" w:eastAsia="Times New Roman" w:hAnsi="Times New Roman" w:cs="Times New Roman"/>
      <w:szCs w:val="24"/>
      <w:lang w:eastAsia="en-GB"/>
    </w:rPr>
  </w:style>
  <w:style w:type="paragraph" w:styleId="FootnoteText">
    <w:name w:val="footnote text"/>
    <w:basedOn w:val="Normal"/>
    <w:link w:val="FootnoteTextChar"/>
    <w:uiPriority w:val="99"/>
    <w:semiHidden/>
    <w:unhideWhenUsed/>
    <w:rsid w:val="008420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2099"/>
    <w:rPr>
      <w:sz w:val="20"/>
      <w:szCs w:val="20"/>
    </w:rPr>
  </w:style>
  <w:style w:type="character" w:styleId="FootnoteReference">
    <w:name w:val="footnote reference"/>
    <w:basedOn w:val="DefaultParagraphFont"/>
    <w:uiPriority w:val="99"/>
    <w:semiHidden/>
    <w:unhideWhenUsed/>
    <w:rsid w:val="00842099"/>
    <w:rPr>
      <w:vertAlign w:val="superscript"/>
    </w:rPr>
  </w:style>
  <w:style w:type="character" w:customStyle="1" w:styleId="UnresolvedMention2">
    <w:name w:val="Unresolved Mention2"/>
    <w:basedOn w:val="DefaultParagraphFont"/>
    <w:uiPriority w:val="99"/>
    <w:semiHidden/>
    <w:unhideWhenUsed/>
    <w:rsid w:val="001F0EFB"/>
    <w:rPr>
      <w:color w:val="605E5C"/>
      <w:shd w:val="clear" w:color="auto" w:fill="E1DFDD"/>
    </w:rPr>
  </w:style>
  <w:style w:type="character" w:customStyle="1" w:styleId="NoSpacingChar">
    <w:name w:val="No Spacing Char"/>
    <w:basedOn w:val="DefaultParagraphFont"/>
    <w:link w:val="NoSpacing"/>
    <w:uiPriority w:val="1"/>
    <w:rsid w:val="00C55B7A"/>
  </w:style>
  <w:style w:type="character" w:styleId="CommentReference">
    <w:name w:val="annotation reference"/>
    <w:basedOn w:val="DefaultParagraphFont"/>
    <w:uiPriority w:val="99"/>
    <w:semiHidden/>
    <w:unhideWhenUsed/>
    <w:rsid w:val="00954F84"/>
    <w:rPr>
      <w:sz w:val="16"/>
      <w:szCs w:val="16"/>
    </w:rPr>
  </w:style>
  <w:style w:type="paragraph" w:styleId="CommentText">
    <w:name w:val="annotation text"/>
    <w:basedOn w:val="Normal"/>
    <w:link w:val="CommentTextChar"/>
    <w:uiPriority w:val="99"/>
    <w:semiHidden/>
    <w:unhideWhenUsed/>
    <w:rsid w:val="00954F84"/>
    <w:pPr>
      <w:spacing w:line="240" w:lineRule="auto"/>
    </w:pPr>
    <w:rPr>
      <w:sz w:val="20"/>
      <w:szCs w:val="20"/>
    </w:rPr>
  </w:style>
  <w:style w:type="character" w:customStyle="1" w:styleId="CommentTextChar">
    <w:name w:val="Comment Text Char"/>
    <w:basedOn w:val="DefaultParagraphFont"/>
    <w:link w:val="CommentText"/>
    <w:uiPriority w:val="99"/>
    <w:semiHidden/>
    <w:rsid w:val="00954F84"/>
    <w:rPr>
      <w:sz w:val="20"/>
      <w:szCs w:val="20"/>
    </w:rPr>
  </w:style>
  <w:style w:type="paragraph" w:styleId="CommentSubject">
    <w:name w:val="annotation subject"/>
    <w:basedOn w:val="CommentText"/>
    <w:next w:val="CommentText"/>
    <w:link w:val="CommentSubjectChar"/>
    <w:uiPriority w:val="99"/>
    <w:semiHidden/>
    <w:unhideWhenUsed/>
    <w:rsid w:val="00954F84"/>
    <w:rPr>
      <w:b/>
      <w:bCs/>
    </w:rPr>
  </w:style>
  <w:style w:type="character" w:customStyle="1" w:styleId="CommentSubjectChar">
    <w:name w:val="Comment Subject Char"/>
    <w:basedOn w:val="CommentTextChar"/>
    <w:link w:val="CommentSubject"/>
    <w:uiPriority w:val="99"/>
    <w:semiHidden/>
    <w:rsid w:val="00954F84"/>
    <w:rPr>
      <w:b/>
      <w:bCs/>
      <w:sz w:val="20"/>
      <w:szCs w:val="20"/>
    </w:rPr>
  </w:style>
  <w:style w:type="paragraph" w:customStyle="1" w:styleId="yiv0521132050msonormal">
    <w:name w:val="yiv0521132050msonormal"/>
    <w:basedOn w:val="Normal"/>
    <w:rsid w:val="00C0477C"/>
    <w:pPr>
      <w:spacing w:before="100"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675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0424">
      <w:bodyDiv w:val="1"/>
      <w:marLeft w:val="0"/>
      <w:marRight w:val="0"/>
      <w:marTop w:val="0"/>
      <w:marBottom w:val="0"/>
      <w:divBdr>
        <w:top w:val="none" w:sz="0" w:space="0" w:color="auto"/>
        <w:left w:val="none" w:sz="0" w:space="0" w:color="auto"/>
        <w:bottom w:val="none" w:sz="0" w:space="0" w:color="auto"/>
        <w:right w:val="none" w:sz="0" w:space="0" w:color="auto"/>
      </w:divBdr>
    </w:div>
    <w:div w:id="56518208">
      <w:bodyDiv w:val="1"/>
      <w:marLeft w:val="0"/>
      <w:marRight w:val="0"/>
      <w:marTop w:val="0"/>
      <w:marBottom w:val="0"/>
      <w:divBdr>
        <w:top w:val="none" w:sz="0" w:space="0" w:color="auto"/>
        <w:left w:val="none" w:sz="0" w:space="0" w:color="auto"/>
        <w:bottom w:val="none" w:sz="0" w:space="0" w:color="auto"/>
        <w:right w:val="none" w:sz="0" w:space="0" w:color="auto"/>
      </w:divBdr>
    </w:div>
    <w:div w:id="74404160">
      <w:bodyDiv w:val="1"/>
      <w:marLeft w:val="0"/>
      <w:marRight w:val="0"/>
      <w:marTop w:val="0"/>
      <w:marBottom w:val="0"/>
      <w:divBdr>
        <w:top w:val="none" w:sz="0" w:space="0" w:color="auto"/>
        <w:left w:val="none" w:sz="0" w:space="0" w:color="auto"/>
        <w:bottom w:val="none" w:sz="0" w:space="0" w:color="auto"/>
        <w:right w:val="none" w:sz="0" w:space="0" w:color="auto"/>
      </w:divBdr>
      <w:divsChild>
        <w:div w:id="662704723">
          <w:marLeft w:val="0"/>
          <w:marRight w:val="0"/>
          <w:marTop w:val="0"/>
          <w:marBottom w:val="0"/>
          <w:divBdr>
            <w:top w:val="none" w:sz="0" w:space="0" w:color="auto"/>
            <w:left w:val="none" w:sz="0" w:space="0" w:color="auto"/>
            <w:bottom w:val="none" w:sz="0" w:space="0" w:color="auto"/>
            <w:right w:val="none" w:sz="0" w:space="0" w:color="auto"/>
          </w:divBdr>
        </w:div>
        <w:div w:id="1610774884">
          <w:marLeft w:val="0"/>
          <w:marRight w:val="0"/>
          <w:marTop w:val="0"/>
          <w:marBottom w:val="0"/>
          <w:divBdr>
            <w:top w:val="none" w:sz="0" w:space="0" w:color="auto"/>
            <w:left w:val="none" w:sz="0" w:space="0" w:color="auto"/>
            <w:bottom w:val="none" w:sz="0" w:space="0" w:color="auto"/>
            <w:right w:val="none" w:sz="0" w:space="0" w:color="auto"/>
          </w:divBdr>
        </w:div>
      </w:divsChild>
    </w:div>
    <w:div w:id="108666549">
      <w:bodyDiv w:val="1"/>
      <w:marLeft w:val="0"/>
      <w:marRight w:val="0"/>
      <w:marTop w:val="0"/>
      <w:marBottom w:val="0"/>
      <w:divBdr>
        <w:top w:val="none" w:sz="0" w:space="0" w:color="auto"/>
        <w:left w:val="none" w:sz="0" w:space="0" w:color="auto"/>
        <w:bottom w:val="none" w:sz="0" w:space="0" w:color="auto"/>
        <w:right w:val="none" w:sz="0" w:space="0" w:color="auto"/>
      </w:divBdr>
    </w:div>
    <w:div w:id="324169968">
      <w:bodyDiv w:val="1"/>
      <w:marLeft w:val="0"/>
      <w:marRight w:val="0"/>
      <w:marTop w:val="0"/>
      <w:marBottom w:val="0"/>
      <w:divBdr>
        <w:top w:val="none" w:sz="0" w:space="0" w:color="auto"/>
        <w:left w:val="none" w:sz="0" w:space="0" w:color="auto"/>
        <w:bottom w:val="none" w:sz="0" w:space="0" w:color="auto"/>
        <w:right w:val="none" w:sz="0" w:space="0" w:color="auto"/>
      </w:divBdr>
    </w:div>
    <w:div w:id="354498237">
      <w:bodyDiv w:val="1"/>
      <w:marLeft w:val="0"/>
      <w:marRight w:val="0"/>
      <w:marTop w:val="0"/>
      <w:marBottom w:val="0"/>
      <w:divBdr>
        <w:top w:val="none" w:sz="0" w:space="0" w:color="auto"/>
        <w:left w:val="none" w:sz="0" w:space="0" w:color="auto"/>
        <w:bottom w:val="none" w:sz="0" w:space="0" w:color="auto"/>
        <w:right w:val="none" w:sz="0" w:space="0" w:color="auto"/>
      </w:divBdr>
    </w:div>
    <w:div w:id="361170734">
      <w:bodyDiv w:val="1"/>
      <w:marLeft w:val="0"/>
      <w:marRight w:val="0"/>
      <w:marTop w:val="0"/>
      <w:marBottom w:val="0"/>
      <w:divBdr>
        <w:top w:val="none" w:sz="0" w:space="0" w:color="auto"/>
        <w:left w:val="none" w:sz="0" w:space="0" w:color="auto"/>
        <w:bottom w:val="none" w:sz="0" w:space="0" w:color="auto"/>
        <w:right w:val="none" w:sz="0" w:space="0" w:color="auto"/>
      </w:divBdr>
    </w:div>
    <w:div w:id="382020070">
      <w:bodyDiv w:val="1"/>
      <w:marLeft w:val="0"/>
      <w:marRight w:val="0"/>
      <w:marTop w:val="0"/>
      <w:marBottom w:val="0"/>
      <w:divBdr>
        <w:top w:val="none" w:sz="0" w:space="0" w:color="auto"/>
        <w:left w:val="none" w:sz="0" w:space="0" w:color="auto"/>
        <w:bottom w:val="none" w:sz="0" w:space="0" w:color="auto"/>
        <w:right w:val="none" w:sz="0" w:space="0" w:color="auto"/>
      </w:divBdr>
    </w:div>
    <w:div w:id="389308174">
      <w:bodyDiv w:val="1"/>
      <w:marLeft w:val="0"/>
      <w:marRight w:val="0"/>
      <w:marTop w:val="0"/>
      <w:marBottom w:val="0"/>
      <w:divBdr>
        <w:top w:val="none" w:sz="0" w:space="0" w:color="auto"/>
        <w:left w:val="none" w:sz="0" w:space="0" w:color="auto"/>
        <w:bottom w:val="none" w:sz="0" w:space="0" w:color="auto"/>
        <w:right w:val="none" w:sz="0" w:space="0" w:color="auto"/>
      </w:divBdr>
      <w:divsChild>
        <w:div w:id="127210978">
          <w:marLeft w:val="0"/>
          <w:marRight w:val="0"/>
          <w:marTop w:val="0"/>
          <w:marBottom w:val="0"/>
          <w:divBdr>
            <w:top w:val="none" w:sz="0" w:space="0" w:color="auto"/>
            <w:left w:val="none" w:sz="0" w:space="0" w:color="auto"/>
            <w:bottom w:val="none" w:sz="0" w:space="0" w:color="auto"/>
            <w:right w:val="none" w:sz="0" w:space="0" w:color="auto"/>
          </w:divBdr>
        </w:div>
        <w:div w:id="139345959">
          <w:marLeft w:val="720"/>
          <w:marRight w:val="0"/>
          <w:marTop w:val="0"/>
          <w:marBottom w:val="0"/>
          <w:divBdr>
            <w:top w:val="none" w:sz="0" w:space="0" w:color="auto"/>
            <w:left w:val="none" w:sz="0" w:space="0" w:color="auto"/>
            <w:bottom w:val="none" w:sz="0" w:space="0" w:color="auto"/>
            <w:right w:val="none" w:sz="0" w:space="0" w:color="auto"/>
          </w:divBdr>
        </w:div>
        <w:div w:id="150492054">
          <w:marLeft w:val="0"/>
          <w:marRight w:val="0"/>
          <w:marTop w:val="0"/>
          <w:marBottom w:val="0"/>
          <w:divBdr>
            <w:top w:val="none" w:sz="0" w:space="0" w:color="auto"/>
            <w:left w:val="none" w:sz="0" w:space="0" w:color="auto"/>
            <w:bottom w:val="none" w:sz="0" w:space="0" w:color="auto"/>
            <w:right w:val="none" w:sz="0" w:space="0" w:color="auto"/>
          </w:divBdr>
        </w:div>
        <w:div w:id="169608221">
          <w:marLeft w:val="0"/>
          <w:marRight w:val="0"/>
          <w:marTop w:val="0"/>
          <w:marBottom w:val="0"/>
          <w:divBdr>
            <w:top w:val="none" w:sz="0" w:space="0" w:color="auto"/>
            <w:left w:val="none" w:sz="0" w:space="0" w:color="auto"/>
            <w:bottom w:val="none" w:sz="0" w:space="0" w:color="auto"/>
            <w:right w:val="none" w:sz="0" w:space="0" w:color="auto"/>
          </w:divBdr>
        </w:div>
        <w:div w:id="228544113">
          <w:marLeft w:val="720"/>
          <w:marRight w:val="0"/>
          <w:marTop w:val="0"/>
          <w:marBottom w:val="0"/>
          <w:divBdr>
            <w:top w:val="none" w:sz="0" w:space="0" w:color="auto"/>
            <w:left w:val="none" w:sz="0" w:space="0" w:color="auto"/>
            <w:bottom w:val="none" w:sz="0" w:space="0" w:color="auto"/>
            <w:right w:val="none" w:sz="0" w:space="0" w:color="auto"/>
          </w:divBdr>
        </w:div>
        <w:div w:id="228925828">
          <w:marLeft w:val="803"/>
          <w:marRight w:val="0"/>
          <w:marTop w:val="0"/>
          <w:marBottom w:val="0"/>
          <w:divBdr>
            <w:top w:val="none" w:sz="0" w:space="0" w:color="auto"/>
            <w:left w:val="none" w:sz="0" w:space="0" w:color="auto"/>
            <w:bottom w:val="none" w:sz="0" w:space="0" w:color="auto"/>
            <w:right w:val="none" w:sz="0" w:space="0" w:color="auto"/>
          </w:divBdr>
        </w:div>
        <w:div w:id="236324706">
          <w:marLeft w:val="0"/>
          <w:marRight w:val="0"/>
          <w:marTop w:val="0"/>
          <w:marBottom w:val="0"/>
          <w:divBdr>
            <w:top w:val="none" w:sz="0" w:space="0" w:color="auto"/>
            <w:left w:val="none" w:sz="0" w:space="0" w:color="auto"/>
            <w:bottom w:val="none" w:sz="0" w:space="0" w:color="auto"/>
            <w:right w:val="none" w:sz="0" w:space="0" w:color="auto"/>
          </w:divBdr>
        </w:div>
        <w:div w:id="270355164">
          <w:marLeft w:val="720"/>
          <w:marRight w:val="0"/>
          <w:marTop w:val="0"/>
          <w:marBottom w:val="0"/>
          <w:divBdr>
            <w:top w:val="none" w:sz="0" w:space="0" w:color="auto"/>
            <w:left w:val="none" w:sz="0" w:space="0" w:color="auto"/>
            <w:bottom w:val="none" w:sz="0" w:space="0" w:color="auto"/>
            <w:right w:val="none" w:sz="0" w:space="0" w:color="auto"/>
          </w:divBdr>
        </w:div>
        <w:div w:id="506943953">
          <w:marLeft w:val="720"/>
          <w:marRight w:val="0"/>
          <w:marTop w:val="0"/>
          <w:marBottom w:val="0"/>
          <w:divBdr>
            <w:top w:val="none" w:sz="0" w:space="0" w:color="auto"/>
            <w:left w:val="none" w:sz="0" w:space="0" w:color="auto"/>
            <w:bottom w:val="none" w:sz="0" w:space="0" w:color="auto"/>
            <w:right w:val="none" w:sz="0" w:space="0" w:color="auto"/>
          </w:divBdr>
        </w:div>
        <w:div w:id="787629892">
          <w:marLeft w:val="720"/>
          <w:marRight w:val="0"/>
          <w:marTop w:val="0"/>
          <w:marBottom w:val="0"/>
          <w:divBdr>
            <w:top w:val="none" w:sz="0" w:space="0" w:color="auto"/>
            <w:left w:val="none" w:sz="0" w:space="0" w:color="auto"/>
            <w:bottom w:val="none" w:sz="0" w:space="0" w:color="auto"/>
            <w:right w:val="none" w:sz="0" w:space="0" w:color="auto"/>
          </w:divBdr>
        </w:div>
        <w:div w:id="809133213">
          <w:marLeft w:val="720"/>
          <w:marRight w:val="0"/>
          <w:marTop w:val="0"/>
          <w:marBottom w:val="0"/>
          <w:divBdr>
            <w:top w:val="none" w:sz="0" w:space="0" w:color="auto"/>
            <w:left w:val="none" w:sz="0" w:space="0" w:color="auto"/>
            <w:bottom w:val="none" w:sz="0" w:space="0" w:color="auto"/>
            <w:right w:val="none" w:sz="0" w:space="0" w:color="auto"/>
          </w:divBdr>
        </w:div>
        <w:div w:id="830873928">
          <w:marLeft w:val="720"/>
          <w:marRight w:val="0"/>
          <w:marTop w:val="0"/>
          <w:marBottom w:val="0"/>
          <w:divBdr>
            <w:top w:val="none" w:sz="0" w:space="0" w:color="auto"/>
            <w:left w:val="none" w:sz="0" w:space="0" w:color="auto"/>
            <w:bottom w:val="none" w:sz="0" w:space="0" w:color="auto"/>
            <w:right w:val="none" w:sz="0" w:space="0" w:color="auto"/>
          </w:divBdr>
        </w:div>
        <w:div w:id="885483183">
          <w:marLeft w:val="720"/>
          <w:marRight w:val="0"/>
          <w:marTop w:val="0"/>
          <w:marBottom w:val="0"/>
          <w:divBdr>
            <w:top w:val="none" w:sz="0" w:space="0" w:color="auto"/>
            <w:left w:val="none" w:sz="0" w:space="0" w:color="auto"/>
            <w:bottom w:val="none" w:sz="0" w:space="0" w:color="auto"/>
            <w:right w:val="none" w:sz="0" w:space="0" w:color="auto"/>
          </w:divBdr>
        </w:div>
        <w:div w:id="909118984">
          <w:marLeft w:val="720"/>
          <w:marRight w:val="0"/>
          <w:marTop w:val="0"/>
          <w:marBottom w:val="0"/>
          <w:divBdr>
            <w:top w:val="none" w:sz="0" w:space="0" w:color="auto"/>
            <w:left w:val="none" w:sz="0" w:space="0" w:color="auto"/>
            <w:bottom w:val="none" w:sz="0" w:space="0" w:color="auto"/>
            <w:right w:val="none" w:sz="0" w:space="0" w:color="auto"/>
          </w:divBdr>
        </w:div>
        <w:div w:id="931474680">
          <w:marLeft w:val="720"/>
          <w:marRight w:val="0"/>
          <w:marTop w:val="0"/>
          <w:marBottom w:val="0"/>
          <w:divBdr>
            <w:top w:val="none" w:sz="0" w:space="0" w:color="auto"/>
            <w:left w:val="none" w:sz="0" w:space="0" w:color="auto"/>
            <w:bottom w:val="none" w:sz="0" w:space="0" w:color="auto"/>
            <w:right w:val="none" w:sz="0" w:space="0" w:color="auto"/>
          </w:divBdr>
        </w:div>
        <w:div w:id="972249788">
          <w:marLeft w:val="720"/>
          <w:marRight w:val="0"/>
          <w:marTop w:val="0"/>
          <w:marBottom w:val="0"/>
          <w:divBdr>
            <w:top w:val="none" w:sz="0" w:space="0" w:color="auto"/>
            <w:left w:val="none" w:sz="0" w:space="0" w:color="auto"/>
            <w:bottom w:val="none" w:sz="0" w:space="0" w:color="auto"/>
            <w:right w:val="none" w:sz="0" w:space="0" w:color="auto"/>
          </w:divBdr>
        </w:div>
        <w:div w:id="1039358622">
          <w:marLeft w:val="0"/>
          <w:marRight w:val="0"/>
          <w:marTop w:val="0"/>
          <w:marBottom w:val="0"/>
          <w:divBdr>
            <w:top w:val="none" w:sz="0" w:space="0" w:color="auto"/>
            <w:left w:val="none" w:sz="0" w:space="0" w:color="auto"/>
            <w:bottom w:val="none" w:sz="0" w:space="0" w:color="auto"/>
            <w:right w:val="none" w:sz="0" w:space="0" w:color="auto"/>
          </w:divBdr>
        </w:div>
        <w:div w:id="1040974837">
          <w:marLeft w:val="0"/>
          <w:marRight w:val="0"/>
          <w:marTop w:val="0"/>
          <w:marBottom w:val="0"/>
          <w:divBdr>
            <w:top w:val="none" w:sz="0" w:space="0" w:color="auto"/>
            <w:left w:val="none" w:sz="0" w:space="0" w:color="auto"/>
            <w:bottom w:val="none" w:sz="0" w:space="0" w:color="auto"/>
            <w:right w:val="none" w:sz="0" w:space="0" w:color="auto"/>
          </w:divBdr>
        </w:div>
        <w:div w:id="1084300225">
          <w:marLeft w:val="720"/>
          <w:marRight w:val="0"/>
          <w:marTop w:val="0"/>
          <w:marBottom w:val="0"/>
          <w:divBdr>
            <w:top w:val="none" w:sz="0" w:space="0" w:color="auto"/>
            <w:left w:val="none" w:sz="0" w:space="0" w:color="auto"/>
            <w:bottom w:val="none" w:sz="0" w:space="0" w:color="auto"/>
            <w:right w:val="none" w:sz="0" w:space="0" w:color="auto"/>
          </w:divBdr>
        </w:div>
        <w:div w:id="1111391891">
          <w:marLeft w:val="720"/>
          <w:marRight w:val="0"/>
          <w:marTop w:val="0"/>
          <w:marBottom w:val="0"/>
          <w:divBdr>
            <w:top w:val="none" w:sz="0" w:space="0" w:color="auto"/>
            <w:left w:val="none" w:sz="0" w:space="0" w:color="auto"/>
            <w:bottom w:val="none" w:sz="0" w:space="0" w:color="auto"/>
            <w:right w:val="none" w:sz="0" w:space="0" w:color="auto"/>
          </w:divBdr>
        </w:div>
        <w:div w:id="1149205287">
          <w:marLeft w:val="720"/>
          <w:marRight w:val="0"/>
          <w:marTop w:val="0"/>
          <w:marBottom w:val="0"/>
          <w:divBdr>
            <w:top w:val="none" w:sz="0" w:space="0" w:color="auto"/>
            <w:left w:val="none" w:sz="0" w:space="0" w:color="auto"/>
            <w:bottom w:val="none" w:sz="0" w:space="0" w:color="auto"/>
            <w:right w:val="none" w:sz="0" w:space="0" w:color="auto"/>
          </w:divBdr>
        </w:div>
        <w:div w:id="1159735414">
          <w:marLeft w:val="0"/>
          <w:marRight w:val="0"/>
          <w:marTop w:val="0"/>
          <w:marBottom w:val="0"/>
          <w:divBdr>
            <w:top w:val="none" w:sz="0" w:space="0" w:color="auto"/>
            <w:left w:val="none" w:sz="0" w:space="0" w:color="auto"/>
            <w:bottom w:val="none" w:sz="0" w:space="0" w:color="auto"/>
            <w:right w:val="none" w:sz="0" w:space="0" w:color="auto"/>
          </w:divBdr>
        </w:div>
        <w:div w:id="1162352947">
          <w:marLeft w:val="720"/>
          <w:marRight w:val="0"/>
          <w:marTop w:val="0"/>
          <w:marBottom w:val="0"/>
          <w:divBdr>
            <w:top w:val="none" w:sz="0" w:space="0" w:color="auto"/>
            <w:left w:val="none" w:sz="0" w:space="0" w:color="auto"/>
            <w:bottom w:val="none" w:sz="0" w:space="0" w:color="auto"/>
            <w:right w:val="none" w:sz="0" w:space="0" w:color="auto"/>
          </w:divBdr>
        </w:div>
        <w:div w:id="1226063689">
          <w:marLeft w:val="0"/>
          <w:marRight w:val="0"/>
          <w:marTop w:val="0"/>
          <w:marBottom w:val="0"/>
          <w:divBdr>
            <w:top w:val="none" w:sz="0" w:space="0" w:color="auto"/>
            <w:left w:val="none" w:sz="0" w:space="0" w:color="auto"/>
            <w:bottom w:val="none" w:sz="0" w:space="0" w:color="auto"/>
            <w:right w:val="none" w:sz="0" w:space="0" w:color="auto"/>
          </w:divBdr>
        </w:div>
        <w:div w:id="1253783772">
          <w:marLeft w:val="0"/>
          <w:marRight w:val="0"/>
          <w:marTop w:val="0"/>
          <w:marBottom w:val="0"/>
          <w:divBdr>
            <w:top w:val="none" w:sz="0" w:space="0" w:color="auto"/>
            <w:left w:val="none" w:sz="0" w:space="0" w:color="auto"/>
            <w:bottom w:val="none" w:sz="0" w:space="0" w:color="auto"/>
            <w:right w:val="none" w:sz="0" w:space="0" w:color="auto"/>
          </w:divBdr>
        </w:div>
        <w:div w:id="1280455193">
          <w:marLeft w:val="803"/>
          <w:marRight w:val="0"/>
          <w:marTop w:val="0"/>
          <w:marBottom w:val="0"/>
          <w:divBdr>
            <w:top w:val="none" w:sz="0" w:space="0" w:color="auto"/>
            <w:left w:val="none" w:sz="0" w:space="0" w:color="auto"/>
            <w:bottom w:val="none" w:sz="0" w:space="0" w:color="auto"/>
            <w:right w:val="none" w:sz="0" w:space="0" w:color="auto"/>
          </w:divBdr>
        </w:div>
        <w:div w:id="1291088586">
          <w:marLeft w:val="720"/>
          <w:marRight w:val="0"/>
          <w:marTop w:val="0"/>
          <w:marBottom w:val="0"/>
          <w:divBdr>
            <w:top w:val="none" w:sz="0" w:space="0" w:color="auto"/>
            <w:left w:val="none" w:sz="0" w:space="0" w:color="auto"/>
            <w:bottom w:val="none" w:sz="0" w:space="0" w:color="auto"/>
            <w:right w:val="none" w:sz="0" w:space="0" w:color="auto"/>
          </w:divBdr>
        </w:div>
        <w:div w:id="1316957616">
          <w:marLeft w:val="720"/>
          <w:marRight w:val="0"/>
          <w:marTop w:val="0"/>
          <w:marBottom w:val="0"/>
          <w:divBdr>
            <w:top w:val="none" w:sz="0" w:space="0" w:color="auto"/>
            <w:left w:val="none" w:sz="0" w:space="0" w:color="auto"/>
            <w:bottom w:val="none" w:sz="0" w:space="0" w:color="auto"/>
            <w:right w:val="none" w:sz="0" w:space="0" w:color="auto"/>
          </w:divBdr>
        </w:div>
        <w:div w:id="1340160160">
          <w:marLeft w:val="720"/>
          <w:marRight w:val="0"/>
          <w:marTop w:val="0"/>
          <w:marBottom w:val="0"/>
          <w:divBdr>
            <w:top w:val="none" w:sz="0" w:space="0" w:color="auto"/>
            <w:left w:val="none" w:sz="0" w:space="0" w:color="auto"/>
            <w:bottom w:val="none" w:sz="0" w:space="0" w:color="auto"/>
            <w:right w:val="none" w:sz="0" w:space="0" w:color="auto"/>
          </w:divBdr>
        </w:div>
        <w:div w:id="1363284041">
          <w:marLeft w:val="720"/>
          <w:marRight w:val="0"/>
          <w:marTop w:val="0"/>
          <w:marBottom w:val="0"/>
          <w:divBdr>
            <w:top w:val="none" w:sz="0" w:space="0" w:color="auto"/>
            <w:left w:val="none" w:sz="0" w:space="0" w:color="auto"/>
            <w:bottom w:val="none" w:sz="0" w:space="0" w:color="auto"/>
            <w:right w:val="none" w:sz="0" w:space="0" w:color="auto"/>
          </w:divBdr>
        </w:div>
        <w:div w:id="1394616614">
          <w:marLeft w:val="720"/>
          <w:marRight w:val="0"/>
          <w:marTop w:val="0"/>
          <w:marBottom w:val="0"/>
          <w:divBdr>
            <w:top w:val="none" w:sz="0" w:space="0" w:color="auto"/>
            <w:left w:val="none" w:sz="0" w:space="0" w:color="auto"/>
            <w:bottom w:val="none" w:sz="0" w:space="0" w:color="auto"/>
            <w:right w:val="none" w:sz="0" w:space="0" w:color="auto"/>
          </w:divBdr>
        </w:div>
        <w:div w:id="1460298083">
          <w:marLeft w:val="720"/>
          <w:marRight w:val="0"/>
          <w:marTop w:val="0"/>
          <w:marBottom w:val="0"/>
          <w:divBdr>
            <w:top w:val="none" w:sz="0" w:space="0" w:color="auto"/>
            <w:left w:val="none" w:sz="0" w:space="0" w:color="auto"/>
            <w:bottom w:val="none" w:sz="0" w:space="0" w:color="auto"/>
            <w:right w:val="none" w:sz="0" w:space="0" w:color="auto"/>
          </w:divBdr>
        </w:div>
        <w:div w:id="1489711827">
          <w:marLeft w:val="720"/>
          <w:marRight w:val="0"/>
          <w:marTop w:val="0"/>
          <w:marBottom w:val="0"/>
          <w:divBdr>
            <w:top w:val="none" w:sz="0" w:space="0" w:color="auto"/>
            <w:left w:val="none" w:sz="0" w:space="0" w:color="auto"/>
            <w:bottom w:val="none" w:sz="0" w:space="0" w:color="auto"/>
            <w:right w:val="none" w:sz="0" w:space="0" w:color="auto"/>
          </w:divBdr>
        </w:div>
        <w:div w:id="1533760897">
          <w:marLeft w:val="720"/>
          <w:marRight w:val="0"/>
          <w:marTop w:val="0"/>
          <w:marBottom w:val="0"/>
          <w:divBdr>
            <w:top w:val="none" w:sz="0" w:space="0" w:color="auto"/>
            <w:left w:val="none" w:sz="0" w:space="0" w:color="auto"/>
            <w:bottom w:val="none" w:sz="0" w:space="0" w:color="auto"/>
            <w:right w:val="none" w:sz="0" w:space="0" w:color="auto"/>
          </w:divBdr>
        </w:div>
        <w:div w:id="1562015251">
          <w:marLeft w:val="720"/>
          <w:marRight w:val="0"/>
          <w:marTop w:val="0"/>
          <w:marBottom w:val="0"/>
          <w:divBdr>
            <w:top w:val="none" w:sz="0" w:space="0" w:color="auto"/>
            <w:left w:val="none" w:sz="0" w:space="0" w:color="auto"/>
            <w:bottom w:val="none" w:sz="0" w:space="0" w:color="auto"/>
            <w:right w:val="none" w:sz="0" w:space="0" w:color="auto"/>
          </w:divBdr>
        </w:div>
        <w:div w:id="1601186120">
          <w:marLeft w:val="720"/>
          <w:marRight w:val="0"/>
          <w:marTop w:val="0"/>
          <w:marBottom w:val="0"/>
          <w:divBdr>
            <w:top w:val="none" w:sz="0" w:space="0" w:color="auto"/>
            <w:left w:val="none" w:sz="0" w:space="0" w:color="auto"/>
            <w:bottom w:val="none" w:sz="0" w:space="0" w:color="auto"/>
            <w:right w:val="none" w:sz="0" w:space="0" w:color="auto"/>
          </w:divBdr>
        </w:div>
        <w:div w:id="1613517071">
          <w:marLeft w:val="0"/>
          <w:marRight w:val="0"/>
          <w:marTop w:val="0"/>
          <w:marBottom w:val="0"/>
          <w:divBdr>
            <w:top w:val="none" w:sz="0" w:space="0" w:color="auto"/>
            <w:left w:val="none" w:sz="0" w:space="0" w:color="auto"/>
            <w:bottom w:val="none" w:sz="0" w:space="0" w:color="auto"/>
            <w:right w:val="none" w:sz="0" w:space="0" w:color="auto"/>
          </w:divBdr>
        </w:div>
        <w:div w:id="1660646985">
          <w:marLeft w:val="720"/>
          <w:marRight w:val="0"/>
          <w:marTop w:val="0"/>
          <w:marBottom w:val="0"/>
          <w:divBdr>
            <w:top w:val="none" w:sz="0" w:space="0" w:color="auto"/>
            <w:left w:val="none" w:sz="0" w:space="0" w:color="auto"/>
            <w:bottom w:val="none" w:sz="0" w:space="0" w:color="auto"/>
            <w:right w:val="none" w:sz="0" w:space="0" w:color="auto"/>
          </w:divBdr>
        </w:div>
        <w:div w:id="1675304285">
          <w:marLeft w:val="720"/>
          <w:marRight w:val="0"/>
          <w:marTop w:val="0"/>
          <w:marBottom w:val="0"/>
          <w:divBdr>
            <w:top w:val="none" w:sz="0" w:space="0" w:color="auto"/>
            <w:left w:val="none" w:sz="0" w:space="0" w:color="auto"/>
            <w:bottom w:val="none" w:sz="0" w:space="0" w:color="auto"/>
            <w:right w:val="none" w:sz="0" w:space="0" w:color="auto"/>
          </w:divBdr>
        </w:div>
        <w:div w:id="1730230029">
          <w:marLeft w:val="0"/>
          <w:marRight w:val="0"/>
          <w:marTop w:val="0"/>
          <w:marBottom w:val="0"/>
          <w:divBdr>
            <w:top w:val="none" w:sz="0" w:space="0" w:color="auto"/>
            <w:left w:val="none" w:sz="0" w:space="0" w:color="auto"/>
            <w:bottom w:val="none" w:sz="0" w:space="0" w:color="auto"/>
            <w:right w:val="none" w:sz="0" w:space="0" w:color="auto"/>
          </w:divBdr>
        </w:div>
        <w:div w:id="1770931630">
          <w:marLeft w:val="720"/>
          <w:marRight w:val="0"/>
          <w:marTop w:val="0"/>
          <w:marBottom w:val="0"/>
          <w:divBdr>
            <w:top w:val="none" w:sz="0" w:space="0" w:color="auto"/>
            <w:left w:val="none" w:sz="0" w:space="0" w:color="auto"/>
            <w:bottom w:val="none" w:sz="0" w:space="0" w:color="auto"/>
            <w:right w:val="none" w:sz="0" w:space="0" w:color="auto"/>
          </w:divBdr>
        </w:div>
        <w:div w:id="1804762014">
          <w:marLeft w:val="720"/>
          <w:marRight w:val="0"/>
          <w:marTop w:val="0"/>
          <w:marBottom w:val="0"/>
          <w:divBdr>
            <w:top w:val="none" w:sz="0" w:space="0" w:color="auto"/>
            <w:left w:val="none" w:sz="0" w:space="0" w:color="auto"/>
            <w:bottom w:val="none" w:sz="0" w:space="0" w:color="auto"/>
            <w:right w:val="none" w:sz="0" w:space="0" w:color="auto"/>
          </w:divBdr>
        </w:div>
        <w:div w:id="1869641501">
          <w:marLeft w:val="0"/>
          <w:marRight w:val="0"/>
          <w:marTop w:val="0"/>
          <w:marBottom w:val="0"/>
          <w:divBdr>
            <w:top w:val="none" w:sz="0" w:space="0" w:color="auto"/>
            <w:left w:val="none" w:sz="0" w:space="0" w:color="auto"/>
            <w:bottom w:val="none" w:sz="0" w:space="0" w:color="auto"/>
            <w:right w:val="none" w:sz="0" w:space="0" w:color="auto"/>
          </w:divBdr>
        </w:div>
        <w:div w:id="1927224107">
          <w:marLeft w:val="0"/>
          <w:marRight w:val="0"/>
          <w:marTop w:val="0"/>
          <w:marBottom w:val="0"/>
          <w:divBdr>
            <w:top w:val="none" w:sz="0" w:space="0" w:color="auto"/>
            <w:left w:val="none" w:sz="0" w:space="0" w:color="auto"/>
            <w:bottom w:val="none" w:sz="0" w:space="0" w:color="auto"/>
            <w:right w:val="none" w:sz="0" w:space="0" w:color="auto"/>
          </w:divBdr>
        </w:div>
        <w:div w:id="1979415533">
          <w:marLeft w:val="720"/>
          <w:marRight w:val="0"/>
          <w:marTop w:val="0"/>
          <w:marBottom w:val="0"/>
          <w:divBdr>
            <w:top w:val="none" w:sz="0" w:space="0" w:color="auto"/>
            <w:left w:val="none" w:sz="0" w:space="0" w:color="auto"/>
            <w:bottom w:val="none" w:sz="0" w:space="0" w:color="auto"/>
            <w:right w:val="none" w:sz="0" w:space="0" w:color="auto"/>
          </w:divBdr>
        </w:div>
        <w:div w:id="1984389120">
          <w:marLeft w:val="0"/>
          <w:marRight w:val="0"/>
          <w:marTop w:val="0"/>
          <w:marBottom w:val="0"/>
          <w:divBdr>
            <w:top w:val="none" w:sz="0" w:space="0" w:color="auto"/>
            <w:left w:val="none" w:sz="0" w:space="0" w:color="auto"/>
            <w:bottom w:val="none" w:sz="0" w:space="0" w:color="auto"/>
            <w:right w:val="none" w:sz="0" w:space="0" w:color="auto"/>
          </w:divBdr>
        </w:div>
        <w:div w:id="2000846205">
          <w:marLeft w:val="720"/>
          <w:marRight w:val="0"/>
          <w:marTop w:val="0"/>
          <w:marBottom w:val="0"/>
          <w:divBdr>
            <w:top w:val="none" w:sz="0" w:space="0" w:color="auto"/>
            <w:left w:val="none" w:sz="0" w:space="0" w:color="auto"/>
            <w:bottom w:val="none" w:sz="0" w:space="0" w:color="auto"/>
            <w:right w:val="none" w:sz="0" w:space="0" w:color="auto"/>
          </w:divBdr>
        </w:div>
        <w:div w:id="2008508798">
          <w:marLeft w:val="720"/>
          <w:marRight w:val="0"/>
          <w:marTop w:val="0"/>
          <w:marBottom w:val="0"/>
          <w:divBdr>
            <w:top w:val="none" w:sz="0" w:space="0" w:color="auto"/>
            <w:left w:val="none" w:sz="0" w:space="0" w:color="auto"/>
            <w:bottom w:val="none" w:sz="0" w:space="0" w:color="auto"/>
            <w:right w:val="none" w:sz="0" w:space="0" w:color="auto"/>
          </w:divBdr>
        </w:div>
        <w:div w:id="2013095138">
          <w:marLeft w:val="720"/>
          <w:marRight w:val="0"/>
          <w:marTop w:val="0"/>
          <w:marBottom w:val="0"/>
          <w:divBdr>
            <w:top w:val="none" w:sz="0" w:space="0" w:color="auto"/>
            <w:left w:val="none" w:sz="0" w:space="0" w:color="auto"/>
            <w:bottom w:val="none" w:sz="0" w:space="0" w:color="auto"/>
            <w:right w:val="none" w:sz="0" w:space="0" w:color="auto"/>
          </w:divBdr>
        </w:div>
        <w:div w:id="2049643438">
          <w:marLeft w:val="0"/>
          <w:marRight w:val="0"/>
          <w:marTop w:val="0"/>
          <w:marBottom w:val="0"/>
          <w:divBdr>
            <w:top w:val="none" w:sz="0" w:space="0" w:color="auto"/>
            <w:left w:val="none" w:sz="0" w:space="0" w:color="auto"/>
            <w:bottom w:val="none" w:sz="0" w:space="0" w:color="auto"/>
            <w:right w:val="none" w:sz="0" w:space="0" w:color="auto"/>
          </w:divBdr>
        </w:div>
        <w:div w:id="2079789153">
          <w:marLeft w:val="720"/>
          <w:marRight w:val="0"/>
          <w:marTop w:val="0"/>
          <w:marBottom w:val="0"/>
          <w:divBdr>
            <w:top w:val="none" w:sz="0" w:space="0" w:color="auto"/>
            <w:left w:val="none" w:sz="0" w:space="0" w:color="auto"/>
            <w:bottom w:val="none" w:sz="0" w:space="0" w:color="auto"/>
            <w:right w:val="none" w:sz="0" w:space="0" w:color="auto"/>
          </w:divBdr>
        </w:div>
      </w:divsChild>
    </w:div>
    <w:div w:id="418984269">
      <w:bodyDiv w:val="1"/>
      <w:marLeft w:val="0"/>
      <w:marRight w:val="0"/>
      <w:marTop w:val="0"/>
      <w:marBottom w:val="0"/>
      <w:divBdr>
        <w:top w:val="none" w:sz="0" w:space="0" w:color="auto"/>
        <w:left w:val="none" w:sz="0" w:space="0" w:color="auto"/>
        <w:bottom w:val="none" w:sz="0" w:space="0" w:color="auto"/>
        <w:right w:val="none" w:sz="0" w:space="0" w:color="auto"/>
      </w:divBdr>
      <w:divsChild>
        <w:div w:id="1234244530">
          <w:marLeft w:val="0"/>
          <w:marRight w:val="0"/>
          <w:marTop w:val="0"/>
          <w:marBottom w:val="0"/>
          <w:divBdr>
            <w:top w:val="none" w:sz="0" w:space="0" w:color="auto"/>
            <w:left w:val="none" w:sz="0" w:space="0" w:color="auto"/>
            <w:bottom w:val="none" w:sz="0" w:space="0" w:color="auto"/>
            <w:right w:val="none" w:sz="0" w:space="0" w:color="auto"/>
          </w:divBdr>
        </w:div>
        <w:div w:id="785076724">
          <w:marLeft w:val="0"/>
          <w:marRight w:val="0"/>
          <w:marTop w:val="0"/>
          <w:marBottom w:val="0"/>
          <w:divBdr>
            <w:top w:val="none" w:sz="0" w:space="0" w:color="auto"/>
            <w:left w:val="none" w:sz="0" w:space="0" w:color="auto"/>
            <w:bottom w:val="none" w:sz="0" w:space="0" w:color="auto"/>
            <w:right w:val="none" w:sz="0" w:space="0" w:color="auto"/>
          </w:divBdr>
          <w:divsChild>
            <w:div w:id="1424181314">
              <w:marLeft w:val="0"/>
              <w:marRight w:val="0"/>
              <w:marTop w:val="0"/>
              <w:marBottom w:val="0"/>
              <w:divBdr>
                <w:top w:val="none" w:sz="0" w:space="0" w:color="auto"/>
                <w:left w:val="none" w:sz="0" w:space="0" w:color="auto"/>
                <w:bottom w:val="none" w:sz="0" w:space="0" w:color="auto"/>
                <w:right w:val="none" w:sz="0" w:space="0" w:color="auto"/>
              </w:divBdr>
              <w:divsChild>
                <w:div w:id="448818799">
                  <w:marLeft w:val="0"/>
                  <w:marRight w:val="0"/>
                  <w:marTop w:val="0"/>
                  <w:marBottom w:val="0"/>
                  <w:divBdr>
                    <w:top w:val="none" w:sz="0" w:space="0" w:color="auto"/>
                    <w:left w:val="none" w:sz="0" w:space="0" w:color="auto"/>
                    <w:bottom w:val="none" w:sz="0" w:space="0" w:color="auto"/>
                    <w:right w:val="none" w:sz="0" w:space="0" w:color="auto"/>
                  </w:divBdr>
                </w:div>
                <w:div w:id="978874256">
                  <w:marLeft w:val="0"/>
                  <w:marRight w:val="0"/>
                  <w:marTop w:val="0"/>
                  <w:marBottom w:val="0"/>
                  <w:divBdr>
                    <w:top w:val="none" w:sz="0" w:space="0" w:color="auto"/>
                    <w:left w:val="none" w:sz="0" w:space="0" w:color="auto"/>
                    <w:bottom w:val="none" w:sz="0" w:space="0" w:color="auto"/>
                    <w:right w:val="none" w:sz="0" w:space="0" w:color="auto"/>
                  </w:divBdr>
                </w:div>
                <w:div w:id="427850795">
                  <w:marLeft w:val="0"/>
                  <w:marRight w:val="0"/>
                  <w:marTop w:val="0"/>
                  <w:marBottom w:val="0"/>
                  <w:divBdr>
                    <w:top w:val="none" w:sz="0" w:space="0" w:color="auto"/>
                    <w:left w:val="none" w:sz="0" w:space="0" w:color="auto"/>
                    <w:bottom w:val="none" w:sz="0" w:space="0" w:color="auto"/>
                    <w:right w:val="none" w:sz="0" w:space="0" w:color="auto"/>
                  </w:divBdr>
                </w:div>
                <w:div w:id="629939076">
                  <w:marLeft w:val="0"/>
                  <w:marRight w:val="0"/>
                  <w:marTop w:val="0"/>
                  <w:marBottom w:val="0"/>
                  <w:divBdr>
                    <w:top w:val="none" w:sz="0" w:space="0" w:color="auto"/>
                    <w:left w:val="none" w:sz="0" w:space="0" w:color="auto"/>
                    <w:bottom w:val="none" w:sz="0" w:space="0" w:color="auto"/>
                    <w:right w:val="none" w:sz="0" w:space="0" w:color="auto"/>
                  </w:divBdr>
                </w:div>
                <w:div w:id="4726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0958">
      <w:bodyDiv w:val="1"/>
      <w:marLeft w:val="0"/>
      <w:marRight w:val="0"/>
      <w:marTop w:val="0"/>
      <w:marBottom w:val="0"/>
      <w:divBdr>
        <w:top w:val="none" w:sz="0" w:space="0" w:color="auto"/>
        <w:left w:val="none" w:sz="0" w:space="0" w:color="auto"/>
        <w:bottom w:val="none" w:sz="0" w:space="0" w:color="auto"/>
        <w:right w:val="none" w:sz="0" w:space="0" w:color="auto"/>
      </w:divBdr>
    </w:div>
    <w:div w:id="588580808">
      <w:bodyDiv w:val="1"/>
      <w:marLeft w:val="0"/>
      <w:marRight w:val="0"/>
      <w:marTop w:val="0"/>
      <w:marBottom w:val="0"/>
      <w:divBdr>
        <w:top w:val="none" w:sz="0" w:space="0" w:color="auto"/>
        <w:left w:val="none" w:sz="0" w:space="0" w:color="auto"/>
        <w:bottom w:val="none" w:sz="0" w:space="0" w:color="auto"/>
        <w:right w:val="none" w:sz="0" w:space="0" w:color="auto"/>
      </w:divBdr>
      <w:divsChild>
        <w:div w:id="1577325507">
          <w:marLeft w:val="0"/>
          <w:marRight w:val="0"/>
          <w:marTop w:val="0"/>
          <w:marBottom w:val="0"/>
          <w:divBdr>
            <w:top w:val="none" w:sz="0" w:space="0" w:color="auto"/>
            <w:left w:val="none" w:sz="0" w:space="0" w:color="auto"/>
            <w:bottom w:val="none" w:sz="0" w:space="0" w:color="auto"/>
            <w:right w:val="none" w:sz="0" w:space="0" w:color="auto"/>
          </w:divBdr>
          <w:divsChild>
            <w:div w:id="1668366009">
              <w:marLeft w:val="0"/>
              <w:marRight w:val="0"/>
              <w:marTop w:val="0"/>
              <w:marBottom w:val="0"/>
              <w:divBdr>
                <w:top w:val="none" w:sz="0" w:space="0" w:color="auto"/>
                <w:left w:val="none" w:sz="0" w:space="0" w:color="auto"/>
                <w:bottom w:val="none" w:sz="0" w:space="0" w:color="auto"/>
                <w:right w:val="none" w:sz="0" w:space="0" w:color="auto"/>
              </w:divBdr>
              <w:divsChild>
                <w:div w:id="1836072617">
                  <w:marLeft w:val="0"/>
                  <w:marRight w:val="0"/>
                  <w:marTop w:val="0"/>
                  <w:marBottom w:val="0"/>
                  <w:divBdr>
                    <w:top w:val="none" w:sz="0" w:space="0" w:color="auto"/>
                    <w:left w:val="none" w:sz="0" w:space="0" w:color="auto"/>
                    <w:bottom w:val="none" w:sz="0" w:space="0" w:color="auto"/>
                    <w:right w:val="none" w:sz="0" w:space="0" w:color="auto"/>
                  </w:divBdr>
                  <w:divsChild>
                    <w:div w:id="2058165533">
                      <w:marLeft w:val="0"/>
                      <w:marRight w:val="0"/>
                      <w:marTop w:val="0"/>
                      <w:marBottom w:val="0"/>
                      <w:divBdr>
                        <w:top w:val="none" w:sz="0" w:space="0" w:color="auto"/>
                        <w:left w:val="none" w:sz="0" w:space="0" w:color="auto"/>
                        <w:bottom w:val="none" w:sz="0" w:space="0" w:color="auto"/>
                        <w:right w:val="none" w:sz="0" w:space="0" w:color="auto"/>
                      </w:divBdr>
                      <w:divsChild>
                        <w:div w:id="2081318398">
                          <w:marLeft w:val="0"/>
                          <w:marRight w:val="0"/>
                          <w:marTop w:val="0"/>
                          <w:marBottom w:val="0"/>
                          <w:divBdr>
                            <w:top w:val="none" w:sz="0" w:space="0" w:color="auto"/>
                            <w:left w:val="none" w:sz="0" w:space="0" w:color="auto"/>
                            <w:bottom w:val="none" w:sz="0" w:space="0" w:color="auto"/>
                            <w:right w:val="none" w:sz="0" w:space="0" w:color="auto"/>
                          </w:divBdr>
                          <w:divsChild>
                            <w:div w:id="1607031737">
                              <w:marLeft w:val="0"/>
                              <w:marRight w:val="0"/>
                              <w:marTop w:val="0"/>
                              <w:marBottom w:val="360"/>
                              <w:divBdr>
                                <w:top w:val="none" w:sz="0" w:space="0" w:color="auto"/>
                                <w:left w:val="none" w:sz="0" w:space="0" w:color="auto"/>
                                <w:bottom w:val="none" w:sz="0" w:space="0" w:color="auto"/>
                                <w:right w:val="none" w:sz="0" w:space="0" w:color="auto"/>
                              </w:divBdr>
                              <w:divsChild>
                                <w:div w:id="498618783">
                                  <w:marLeft w:val="0"/>
                                  <w:marRight w:val="0"/>
                                  <w:marTop w:val="0"/>
                                  <w:marBottom w:val="0"/>
                                  <w:divBdr>
                                    <w:top w:val="none" w:sz="0" w:space="0" w:color="auto"/>
                                    <w:left w:val="none" w:sz="0" w:space="0" w:color="auto"/>
                                    <w:bottom w:val="none" w:sz="0" w:space="0" w:color="auto"/>
                                    <w:right w:val="none" w:sz="0" w:space="0" w:color="auto"/>
                                  </w:divBdr>
                                  <w:divsChild>
                                    <w:div w:id="212495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028473">
          <w:marLeft w:val="0"/>
          <w:marRight w:val="0"/>
          <w:marTop w:val="0"/>
          <w:marBottom w:val="0"/>
          <w:divBdr>
            <w:top w:val="none" w:sz="0" w:space="0" w:color="auto"/>
            <w:left w:val="none" w:sz="0" w:space="0" w:color="auto"/>
            <w:bottom w:val="none" w:sz="0" w:space="0" w:color="auto"/>
            <w:right w:val="none" w:sz="0" w:space="0" w:color="auto"/>
          </w:divBdr>
          <w:divsChild>
            <w:div w:id="938634838">
              <w:marLeft w:val="0"/>
              <w:marRight w:val="0"/>
              <w:marTop w:val="0"/>
              <w:marBottom w:val="0"/>
              <w:divBdr>
                <w:top w:val="none" w:sz="0" w:space="0" w:color="auto"/>
                <w:left w:val="none" w:sz="0" w:space="0" w:color="auto"/>
                <w:bottom w:val="none" w:sz="0" w:space="0" w:color="auto"/>
                <w:right w:val="none" w:sz="0" w:space="0" w:color="auto"/>
              </w:divBdr>
              <w:divsChild>
                <w:div w:id="964895801">
                  <w:marLeft w:val="0"/>
                  <w:marRight w:val="0"/>
                  <w:marTop w:val="0"/>
                  <w:marBottom w:val="0"/>
                  <w:divBdr>
                    <w:top w:val="none" w:sz="0" w:space="0" w:color="auto"/>
                    <w:left w:val="none" w:sz="0" w:space="0" w:color="auto"/>
                    <w:bottom w:val="none" w:sz="0" w:space="0" w:color="auto"/>
                    <w:right w:val="none" w:sz="0" w:space="0" w:color="auto"/>
                  </w:divBdr>
                  <w:divsChild>
                    <w:div w:id="487944548">
                      <w:marLeft w:val="0"/>
                      <w:marRight w:val="0"/>
                      <w:marTop w:val="0"/>
                      <w:marBottom w:val="0"/>
                      <w:divBdr>
                        <w:top w:val="none" w:sz="0" w:space="0" w:color="auto"/>
                        <w:left w:val="none" w:sz="0" w:space="0" w:color="auto"/>
                        <w:bottom w:val="none" w:sz="0" w:space="0" w:color="auto"/>
                        <w:right w:val="none" w:sz="0" w:space="0" w:color="auto"/>
                      </w:divBdr>
                      <w:divsChild>
                        <w:div w:id="18780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280">
                  <w:marLeft w:val="0"/>
                  <w:marRight w:val="0"/>
                  <w:marTop w:val="312"/>
                  <w:marBottom w:val="120"/>
                  <w:divBdr>
                    <w:top w:val="none" w:sz="0" w:space="0" w:color="auto"/>
                    <w:left w:val="none" w:sz="0" w:space="0" w:color="auto"/>
                    <w:bottom w:val="none" w:sz="0" w:space="0" w:color="auto"/>
                    <w:right w:val="none" w:sz="0" w:space="0" w:color="auto"/>
                  </w:divBdr>
                  <w:divsChild>
                    <w:div w:id="1949849085">
                      <w:marLeft w:val="0"/>
                      <w:marRight w:val="0"/>
                      <w:marTop w:val="0"/>
                      <w:marBottom w:val="0"/>
                      <w:divBdr>
                        <w:top w:val="none" w:sz="0" w:space="0" w:color="auto"/>
                        <w:left w:val="none" w:sz="0" w:space="0" w:color="auto"/>
                        <w:bottom w:val="none" w:sz="0" w:space="0" w:color="auto"/>
                        <w:right w:val="none" w:sz="0" w:space="0" w:color="auto"/>
                      </w:divBdr>
                      <w:divsChild>
                        <w:div w:id="14224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241280">
      <w:bodyDiv w:val="1"/>
      <w:marLeft w:val="0"/>
      <w:marRight w:val="0"/>
      <w:marTop w:val="0"/>
      <w:marBottom w:val="0"/>
      <w:divBdr>
        <w:top w:val="none" w:sz="0" w:space="0" w:color="auto"/>
        <w:left w:val="none" w:sz="0" w:space="0" w:color="auto"/>
        <w:bottom w:val="none" w:sz="0" w:space="0" w:color="auto"/>
        <w:right w:val="none" w:sz="0" w:space="0" w:color="auto"/>
      </w:divBdr>
    </w:div>
    <w:div w:id="807087968">
      <w:bodyDiv w:val="1"/>
      <w:marLeft w:val="0"/>
      <w:marRight w:val="0"/>
      <w:marTop w:val="0"/>
      <w:marBottom w:val="0"/>
      <w:divBdr>
        <w:top w:val="none" w:sz="0" w:space="0" w:color="auto"/>
        <w:left w:val="none" w:sz="0" w:space="0" w:color="auto"/>
        <w:bottom w:val="none" w:sz="0" w:space="0" w:color="auto"/>
        <w:right w:val="none" w:sz="0" w:space="0" w:color="auto"/>
      </w:divBdr>
    </w:div>
    <w:div w:id="955909396">
      <w:bodyDiv w:val="1"/>
      <w:marLeft w:val="0"/>
      <w:marRight w:val="0"/>
      <w:marTop w:val="0"/>
      <w:marBottom w:val="0"/>
      <w:divBdr>
        <w:top w:val="none" w:sz="0" w:space="0" w:color="auto"/>
        <w:left w:val="none" w:sz="0" w:space="0" w:color="auto"/>
        <w:bottom w:val="none" w:sz="0" w:space="0" w:color="auto"/>
        <w:right w:val="none" w:sz="0" w:space="0" w:color="auto"/>
      </w:divBdr>
    </w:div>
    <w:div w:id="1105728166">
      <w:bodyDiv w:val="1"/>
      <w:marLeft w:val="0"/>
      <w:marRight w:val="0"/>
      <w:marTop w:val="0"/>
      <w:marBottom w:val="0"/>
      <w:divBdr>
        <w:top w:val="none" w:sz="0" w:space="0" w:color="auto"/>
        <w:left w:val="none" w:sz="0" w:space="0" w:color="auto"/>
        <w:bottom w:val="none" w:sz="0" w:space="0" w:color="auto"/>
        <w:right w:val="none" w:sz="0" w:space="0" w:color="auto"/>
      </w:divBdr>
    </w:div>
    <w:div w:id="1245185591">
      <w:bodyDiv w:val="1"/>
      <w:marLeft w:val="0"/>
      <w:marRight w:val="0"/>
      <w:marTop w:val="0"/>
      <w:marBottom w:val="0"/>
      <w:divBdr>
        <w:top w:val="none" w:sz="0" w:space="0" w:color="auto"/>
        <w:left w:val="none" w:sz="0" w:space="0" w:color="auto"/>
        <w:bottom w:val="none" w:sz="0" w:space="0" w:color="auto"/>
        <w:right w:val="none" w:sz="0" w:space="0" w:color="auto"/>
      </w:divBdr>
    </w:div>
    <w:div w:id="1393694671">
      <w:bodyDiv w:val="1"/>
      <w:marLeft w:val="0"/>
      <w:marRight w:val="0"/>
      <w:marTop w:val="0"/>
      <w:marBottom w:val="0"/>
      <w:divBdr>
        <w:top w:val="none" w:sz="0" w:space="0" w:color="auto"/>
        <w:left w:val="none" w:sz="0" w:space="0" w:color="auto"/>
        <w:bottom w:val="none" w:sz="0" w:space="0" w:color="auto"/>
        <w:right w:val="none" w:sz="0" w:space="0" w:color="auto"/>
      </w:divBdr>
    </w:div>
    <w:div w:id="1747413900">
      <w:bodyDiv w:val="1"/>
      <w:marLeft w:val="0"/>
      <w:marRight w:val="0"/>
      <w:marTop w:val="0"/>
      <w:marBottom w:val="0"/>
      <w:divBdr>
        <w:top w:val="none" w:sz="0" w:space="0" w:color="auto"/>
        <w:left w:val="none" w:sz="0" w:space="0" w:color="auto"/>
        <w:bottom w:val="none" w:sz="0" w:space="0" w:color="auto"/>
        <w:right w:val="none" w:sz="0" w:space="0" w:color="auto"/>
      </w:divBdr>
    </w:div>
    <w:div w:id="1765804392">
      <w:bodyDiv w:val="1"/>
      <w:marLeft w:val="0"/>
      <w:marRight w:val="0"/>
      <w:marTop w:val="0"/>
      <w:marBottom w:val="0"/>
      <w:divBdr>
        <w:top w:val="none" w:sz="0" w:space="0" w:color="auto"/>
        <w:left w:val="none" w:sz="0" w:space="0" w:color="auto"/>
        <w:bottom w:val="none" w:sz="0" w:space="0" w:color="auto"/>
        <w:right w:val="none" w:sz="0" w:space="0" w:color="auto"/>
      </w:divBdr>
    </w:div>
    <w:div w:id="2048481990">
      <w:bodyDiv w:val="1"/>
      <w:marLeft w:val="0"/>
      <w:marRight w:val="0"/>
      <w:marTop w:val="0"/>
      <w:marBottom w:val="0"/>
      <w:divBdr>
        <w:top w:val="none" w:sz="0" w:space="0" w:color="auto"/>
        <w:left w:val="none" w:sz="0" w:space="0" w:color="auto"/>
        <w:bottom w:val="none" w:sz="0" w:space="0" w:color="auto"/>
        <w:right w:val="none" w:sz="0" w:space="0" w:color="auto"/>
      </w:divBdr>
    </w:div>
    <w:div w:id="212349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3.xml"/><Relationship Id="rId25" Type="http://schemas.openxmlformats.org/officeDocument/2006/relationships/hyperlink" Target="about:blan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about:blank" TargetMode="External"/><Relationship Id="rId32"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about:blank" TargetMode="External"/><Relationship Id="rId28" Type="http://schemas.openxmlformats.org/officeDocument/2006/relationships/hyperlink" Target="https://sudep.org/epilepsy-related-deaths" TargetMode="External"/><Relationship Id="rId10" Type="http://schemas.openxmlformats.org/officeDocument/2006/relationships/image" Target="media/image3.jpeg"/><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661F1-A7C6-4798-8ACB-BBB1DB93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2</cp:revision>
  <cp:lastPrinted>2020-08-16T13:54:00Z</cp:lastPrinted>
  <dcterms:created xsi:type="dcterms:W3CDTF">2020-08-17T13:55:00Z</dcterms:created>
  <dcterms:modified xsi:type="dcterms:W3CDTF">2020-08-17T13:55:00Z</dcterms:modified>
</cp:coreProperties>
</file>