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80436" w14:textId="77777777" w:rsidR="004E7DD4" w:rsidRDefault="004E7DD4" w:rsidP="004E7DD4">
      <w:pPr>
        <w:spacing w:after="0" w:line="240" w:lineRule="auto"/>
        <w:outlineLvl w:val="0"/>
        <w:rPr>
          <w:lang w:val="en-US" w:eastAsia="en-GB"/>
        </w:rPr>
      </w:pPr>
      <w:r>
        <w:rPr>
          <w:b/>
          <w:bCs/>
          <w:lang w:val="en-US" w:eastAsia="en-GB"/>
        </w:rPr>
        <w:t>From:</w:t>
      </w:r>
      <w:r>
        <w:rPr>
          <w:lang w:val="en-US" w:eastAsia="en-GB"/>
        </w:rPr>
        <w:t xml:space="preserve"> Malcolm Alexander </w:t>
      </w:r>
      <w:r>
        <w:rPr>
          <w:lang w:val="en-US" w:eastAsia="en-GB"/>
        </w:rPr>
        <w:br/>
      </w:r>
      <w:r>
        <w:rPr>
          <w:b/>
          <w:bCs/>
          <w:lang w:val="en-US" w:eastAsia="en-GB"/>
        </w:rPr>
        <w:t>Sent:</w:t>
      </w:r>
      <w:r>
        <w:rPr>
          <w:lang w:val="en-US" w:eastAsia="en-GB"/>
        </w:rPr>
        <w:t xml:space="preserve"> 11 January 2023 11:04</w:t>
      </w:r>
      <w:r>
        <w:rPr>
          <w:lang w:val="en-US" w:eastAsia="en-GB"/>
        </w:rPr>
        <w:br/>
      </w:r>
      <w:r>
        <w:rPr>
          <w:b/>
          <w:bCs/>
          <w:lang w:val="en-US" w:eastAsia="en-GB"/>
        </w:rPr>
        <w:t>To:</w:t>
      </w:r>
      <w:r>
        <w:rPr>
          <w:lang w:val="en-US" w:eastAsia="en-GB"/>
        </w:rPr>
        <w:t xml:space="preserve"> </w:t>
      </w:r>
      <w:hyperlink r:id="rId5" w:history="1">
        <w:r>
          <w:rPr>
            <w:rStyle w:val="Hyperlink"/>
            <w:lang w:val="en-US" w:eastAsia="en-GB"/>
          </w:rPr>
          <w:t>scrutiny@london.gov.uk</w:t>
        </w:r>
      </w:hyperlink>
      <w:r>
        <w:rPr>
          <w:lang w:val="en-US" w:eastAsia="en-GB"/>
        </w:rPr>
        <w:br/>
      </w:r>
      <w:r>
        <w:rPr>
          <w:b/>
          <w:bCs/>
          <w:lang w:val="en-US" w:eastAsia="en-GB"/>
        </w:rPr>
        <w:t>Subject:</w:t>
      </w:r>
      <w:r>
        <w:rPr>
          <w:lang w:val="en-US" w:eastAsia="en-GB"/>
        </w:rPr>
        <w:t xml:space="preserve"> SUBMISSION TO LONDON ASSEMBLY SCRUTINY OF THE LAS - DOCUMENT C ATTACHED</w:t>
      </w:r>
    </w:p>
    <w:p w14:paraId="6A66629B" w14:textId="77777777" w:rsidR="004E7DD4" w:rsidRDefault="004E7DD4" w:rsidP="004E7DD4"/>
    <w:p w14:paraId="7BFE29FC" w14:textId="77777777" w:rsidR="004E7DD4" w:rsidRDefault="004E7DD4" w:rsidP="004E7DD4">
      <w:pPr>
        <w:shd w:val="clear" w:color="auto" w:fill="FFFFFF"/>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Dear Health Committee, </w:t>
      </w:r>
    </w:p>
    <w:p w14:paraId="1CD82EA2" w14:textId="77777777" w:rsidR="004E7DD4" w:rsidRDefault="004E7DD4" w:rsidP="004E7DD4">
      <w:pPr>
        <w:shd w:val="clear" w:color="auto" w:fill="FFFFFF"/>
        <w:spacing w:after="0" w:line="240" w:lineRule="auto"/>
        <w:rPr>
          <w:rFonts w:ascii="Arial" w:hAnsi="Arial" w:cs="Arial"/>
          <w:color w:val="000000"/>
          <w:sz w:val="24"/>
          <w:szCs w:val="24"/>
          <w:lang w:eastAsia="en-GB"/>
        </w:rPr>
      </w:pPr>
    </w:p>
    <w:p w14:paraId="0B7FC2C7" w14:textId="77777777" w:rsidR="004E7DD4" w:rsidRDefault="004E7DD4" w:rsidP="004E7DD4">
      <w:pPr>
        <w:shd w:val="clear" w:color="auto" w:fill="FFFFFF"/>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Thank you so much for inviting the Patients’ Forum to participate in your scrutiny of the London Ambulance Service. </w:t>
      </w:r>
    </w:p>
    <w:p w14:paraId="62C9C461" w14:textId="77777777" w:rsidR="004E7DD4" w:rsidRDefault="004E7DD4" w:rsidP="004E7DD4">
      <w:pPr>
        <w:shd w:val="clear" w:color="auto" w:fill="FFFFFF"/>
        <w:spacing w:after="0" w:line="240" w:lineRule="auto"/>
        <w:rPr>
          <w:rFonts w:ascii="Arial" w:hAnsi="Arial" w:cs="Arial"/>
          <w:color w:val="000000"/>
          <w:sz w:val="24"/>
          <w:szCs w:val="24"/>
          <w:lang w:eastAsia="en-GB"/>
        </w:rPr>
      </w:pPr>
    </w:p>
    <w:p w14:paraId="16021E12" w14:textId="3F600C6F" w:rsidR="004E7DD4" w:rsidRDefault="004E7DD4" w:rsidP="004E7DD4">
      <w:pPr>
        <w:shd w:val="clear" w:color="auto" w:fill="FFFFFF"/>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We would be very happy to engage with members of the Health Committee and officers to achieve our shared goals of achieving significant improvement in the quality and effectiveness of the LAS and to deal with the very disturbing and distressing performance issues caused by delays in response and handover. </w:t>
      </w:r>
    </w:p>
    <w:p w14:paraId="15E7CDBA" w14:textId="77777777" w:rsidR="004E7DD4" w:rsidRDefault="004E7DD4" w:rsidP="004E7DD4">
      <w:pPr>
        <w:shd w:val="clear" w:color="auto" w:fill="FFFFFF"/>
        <w:spacing w:after="0" w:line="240" w:lineRule="auto"/>
        <w:rPr>
          <w:rFonts w:ascii="Arial" w:hAnsi="Arial" w:cs="Arial"/>
          <w:color w:val="000000"/>
          <w:sz w:val="24"/>
          <w:szCs w:val="24"/>
          <w:lang w:eastAsia="en-GB"/>
        </w:rPr>
      </w:pPr>
    </w:p>
    <w:p w14:paraId="7C6A3DDD" w14:textId="77777777" w:rsidR="004E7DD4" w:rsidRDefault="004E7DD4" w:rsidP="004E7DD4">
      <w:pPr>
        <w:shd w:val="clear" w:color="auto" w:fill="FFFFFF"/>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We attach five documents for your review. </w:t>
      </w:r>
    </w:p>
    <w:p w14:paraId="72409554" w14:textId="77777777" w:rsidR="004E7DD4" w:rsidRDefault="004E7DD4" w:rsidP="004E7DD4">
      <w:pPr>
        <w:shd w:val="clear" w:color="auto" w:fill="FFFFFF"/>
        <w:spacing w:after="0" w:line="240" w:lineRule="auto"/>
        <w:rPr>
          <w:rFonts w:ascii="Arial" w:hAnsi="Arial" w:cs="Arial"/>
          <w:color w:val="000000"/>
          <w:sz w:val="24"/>
          <w:szCs w:val="24"/>
          <w:lang w:eastAsia="en-GB"/>
        </w:rPr>
      </w:pPr>
    </w:p>
    <w:p w14:paraId="6A4849C4" w14:textId="4AAD9F5A" w:rsidR="004E7DD4" w:rsidRDefault="004E7DD4" w:rsidP="004E7DD4">
      <w:pPr>
        <w:shd w:val="clear" w:color="auto" w:fill="FFFFFF"/>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This cover note is </w:t>
      </w:r>
      <w:r w:rsidRPr="004E7DD4">
        <w:rPr>
          <w:rFonts w:ascii="Arial" w:hAnsi="Arial" w:cs="Arial"/>
          <w:b/>
          <w:bCs/>
          <w:color w:val="000000"/>
          <w:sz w:val="24"/>
          <w:szCs w:val="24"/>
          <w:lang w:eastAsia="en-GB"/>
        </w:rPr>
        <w:t>D</w:t>
      </w:r>
      <w:r>
        <w:rPr>
          <w:rFonts w:ascii="Arial" w:hAnsi="Arial" w:cs="Arial"/>
          <w:b/>
          <w:bCs/>
          <w:color w:val="000000"/>
          <w:sz w:val="24"/>
          <w:szCs w:val="24"/>
          <w:lang w:eastAsia="en-GB"/>
        </w:rPr>
        <w:t xml:space="preserve">ocument </w:t>
      </w:r>
      <w:proofErr w:type="gramStart"/>
      <w:r>
        <w:rPr>
          <w:rFonts w:ascii="Arial" w:hAnsi="Arial" w:cs="Arial"/>
          <w:b/>
          <w:bCs/>
          <w:color w:val="000000"/>
          <w:sz w:val="24"/>
          <w:szCs w:val="24"/>
          <w:lang w:eastAsia="en-GB"/>
        </w:rPr>
        <w:t>A</w:t>
      </w:r>
      <w:proofErr w:type="gramEnd"/>
      <w:r>
        <w:rPr>
          <w:rFonts w:ascii="Arial" w:hAnsi="Arial" w:cs="Arial"/>
          <w:color w:val="000000"/>
          <w:sz w:val="24"/>
          <w:szCs w:val="24"/>
          <w:lang w:eastAsia="en-GB"/>
        </w:rPr>
        <w:t xml:space="preserve"> and the others are: </w:t>
      </w:r>
    </w:p>
    <w:p w14:paraId="7242CB01" w14:textId="77777777" w:rsidR="004E7DD4" w:rsidRDefault="004E7DD4" w:rsidP="004E7DD4">
      <w:pPr>
        <w:shd w:val="clear" w:color="auto" w:fill="FFFFFF"/>
        <w:spacing w:after="0" w:line="240" w:lineRule="auto"/>
        <w:rPr>
          <w:rFonts w:ascii="Arial" w:hAnsi="Arial" w:cs="Arial"/>
          <w:color w:val="000000"/>
          <w:sz w:val="24"/>
          <w:szCs w:val="24"/>
          <w:lang w:eastAsia="en-GB"/>
        </w:rPr>
      </w:pPr>
    </w:p>
    <w:p w14:paraId="0772C74C" w14:textId="2F3808E9" w:rsidR="004E7DD4" w:rsidRPr="004E7DD4" w:rsidRDefault="004E7DD4" w:rsidP="004E7DD4">
      <w:pPr>
        <w:pStyle w:val="ListParagraph"/>
        <w:numPr>
          <w:ilvl w:val="0"/>
          <w:numId w:val="1"/>
        </w:num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Our submission to your scrutiny of the LAS </w:t>
      </w:r>
      <w:r>
        <w:rPr>
          <w:rFonts w:ascii="Arial" w:eastAsia="Times New Roman" w:hAnsi="Arial" w:cs="Arial"/>
          <w:b/>
          <w:bCs/>
          <w:color w:val="000000"/>
          <w:sz w:val="24"/>
          <w:szCs w:val="24"/>
          <w:lang w:eastAsia="en-GB"/>
        </w:rPr>
        <w:t>(Document B).</w:t>
      </w:r>
    </w:p>
    <w:p w14:paraId="13BA9C61" w14:textId="77777777" w:rsidR="004E7DD4" w:rsidRPr="004E7DD4" w:rsidRDefault="004E7DD4" w:rsidP="004E7DD4">
      <w:pPr>
        <w:shd w:val="clear" w:color="auto" w:fill="FFFFFF"/>
        <w:spacing w:after="0" w:line="240" w:lineRule="auto"/>
        <w:ind w:left="360"/>
        <w:rPr>
          <w:rFonts w:ascii="Arial" w:eastAsia="Times New Roman" w:hAnsi="Arial" w:cs="Arial"/>
          <w:color w:val="000000"/>
          <w:sz w:val="24"/>
          <w:szCs w:val="24"/>
          <w:lang w:eastAsia="en-GB"/>
        </w:rPr>
      </w:pPr>
    </w:p>
    <w:p w14:paraId="595471AB" w14:textId="59C9DF8D" w:rsidR="004E7DD4" w:rsidRPr="004E7DD4" w:rsidRDefault="004E7DD4" w:rsidP="004E7DD4">
      <w:pPr>
        <w:pStyle w:val="ListParagraph"/>
        <w:numPr>
          <w:ilvl w:val="0"/>
          <w:numId w:val="1"/>
        </w:num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Briefing sent to the Mayor, to show of how the Forum was able to successfully use LAS data before the LAS prevented access to their data sets </w:t>
      </w:r>
      <w:r>
        <w:rPr>
          <w:rFonts w:ascii="Arial" w:eastAsia="Times New Roman" w:hAnsi="Arial" w:cs="Arial"/>
          <w:b/>
          <w:bCs/>
          <w:color w:val="000000"/>
          <w:sz w:val="24"/>
          <w:szCs w:val="24"/>
          <w:lang w:eastAsia="en-GB"/>
        </w:rPr>
        <w:t>(Document C).</w:t>
      </w:r>
    </w:p>
    <w:p w14:paraId="6DDD65B0" w14:textId="77777777" w:rsidR="004E7DD4" w:rsidRPr="004E7DD4" w:rsidRDefault="004E7DD4" w:rsidP="004E7DD4">
      <w:pPr>
        <w:pStyle w:val="ListParagraph"/>
        <w:rPr>
          <w:rFonts w:ascii="Arial" w:eastAsia="Times New Roman" w:hAnsi="Arial" w:cs="Arial"/>
          <w:color w:val="000000"/>
          <w:sz w:val="24"/>
          <w:szCs w:val="24"/>
          <w:lang w:eastAsia="en-GB"/>
        </w:rPr>
      </w:pPr>
    </w:p>
    <w:p w14:paraId="17999CC4" w14:textId="16A1EAA3" w:rsidR="004E7DD4" w:rsidRPr="004E7DD4" w:rsidRDefault="004E7DD4" w:rsidP="004E7DD4">
      <w:pPr>
        <w:pStyle w:val="ListParagraph"/>
        <w:numPr>
          <w:ilvl w:val="0"/>
          <w:numId w:val="1"/>
        </w:num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Last LAS data pack we were able to obtain showing performance for September 2021 (</w:t>
      </w:r>
      <w:r w:rsidRPr="004E7DD4">
        <w:rPr>
          <w:rFonts w:ascii="Arial" w:eastAsia="Times New Roman" w:hAnsi="Arial" w:cs="Arial"/>
          <w:b/>
          <w:bCs/>
          <w:color w:val="000000"/>
          <w:sz w:val="24"/>
          <w:szCs w:val="24"/>
          <w:lang w:eastAsia="en-GB"/>
        </w:rPr>
        <w:t>D</w:t>
      </w:r>
      <w:r>
        <w:rPr>
          <w:rFonts w:ascii="Arial" w:eastAsia="Times New Roman" w:hAnsi="Arial" w:cs="Arial"/>
          <w:b/>
          <w:bCs/>
          <w:color w:val="000000"/>
          <w:sz w:val="24"/>
          <w:szCs w:val="24"/>
          <w:lang w:eastAsia="en-GB"/>
        </w:rPr>
        <w:t>ocument D).</w:t>
      </w:r>
    </w:p>
    <w:p w14:paraId="5FD0ABC3" w14:textId="77777777" w:rsidR="004E7DD4" w:rsidRPr="004E7DD4" w:rsidRDefault="004E7DD4" w:rsidP="004E7DD4">
      <w:pPr>
        <w:pStyle w:val="ListParagraph"/>
        <w:rPr>
          <w:rFonts w:ascii="Arial" w:eastAsia="Times New Roman" w:hAnsi="Arial" w:cs="Arial"/>
          <w:color w:val="000000"/>
          <w:sz w:val="24"/>
          <w:szCs w:val="24"/>
          <w:lang w:eastAsia="en-GB"/>
        </w:rPr>
      </w:pPr>
    </w:p>
    <w:p w14:paraId="7B1FD767" w14:textId="3A6AD346" w:rsidR="004E7DD4" w:rsidRDefault="004E7DD4" w:rsidP="004E7DD4">
      <w:pPr>
        <w:pStyle w:val="ListParagraph"/>
        <w:numPr>
          <w:ilvl w:val="0"/>
          <w:numId w:val="1"/>
        </w:num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Our briefing to the Health Committee from March 2020, showing the dynamic relationship between the Patients’ Forum and the LAS which enable the Forum the carry out detailed monitoring of the LAS </w:t>
      </w:r>
      <w:r>
        <w:rPr>
          <w:rFonts w:ascii="Arial" w:eastAsia="Times New Roman" w:hAnsi="Arial" w:cs="Arial"/>
          <w:b/>
          <w:bCs/>
          <w:color w:val="000000"/>
          <w:sz w:val="24"/>
          <w:szCs w:val="24"/>
          <w:lang w:eastAsia="en-GB"/>
        </w:rPr>
        <w:t>(Document E).</w:t>
      </w:r>
    </w:p>
    <w:p w14:paraId="625A90B9" w14:textId="77777777" w:rsidR="009C25E3" w:rsidRDefault="009C25E3"/>
    <w:sectPr w:rsidR="009C25E3" w:rsidSect="00092E15">
      <w:pgSz w:w="11906" w:h="16838"/>
      <w:pgMar w:top="1701" w:right="1134"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171E6"/>
    <w:multiLevelType w:val="hybridMultilevel"/>
    <w:tmpl w:val="6D12DA42"/>
    <w:lvl w:ilvl="0" w:tplc="9422613E">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585068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DD4"/>
    <w:rsid w:val="00092E15"/>
    <w:rsid w:val="003B4D69"/>
    <w:rsid w:val="004D37C0"/>
    <w:rsid w:val="004E7DD4"/>
    <w:rsid w:val="00667753"/>
    <w:rsid w:val="006A35D0"/>
    <w:rsid w:val="006E2A55"/>
    <w:rsid w:val="00720B0F"/>
    <w:rsid w:val="009254E9"/>
    <w:rsid w:val="009C25E3"/>
    <w:rsid w:val="00B93F5F"/>
    <w:rsid w:val="00FA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6C659"/>
  <w15:chartTrackingRefBased/>
  <w15:docId w15:val="{553AB917-EA39-4A83-BCB4-203531D6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DD4"/>
    <w:pPr>
      <w:spacing w:line="252" w:lineRule="auto"/>
    </w:pPr>
    <w:rPr>
      <w:rFonts w:ascii="Calibri" w:hAnsi="Calibri" w:cs="Calibri"/>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7DD4"/>
    <w:rPr>
      <w:color w:val="0563C1"/>
      <w:u w:val="single"/>
    </w:rPr>
  </w:style>
  <w:style w:type="paragraph" w:styleId="ListParagraph">
    <w:name w:val="List Paragraph"/>
    <w:basedOn w:val="Normal"/>
    <w:uiPriority w:val="34"/>
    <w:qFormat/>
    <w:rsid w:val="004E7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95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rutiny@london.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2</cp:revision>
  <dcterms:created xsi:type="dcterms:W3CDTF">2023-03-08T12:11:00Z</dcterms:created>
  <dcterms:modified xsi:type="dcterms:W3CDTF">2023-03-08T12:11:00Z</dcterms:modified>
</cp:coreProperties>
</file>