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58" w:rsidRDefault="00004358" w:rsidP="00004358">
      <w:pPr>
        <w:spacing w:line="240" w:lineRule="auto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The 2017</w:t>
      </w:r>
      <w:r w:rsidRPr="00251FFE">
        <w:rPr>
          <w:rFonts w:cs="Arial"/>
          <w:sz w:val="28"/>
          <w:szCs w:val="28"/>
        </w:rPr>
        <w:t xml:space="preserve"> ANNUAL </w:t>
      </w:r>
      <w:r>
        <w:rPr>
          <w:rFonts w:cs="Arial"/>
          <w:sz w:val="28"/>
          <w:szCs w:val="28"/>
        </w:rPr>
        <w:t xml:space="preserve">GENERAL MEETING of the Company was held at the </w:t>
      </w:r>
      <w:r w:rsidRPr="00251FFE">
        <w:rPr>
          <w:rFonts w:cs="Arial"/>
          <w:sz w:val="28"/>
          <w:szCs w:val="28"/>
        </w:rPr>
        <w:t>London Ambulance Service Headquarters, 220</w:t>
      </w:r>
      <w:r>
        <w:rPr>
          <w:rFonts w:cs="Arial"/>
          <w:sz w:val="28"/>
          <w:szCs w:val="28"/>
        </w:rPr>
        <w:t xml:space="preserve"> Waterloo Road, London SE1 8SD on Monday 13 November 2017</w:t>
      </w:r>
      <w:r w:rsidRPr="00251FFE">
        <w:rPr>
          <w:rFonts w:cs="Arial"/>
          <w:sz w:val="28"/>
          <w:szCs w:val="28"/>
        </w:rPr>
        <w:t xml:space="preserve"> at 7.00 p.m. </w:t>
      </w:r>
    </w:p>
    <w:p w:rsidR="00004358" w:rsidRPr="0070735E" w:rsidRDefault="00004358" w:rsidP="00004358">
      <w:pPr>
        <w:spacing w:line="240" w:lineRule="auto"/>
        <w:rPr>
          <w:rFonts w:cs="Arial"/>
          <w:b/>
          <w:sz w:val="36"/>
          <w:szCs w:val="36"/>
        </w:rPr>
      </w:pPr>
      <w:r w:rsidRPr="0070735E">
        <w:rPr>
          <w:rFonts w:cs="Arial"/>
          <w:b/>
          <w:sz w:val="36"/>
          <w:szCs w:val="36"/>
        </w:rPr>
        <w:t>Minutes of the AGM</w:t>
      </w:r>
    </w:p>
    <w:p w:rsidR="00004358" w:rsidRPr="00004358" w:rsidRDefault="00004358" w:rsidP="00004358">
      <w:pPr>
        <w:spacing w:line="240" w:lineRule="auto"/>
        <w:rPr>
          <w:rFonts w:cs="Arial"/>
          <w:b/>
          <w:sz w:val="28"/>
          <w:szCs w:val="28"/>
        </w:rPr>
      </w:pPr>
      <w:r w:rsidRPr="00004358">
        <w:rPr>
          <w:rFonts w:cs="Arial"/>
          <w:b/>
          <w:sz w:val="28"/>
          <w:szCs w:val="28"/>
        </w:rPr>
        <w:t xml:space="preserve">John Larkin the Company Secretary opened the meeting. He said </w:t>
      </w:r>
      <w:r>
        <w:rPr>
          <w:rFonts w:cs="Arial"/>
          <w:b/>
          <w:sz w:val="28"/>
          <w:szCs w:val="28"/>
        </w:rPr>
        <w:t>that it</w:t>
      </w:r>
      <w:r w:rsidRPr="00004358">
        <w:rPr>
          <w:rFonts w:cs="Arial"/>
          <w:b/>
          <w:sz w:val="28"/>
          <w:szCs w:val="28"/>
        </w:rPr>
        <w:t xml:space="preserve"> was the 11</w:t>
      </w:r>
      <w:r w:rsidRPr="00004358">
        <w:rPr>
          <w:rFonts w:cs="Arial"/>
          <w:b/>
          <w:sz w:val="28"/>
          <w:szCs w:val="28"/>
          <w:vertAlign w:val="superscript"/>
        </w:rPr>
        <w:t>th</w:t>
      </w:r>
      <w:r w:rsidRPr="00004358">
        <w:rPr>
          <w:rFonts w:cs="Arial"/>
          <w:b/>
          <w:sz w:val="28"/>
          <w:szCs w:val="28"/>
        </w:rPr>
        <w:t xml:space="preserve"> Anniversary of the incorporation of the Company.</w:t>
      </w:r>
      <w:r w:rsidRPr="00004358">
        <w:rPr>
          <w:rFonts w:cs="Arial"/>
          <w:sz w:val="28"/>
          <w:szCs w:val="28"/>
        </w:rPr>
        <w:t xml:space="preserve">           </w:t>
      </w:r>
    </w:p>
    <w:p w:rsidR="00004358" w:rsidRDefault="00004358" w:rsidP="00004358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 w:rsidRPr="0070735E">
        <w:rPr>
          <w:rFonts w:cs="Arial"/>
          <w:sz w:val="28"/>
          <w:szCs w:val="28"/>
        </w:rPr>
        <w:t>It was proposed</w:t>
      </w:r>
      <w:r>
        <w:rPr>
          <w:rFonts w:cs="Arial"/>
          <w:sz w:val="28"/>
          <w:szCs w:val="28"/>
        </w:rPr>
        <w:t xml:space="preserve"> by John Larkin and Seconded by Joseph Healy</w:t>
      </w:r>
      <w:r w:rsidRPr="0070735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</w:t>
      </w:r>
      <w:r w:rsidRPr="0070735E">
        <w:rPr>
          <w:rFonts w:cs="Arial"/>
          <w:sz w:val="28"/>
          <w:szCs w:val="28"/>
        </w:rPr>
        <w:t xml:space="preserve">hat the Report and Financial Statement of the Company for the year ended 31 December 2016 be </w:t>
      </w:r>
      <w:r>
        <w:rPr>
          <w:rFonts w:cs="Arial"/>
          <w:sz w:val="28"/>
          <w:szCs w:val="28"/>
        </w:rPr>
        <w:t xml:space="preserve">received and </w:t>
      </w:r>
      <w:r w:rsidRPr="0070735E">
        <w:rPr>
          <w:rFonts w:cs="Arial"/>
          <w:sz w:val="28"/>
          <w:szCs w:val="28"/>
        </w:rPr>
        <w:t xml:space="preserve">adopted by the meeting. </w:t>
      </w:r>
      <w:r>
        <w:rPr>
          <w:rFonts w:cs="Arial"/>
          <w:sz w:val="28"/>
          <w:szCs w:val="28"/>
        </w:rPr>
        <w:t xml:space="preserve">This was agreed unanimously. </w:t>
      </w:r>
    </w:p>
    <w:p w:rsidR="00004358" w:rsidRDefault="00004358" w:rsidP="00004358">
      <w:pPr>
        <w:spacing w:line="240" w:lineRule="auto"/>
        <w:rPr>
          <w:rFonts w:cs="Arial"/>
          <w:sz w:val="28"/>
          <w:szCs w:val="28"/>
        </w:rPr>
      </w:pPr>
    </w:p>
    <w:p w:rsidR="00004358" w:rsidRDefault="00004358" w:rsidP="00004358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It was proposed by Malcolm Alexander and Seconded by Audrey Lucas, and it was resolved unanimously, that </w:t>
      </w:r>
      <w:r w:rsidRPr="0070735E">
        <w:rPr>
          <w:rFonts w:cs="Arial"/>
          <w:sz w:val="28"/>
          <w:szCs w:val="28"/>
        </w:rPr>
        <w:t>Sister Josephine Mar</w:t>
      </w:r>
      <w:r>
        <w:rPr>
          <w:rFonts w:cs="Arial"/>
          <w:sz w:val="28"/>
          <w:szCs w:val="28"/>
        </w:rPr>
        <w:t xml:space="preserve">y Udie, as a Director retiring </w:t>
      </w:r>
      <w:r w:rsidRPr="0070735E">
        <w:rPr>
          <w:rFonts w:cs="Arial"/>
          <w:sz w:val="28"/>
          <w:szCs w:val="28"/>
        </w:rPr>
        <w:t>by rotation in accordance with the Company's Articles of Association, and being eligible for re-election, be</w:t>
      </w:r>
      <w:r>
        <w:rPr>
          <w:rFonts w:cs="Arial"/>
          <w:sz w:val="28"/>
          <w:szCs w:val="28"/>
        </w:rPr>
        <w:t xml:space="preserve"> and is hereby</w:t>
      </w:r>
      <w:r w:rsidRPr="0070735E">
        <w:rPr>
          <w:rFonts w:cs="Arial"/>
          <w:sz w:val="28"/>
          <w:szCs w:val="28"/>
        </w:rPr>
        <w:t xml:space="preserve"> re-elected as a</w:t>
      </w:r>
      <w:r>
        <w:rPr>
          <w:rFonts w:cs="Arial"/>
          <w:sz w:val="28"/>
          <w:szCs w:val="28"/>
        </w:rPr>
        <w:t xml:space="preserve"> </w:t>
      </w:r>
      <w:r w:rsidRPr="0070735E">
        <w:rPr>
          <w:rFonts w:cs="Arial"/>
          <w:sz w:val="28"/>
          <w:szCs w:val="28"/>
        </w:rPr>
        <w:t xml:space="preserve">Director of the Company. </w:t>
      </w:r>
    </w:p>
    <w:p w:rsidR="00004358" w:rsidRPr="00202A6E" w:rsidRDefault="00004358" w:rsidP="00004358">
      <w:pPr>
        <w:pStyle w:val="ListParagraph"/>
        <w:rPr>
          <w:rFonts w:cs="Arial"/>
          <w:sz w:val="28"/>
          <w:szCs w:val="28"/>
        </w:rPr>
      </w:pPr>
    </w:p>
    <w:p w:rsidR="00004358" w:rsidRDefault="00004358" w:rsidP="00004358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It was proposed by Michael English and Seconded by Dave Payne that </w:t>
      </w:r>
      <w:r w:rsidRPr="00202A6E">
        <w:rPr>
          <w:rFonts w:cs="Arial"/>
          <w:sz w:val="28"/>
          <w:szCs w:val="28"/>
        </w:rPr>
        <w:t>Belinda Moira St</w:t>
      </w:r>
      <w:r>
        <w:rPr>
          <w:rFonts w:cs="Arial"/>
          <w:sz w:val="28"/>
          <w:szCs w:val="28"/>
        </w:rPr>
        <w:t xml:space="preserve">rother, as a Director retiring </w:t>
      </w:r>
      <w:r w:rsidRPr="00202A6E">
        <w:rPr>
          <w:rFonts w:cs="Arial"/>
          <w:sz w:val="28"/>
          <w:szCs w:val="28"/>
        </w:rPr>
        <w:t>by rotation in accordance with the Company's Articles of Association, and being eligible for re-election, be</w:t>
      </w:r>
      <w:r>
        <w:rPr>
          <w:rFonts w:cs="Arial"/>
          <w:sz w:val="28"/>
          <w:szCs w:val="28"/>
        </w:rPr>
        <w:t xml:space="preserve"> and is hereby</w:t>
      </w:r>
      <w:r w:rsidRPr="00202A6E">
        <w:rPr>
          <w:rFonts w:cs="Arial"/>
          <w:sz w:val="28"/>
          <w:szCs w:val="28"/>
        </w:rPr>
        <w:t xml:space="preserve"> re-elected as</w:t>
      </w:r>
      <w:r>
        <w:rPr>
          <w:rFonts w:cs="Arial"/>
          <w:sz w:val="28"/>
          <w:szCs w:val="28"/>
        </w:rPr>
        <w:t xml:space="preserve"> a Director</w:t>
      </w:r>
      <w:r w:rsidRPr="00202A6E">
        <w:rPr>
          <w:rFonts w:cs="Arial"/>
          <w:sz w:val="28"/>
          <w:szCs w:val="28"/>
        </w:rPr>
        <w:t xml:space="preserve"> of the Company.</w:t>
      </w:r>
    </w:p>
    <w:p w:rsidR="00004358" w:rsidRPr="00202A6E" w:rsidRDefault="00004358" w:rsidP="00004358">
      <w:pPr>
        <w:pStyle w:val="ListParagraph"/>
        <w:rPr>
          <w:rFonts w:cs="Arial"/>
          <w:sz w:val="28"/>
          <w:szCs w:val="28"/>
        </w:rPr>
      </w:pPr>
    </w:p>
    <w:p w:rsidR="00004358" w:rsidRPr="00202A6E" w:rsidRDefault="00004358" w:rsidP="00004358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 w:rsidRPr="00202A6E">
        <w:rPr>
          <w:rFonts w:cs="Arial"/>
          <w:sz w:val="28"/>
          <w:szCs w:val="28"/>
        </w:rPr>
        <w:t>AOB</w:t>
      </w:r>
      <w:r>
        <w:rPr>
          <w:rFonts w:cs="Arial"/>
          <w:sz w:val="28"/>
          <w:szCs w:val="28"/>
        </w:rPr>
        <w:t xml:space="preserve"> – There were no items under AOB. </w:t>
      </w:r>
    </w:p>
    <w:p w:rsidR="00004358" w:rsidRDefault="00004358" w:rsidP="00004358">
      <w:pPr>
        <w:spacing w:line="240" w:lineRule="auto"/>
        <w:ind w:left="5040"/>
        <w:rPr>
          <w:rFonts w:cs="Arial"/>
          <w:sz w:val="28"/>
          <w:szCs w:val="28"/>
        </w:rPr>
      </w:pPr>
    </w:p>
    <w:p w:rsidR="00004358" w:rsidRDefault="00004358" w:rsidP="00004358">
      <w:pPr>
        <w:spacing w:line="240" w:lineRule="auto"/>
        <w:ind w:left="4320"/>
        <w:rPr>
          <w:rFonts w:cs="Arial"/>
          <w:sz w:val="28"/>
          <w:szCs w:val="28"/>
        </w:rPr>
      </w:pPr>
      <w:r w:rsidRPr="00251FFE">
        <w:rPr>
          <w:rFonts w:cs="Arial"/>
          <w:sz w:val="28"/>
          <w:szCs w:val="28"/>
        </w:rPr>
        <w:t>Da</w:t>
      </w:r>
      <w:r>
        <w:rPr>
          <w:rFonts w:cs="Arial"/>
          <w:sz w:val="28"/>
          <w:szCs w:val="28"/>
        </w:rPr>
        <w:t>ted this 13</w:t>
      </w:r>
      <w:r w:rsidRPr="00202A6E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day of November 2017 </w:t>
      </w:r>
      <w:r w:rsidRPr="00251FFE">
        <w:rPr>
          <w:rFonts w:cs="Arial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900555" cy="74739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58" w:rsidRDefault="00004358" w:rsidP="00004358">
      <w:pPr>
        <w:pStyle w:val="ListParagraph"/>
        <w:widowControl w:val="0"/>
        <w:ind w:left="0"/>
      </w:pPr>
      <w:r>
        <w:rPr>
          <w:rFonts w:cs="Arial"/>
          <w:sz w:val="28"/>
          <w:szCs w:val="28"/>
        </w:rPr>
        <w:t xml:space="preserve">                                                        </w:t>
      </w:r>
      <w:r w:rsidRPr="00251FFE">
        <w:rPr>
          <w:rFonts w:cs="Arial"/>
          <w:sz w:val="28"/>
          <w:szCs w:val="28"/>
        </w:rPr>
        <w:t xml:space="preserve">John Larkin </w:t>
      </w:r>
      <w:r w:rsidRPr="00251FF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                                                        </w:t>
      </w:r>
      <w:r w:rsidRPr="00251FFE">
        <w:rPr>
          <w:rFonts w:cs="Arial"/>
          <w:sz w:val="28"/>
          <w:szCs w:val="28"/>
        </w:rPr>
        <w:t>Director and Company Secretary</w:t>
      </w:r>
    </w:p>
    <w:p w:rsidR="002D3D47" w:rsidRDefault="002D3D47" w:rsidP="00674C98">
      <w:pPr>
        <w:pStyle w:val="ListParagraph"/>
        <w:widowControl w:val="0"/>
        <w:ind w:left="0"/>
      </w:pPr>
    </w:p>
    <w:sectPr w:rsidR="002D3D47" w:rsidSect="003F44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38" w:rsidRDefault="00916438" w:rsidP="00251FFE">
      <w:pPr>
        <w:spacing w:after="0" w:line="240" w:lineRule="auto"/>
      </w:pPr>
      <w:r>
        <w:separator/>
      </w:r>
    </w:p>
  </w:endnote>
  <w:endnote w:type="continuationSeparator" w:id="0">
    <w:p w:rsidR="00916438" w:rsidRDefault="00916438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 xml:space="preserve">Patients' Forum Ambulance Services </w:t>
    </w:r>
    <w:r w:rsidRPr="00251FFE">
      <w:rPr>
        <w:b/>
        <w:color w:val="110E0F"/>
        <w:w w:val="86"/>
        <w:sz w:val="20"/>
        <w:szCs w:val="20"/>
      </w:rPr>
      <w:t>(</w:t>
    </w:r>
    <w:r w:rsidRPr="00251FFE">
      <w:rPr>
        <w:b/>
        <w:color w:val="010001"/>
        <w:w w:val="86"/>
        <w:sz w:val="20"/>
        <w:szCs w:val="20"/>
      </w:rPr>
      <w:t>Lon</w:t>
    </w:r>
    <w:r w:rsidRPr="00251FFE">
      <w:rPr>
        <w:b/>
        <w:color w:val="110E0F"/>
        <w:w w:val="86"/>
        <w:sz w:val="20"/>
        <w:szCs w:val="20"/>
      </w:rPr>
      <w:t>d</w:t>
    </w:r>
    <w:r w:rsidR="00DD78A8">
      <w:rPr>
        <w:b/>
        <w:color w:val="010001"/>
        <w:w w:val="86"/>
        <w:sz w:val="20"/>
        <w:szCs w:val="20"/>
      </w:rPr>
      <w:t>on</w:t>
    </w:r>
    <w:proofErr w:type="gramStart"/>
    <w:r w:rsidR="00DD78A8">
      <w:rPr>
        <w:b/>
        <w:color w:val="010001"/>
        <w:w w:val="86"/>
        <w:sz w:val="20"/>
        <w:szCs w:val="20"/>
      </w:rPr>
      <w:t>)</w:t>
    </w:r>
    <w:r w:rsidRPr="00251FFE">
      <w:rPr>
        <w:b/>
        <w:color w:val="010001"/>
        <w:w w:val="86"/>
        <w:sz w:val="20"/>
        <w:szCs w:val="20"/>
      </w:rPr>
      <w:t>Limited</w:t>
    </w:r>
    <w:proofErr w:type="gramEnd"/>
    <w:r w:rsidRPr="00251FFE">
      <w:rPr>
        <w:b/>
        <w:color w:val="010001"/>
        <w:w w:val="86"/>
        <w:sz w:val="20"/>
        <w:szCs w:val="20"/>
      </w:rPr>
      <w:t xml:space="preserve"> </w:t>
    </w:r>
  </w:p>
  <w:p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>Registered in England. Company lim</w:t>
    </w:r>
    <w:r w:rsidRPr="00251FFE">
      <w:rPr>
        <w:b/>
        <w:color w:val="110E0F"/>
        <w:w w:val="86"/>
        <w:sz w:val="20"/>
        <w:szCs w:val="20"/>
      </w:rPr>
      <w:t>it</w:t>
    </w:r>
    <w:r w:rsidRPr="00251FFE">
      <w:rPr>
        <w:b/>
        <w:color w:val="010001"/>
        <w:w w:val="86"/>
        <w:sz w:val="20"/>
        <w:szCs w:val="20"/>
      </w:rPr>
      <w:t>ed by guarantee</w:t>
    </w:r>
    <w:r w:rsidRPr="00251FFE">
      <w:rPr>
        <w:b/>
        <w:color w:val="110E0F"/>
        <w:w w:val="86"/>
        <w:sz w:val="20"/>
        <w:szCs w:val="20"/>
      </w:rPr>
      <w:t>. C</w:t>
    </w:r>
    <w:r w:rsidRPr="00251FFE">
      <w:rPr>
        <w:b/>
        <w:color w:val="010001"/>
        <w:w w:val="86"/>
        <w:sz w:val="20"/>
        <w:szCs w:val="20"/>
      </w:rPr>
      <w:t>ompa</w:t>
    </w:r>
    <w:r w:rsidRPr="00251FFE">
      <w:rPr>
        <w:b/>
        <w:color w:val="110E0F"/>
        <w:w w:val="86"/>
        <w:sz w:val="20"/>
        <w:szCs w:val="20"/>
      </w:rPr>
      <w:t xml:space="preserve">ny </w:t>
    </w:r>
    <w:r w:rsidRPr="00251FFE">
      <w:rPr>
        <w:b/>
        <w:color w:val="010001"/>
        <w:w w:val="86"/>
        <w:sz w:val="20"/>
        <w:szCs w:val="20"/>
      </w:rPr>
      <w:t xml:space="preserve">Number 6013086 </w:t>
    </w:r>
    <w:r w:rsidRPr="00251FFE">
      <w:rPr>
        <w:b/>
        <w:color w:val="010001"/>
        <w:w w:val="86"/>
        <w:sz w:val="20"/>
        <w:szCs w:val="20"/>
      </w:rPr>
      <w:br/>
      <w:t>Constituted as a not-for-profit company for exclusively c</w:t>
    </w:r>
    <w:r w:rsidRPr="00251FFE">
      <w:rPr>
        <w:b/>
        <w:color w:val="110E0F"/>
        <w:w w:val="86"/>
        <w:sz w:val="20"/>
        <w:szCs w:val="20"/>
      </w:rPr>
      <w:t>har</w:t>
    </w:r>
    <w:r w:rsidRPr="00251FFE">
      <w:rPr>
        <w:b/>
        <w:color w:val="010001"/>
        <w:w w:val="86"/>
        <w:sz w:val="20"/>
        <w:szCs w:val="20"/>
      </w:rPr>
      <w:t>itab</w:t>
    </w:r>
    <w:r w:rsidR="00DD78A8">
      <w:rPr>
        <w:b/>
        <w:color w:val="010001"/>
        <w:w w:val="86"/>
        <w:sz w:val="20"/>
        <w:szCs w:val="20"/>
      </w:rPr>
      <w:t xml:space="preserve">le purposes </w:t>
    </w:r>
    <w:r w:rsidR="00DD78A8">
      <w:rPr>
        <w:b/>
        <w:color w:val="010001"/>
        <w:w w:val="86"/>
        <w:sz w:val="20"/>
        <w:szCs w:val="20"/>
      </w:rPr>
      <w:br/>
      <w:t>Registered Office</w:t>
    </w:r>
    <w:proofErr w:type="gramStart"/>
    <w:r w:rsidR="00DD78A8">
      <w:rPr>
        <w:b/>
        <w:color w:val="010001"/>
        <w:w w:val="86"/>
        <w:sz w:val="20"/>
        <w:szCs w:val="20"/>
      </w:rPr>
      <w:t>:</w:t>
    </w:r>
    <w:r w:rsidRPr="00251FFE">
      <w:rPr>
        <w:b/>
        <w:color w:val="010001"/>
        <w:w w:val="86"/>
        <w:sz w:val="20"/>
        <w:szCs w:val="20"/>
      </w:rPr>
      <w:t>6</w:t>
    </w:r>
    <w:proofErr w:type="gramEnd"/>
    <w:r w:rsidRPr="00251FFE">
      <w:rPr>
        <w:b/>
        <w:color w:val="010001"/>
        <w:w w:val="86"/>
        <w:sz w:val="20"/>
        <w:szCs w:val="20"/>
      </w:rPr>
      <w:t xml:space="preserve"> Garden Court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Holden Road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Woodside P</w:t>
    </w:r>
    <w:r w:rsidRPr="00251FFE">
      <w:rPr>
        <w:b/>
        <w:color w:val="110E0F"/>
        <w:w w:val="86"/>
        <w:sz w:val="20"/>
        <w:szCs w:val="20"/>
      </w:rPr>
      <w:t>ar</w:t>
    </w:r>
    <w:r w:rsidRPr="00251FFE">
      <w:rPr>
        <w:b/>
        <w:color w:val="010001"/>
        <w:w w:val="86"/>
        <w:sz w:val="20"/>
        <w:szCs w:val="20"/>
      </w:rPr>
      <w:t>k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 xml:space="preserve">London N12 7DG </w:t>
    </w:r>
  </w:p>
  <w:p w:rsidR="00251FFE" w:rsidRDefault="00251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38" w:rsidRDefault="00916438" w:rsidP="00251FFE">
      <w:pPr>
        <w:spacing w:after="0" w:line="240" w:lineRule="auto"/>
      </w:pPr>
      <w:r>
        <w:separator/>
      </w:r>
    </w:p>
  </w:footnote>
  <w:footnote w:type="continuationSeparator" w:id="0">
    <w:p w:rsidR="00916438" w:rsidRDefault="00916438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  <w:p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PATIENTS' FORUM AMBULANCE SERVICES (LONDON) LIMITED</w:t>
    </w:r>
  </w:p>
  <w:p w:rsidR="00251FFE" w:rsidRPr="00251FFE" w:rsidRDefault="00251FFE">
    <w:pPr>
      <w:pStyle w:val="Header"/>
      <w:rPr>
        <w:b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7438D"/>
    <w:multiLevelType w:val="hybridMultilevel"/>
    <w:tmpl w:val="F008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E"/>
    <w:rsid w:val="00004358"/>
    <w:rsid w:val="00007BE9"/>
    <w:rsid w:val="0010110E"/>
    <w:rsid w:val="001B1C79"/>
    <w:rsid w:val="00251FFE"/>
    <w:rsid w:val="002C75B7"/>
    <w:rsid w:val="002D3D47"/>
    <w:rsid w:val="003F44FB"/>
    <w:rsid w:val="004572A5"/>
    <w:rsid w:val="00465E28"/>
    <w:rsid w:val="00530E64"/>
    <w:rsid w:val="005834F9"/>
    <w:rsid w:val="005A612E"/>
    <w:rsid w:val="005F7ABC"/>
    <w:rsid w:val="00602F0E"/>
    <w:rsid w:val="00674C98"/>
    <w:rsid w:val="00687A36"/>
    <w:rsid w:val="00731E23"/>
    <w:rsid w:val="00765CE1"/>
    <w:rsid w:val="00766B46"/>
    <w:rsid w:val="007F0A54"/>
    <w:rsid w:val="00916438"/>
    <w:rsid w:val="00943E04"/>
    <w:rsid w:val="0097398B"/>
    <w:rsid w:val="00A10CD3"/>
    <w:rsid w:val="00A73FF9"/>
    <w:rsid w:val="00A755ED"/>
    <w:rsid w:val="00AF13E6"/>
    <w:rsid w:val="00B50F50"/>
    <w:rsid w:val="00B64AE1"/>
    <w:rsid w:val="00BC1DDD"/>
    <w:rsid w:val="00C46FB3"/>
    <w:rsid w:val="00C83643"/>
    <w:rsid w:val="00CC0B92"/>
    <w:rsid w:val="00D70F12"/>
    <w:rsid w:val="00DD78A8"/>
    <w:rsid w:val="00EC5DC7"/>
    <w:rsid w:val="00F04A51"/>
    <w:rsid w:val="00F1177A"/>
    <w:rsid w:val="00F46C5A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D7146-08CE-468A-B917-8BD9AE2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FFE"/>
  </w:style>
  <w:style w:type="paragraph" w:styleId="Footer">
    <w:name w:val="footer"/>
    <w:basedOn w:val="Normal"/>
    <w:link w:val="Foot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74C98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margaretodeke@aol.com</cp:lastModifiedBy>
  <cp:revision>2</cp:revision>
  <cp:lastPrinted>2017-12-05T11:30:00Z</cp:lastPrinted>
  <dcterms:created xsi:type="dcterms:W3CDTF">2018-12-06T18:40:00Z</dcterms:created>
  <dcterms:modified xsi:type="dcterms:W3CDTF">2018-12-06T18:40:00Z</dcterms:modified>
</cp:coreProperties>
</file>