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AE" w:rsidRPr="008A17F1" w:rsidRDefault="00A733AE" w:rsidP="00417ABE">
      <w:pPr>
        <w:pStyle w:val="NormalWeb"/>
        <w:rPr>
          <w:rFonts w:ascii="Arial" w:hAnsi="Arial" w:cs="Arial"/>
          <w:sz w:val="32"/>
          <w:szCs w:val="32"/>
        </w:rPr>
      </w:pPr>
      <w:bookmarkStart w:id="0" w:name="_GoBack"/>
      <w:bookmarkEnd w:id="0"/>
      <w:r w:rsidRPr="008A17F1">
        <w:rPr>
          <w:rFonts w:ascii="Arial" w:hAnsi="Arial" w:cs="Arial"/>
          <w:noProof/>
          <w:lang w:val="en-US" w:eastAsia="en-US"/>
        </w:rPr>
        <w:drawing>
          <wp:inline distT="0" distB="0" distL="0" distR="0" wp14:anchorId="6D5D62A5" wp14:editId="329E4B61">
            <wp:extent cx="3458817" cy="57249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461735" cy="572977"/>
                    </a:xfrm>
                    <a:prstGeom prst="rect">
                      <a:avLst/>
                    </a:prstGeom>
                    <a:noFill/>
                  </pic:spPr>
                </pic:pic>
              </a:graphicData>
            </a:graphic>
          </wp:inline>
        </w:drawing>
      </w:r>
    </w:p>
    <w:p w:rsidR="00AF1E3C" w:rsidRPr="00AF1E3C" w:rsidRDefault="00AF1E3C" w:rsidP="00AF1E3C">
      <w:pPr>
        <w:rPr>
          <w:rFonts w:ascii="Arial" w:hAnsi="Arial" w:cs="Arial"/>
          <w:color w:val="000000"/>
          <w:sz w:val="20"/>
          <w:szCs w:val="20"/>
        </w:rPr>
      </w:pPr>
      <w:r w:rsidRPr="00AF1E3C">
        <w:rPr>
          <w:rFonts w:ascii="Arial" w:hAnsi="Arial" w:cs="Arial"/>
          <w:color w:val="000000"/>
          <w:sz w:val="20"/>
          <w:szCs w:val="20"/>
        </w:rPr>
        <w:t> </w:t>
      </w:r>
      <w:r w:rsidRPr="00AF1E3C">
        <w:rPr>
          <w:rFonts w:ascii="Arial" w:hAnsi="Arial" w:cs="Arial"/>
          <w:color w:val="000000"/>
          <w:sz w:val="32"/>
          <w:szCs w:val="32"/>
        </w:rPr>
        <w:t xml:space="preserve">Meeting with Tony Crabtree, LAS </w:t>
      </w:r>
    </w:p>
    <w:p w:rsidR="00AF1E3C" w:rsidRPr="00AF1E3C" w:rsidRDefault="00AF1E3C" w:rsidP="00AF1E3C">
      <w:pPr>
        <w:rPr>
          <w:rFonts w:ascii="Arial" w:hAnsi="Arial" w:cs="Arial"/>
          <w:color w:val="000000"/>
          <w:sz w:val="32"/>
          <w:szCs w:val="32"/>
        </w:rPr>
      </w:pPr>
      <w:r w:rsidRPr="00AF1E3C">
        <w:rPr>
          <w:rFonts w:ascii="Arial" w:hAnsi="Arial" w:cs="Arial"/>
          <w:color w:val="000000"/>
          <w:sz w:val="32"/>
          <w:szCs w:val="32"/>
        </w:rPr>
        <w:t>Assistant Director of Human Resources</w:t>
      </w:r>
    </w:p>
    <w:p w:rsidR="00AF1E3C" w:rsidRPr="00AF1E3C" w:rsidRDefault="00AF1E3C" w:rsidP="00AF1E3C">
      <w:pPr>
        <w:rPr>
          <w:rFonts w:ascii="Arial" w:hAnsi="Arial" w:cs="Arial"/>
          <w:color w:val="000000"/>
          <w:sz w:val="32"/>
          <w:szCs w:val="32"/>
        </w:rPr>
      </w:pPr>
    </w:p>
    <w:p w:rsidR="00AF1E3C" w:rsidRPr="00AF1E3C" w:rsidRDefault="00AF1E3C" w:rsidP="00AF1E3C">
      <w:pPr>
        <w:rPr>
          <w:rFonts w:ascii="Arial" w:hAnsi="Arial" w:cs="Arial"/>
          <w:color w:val="000000"/>
          <w:sz w:val="32"/>
          <w:szCs w:val="32"/>
        </w:rPr>
      </w:pPr>
      <w:r w:rsidRPr="00AF1E3C">
        <w:rPr>
          <w:rFonts w:ascii="Arial" w:hAnsi="Arial" w:cs="Arial"/>
          <w:color w:val="000000"/>
          <w:sz w:val="32"/>
          <w:szCs w:val="32"/>
        </w:rPr>
        <w:t>Joseph Healy, Kathy West and Malcolm Alexander</w:t>
      </w:r>
    </w:p>
    <w:p w:rsidR="00AF1E3C" w:rsidRPr="00AF1E3C" w:rsidRDefault="00AF1E3C" w:rsidP="00AF1E3C">
      <w:pPr>
        <w:spacing w:before="100" w:beforeAutospacing="1" w:after="100" w:afterAutospacing="1"/>
        <w:rPr>
          <w:rFonts w:ascii="Arial" w:hAnsi="Arial" w:cs="Arial"/>
          <w:color w:val="000000"/>
        </w:rPr>
      </w:pPr>
      <w:r w:rsidRPr="00AF1E3C">
        <w:rPr>
          <w:rFonts w:ascii="Arial" w:hAnsi="Arial" w:cs="Arial"/>
          <w:color w:val="000000"/>
        </w:rPr>
        <w:t>Held on 22nd January 2016 – Briefing Note</w:t>
      </w:r>
    </w:p>
    <w:p w:rsidR="00AF1E3C" w:rsidRPr="00AF1E3C" w:rsidRDefault="00AF1E3C" w:rsidP="00AF1E3C">
      <w:pPr>
        <w:spacing w:before="100" w:beforeAutospacing="1" w:after="100" w:afterAutospacing="1"/>
        <w:ind w:left="720" w:hanging="360"/>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The</w:t>
      </w:r>
      <w:proofErr w:type="gramEnd"/>
      <w:r w:rsidRPr="00AF1E3C">
        <w:rPr>
          <w:rFonts w:ascii="Arial" w:hAnsi="Arial" w:cs="Arial"/>
          <w:color w:val="000000"/>
        </w:rPr>
        <w:t xml:space="preserve"> new Director of HR is Paul Beale</w:t>
      </w:r>
    </w:p>
    <w:p w:rsidR="00AF1E3C" w:rsidRPr="00AF1E3C" w:rsidRDefault="00AF1E3C" w:rsidP="00AF1E3C">
      <w:pPr>
        <w:spacing w:before="100" w:beforeAutospacing="1" w:after="100" w:afterAutospacing="1"/>
        <w:ind w:left="720" w:hanging="360"/>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Equality and Inclusion will become part of Human Resources.</w:t>
      </w:r>
    </w:p>
    <w:p w:rsidR="00AF1E3C" w:rsidRPr="00AF1E3C" w:rsidRDefault="00AF1E3C" w:rsidP="00AF1E3C">
      <w:pPr>
        <w:spacing w:before="100" w:beforeAutospacing="1" w:after="100" w:afterAutospacing="1"/>
        <w:ind w:left="72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ANNUAL STAFF SURVEY</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Data from 2015 survey still to be analysed. Results will be available in April or May 2016.</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Results more positive than in previous year</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Response from all staff about 35% (about the same as other AS</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A</w:t>
      </w:r>
      <w:proofErr w:type="gramEnd"/>
      <w:r w:rsidRPr="00AF1E3C">
        <w:rPr>
          <w:rFonts w:ascii="Arial" w:hAnsi="Arial" w:cs="Arial"/>
          <w:color w:val="000000"/>
        </w:rPr>
        <w:t xml:space="preserve"> great deal of work to do to respond to issues raised by staff</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Surveys also being conducted by Picker Institute of 6 AS</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Staff are encouraged to speak to managers before they leave the service.</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The LAS Academy which has just been set up by the LAS should have a major impact on staff retention.</w:t>
      </w:r>
    </w:p>
    <w:p w:rsidR="00AF1E3C" w:rsidRPr="00AF1E3C" w:rsidRDefault="00AF1E3C" w:rsidP="00AF1E3C">
      <w:pPr>
        <w:spacing w:before="100" w:beforeAutospacing="1" w:after="100" w:afterAutospacing="1"/>
        <w:ind w:left="1440"/>
        <w:contextualSpacing/>
        <w:rPr>
          <w:rFonts w:ascii="Arial" w:hAnsi="Arial" w:cs="Arial"/>
          <w:color w:val="000000"/>
          <w:sz w:val="20"/>
          <w:szCs w:val="20"/>
        </w:rPr>
      </w:pPr>
    </w:p>
    <w:p w:rsidR="00AF1E3C" w:rsidRPr="00AF1E3C" w:rsidRDefault="00AF1E3C" w:rsidP="00AF1E3C">
      <w:pPr>
        <w:spacing w:before="100" w:beforeAutospacing="1" w:after="100" w:afterAutospacing="1"/>
        <w:ind w:left="72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FORUM CONCERNS</w:t>
      </w:r>
    </w:p>
    <w:p w:rsidR="00AF1E3C" w:rsidRPr="00AF1E3C" w:rsidRDefault="00AF1E3C" w:rsidP="00AF1E3C">
      <w:pPr>
        <w:spacing w:before="100" w:beforeAutospacing="1" w:after="100" w:afterAutospacing="1"/>
        <w:ind w:left="1509" w:hanging="360"/>
        <w:contextualSpacing/>
        <w:rPr>
          <w:rFonts w:ascii="Arial" w:hAnsi="Arial" w:cs="Arial"/>
          <w:color w:val="000000"/>
        </w:rPr>
      </w:pPr>
      <w:proofErr w:type="gramStart"/>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Front line staff have</w:t>
      </w:r>
      <w:proofErr w:type="gramEnd"/>
      <w:r w:rsidRPr="00AF1E3C">
        <w:rPr>
          <w:rFonts w:ascii="Arial" w:hAnsi="Arial" w:cs="Arial"/>
          <w:color w:val="000000"/>
        </w:rPr>
        <w:t xml:space="preserve"> often told Forum members that they don’t fill in staff survey because they don’t feel that it makes any difference</w:t>
      </w:r>
    </w:p>
    <w:p w:rsidR="00AF1E3C" w:rsidRPr="00AF1E3C" w:rsidRDefault="00AF1E3C" w:rsidP="00AF1E3C">
      <w:pPr>
        <w:spacing w:before="100" w:beforeAutospacing="1" w:after="100" w:afterAutospacing="1"/>
        <w:ind w:left="1509"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The</w:t>
      </w:r>
      <w:proofErr w:type="gramEnd"/>
      <w:r w:rsidRPr="00AF1E3C">
        <w:rPr>
          <w:rFonts w:ascii="Arial" w:hAnsi="Arial" w:cs="Arial"/>
          <w:color w:val="000000"/>
        </w:rPr>
        <w:t xml:space="preserve"> system for allocation of shifts has been severely criticised as well as other aspects of the working conditions, e.g. breaks and meals</w:t>
      </w:r>
    </w:p>
    <w:p w:rsidR="00AF1E3C" w:rsidRPr="00AF1E3C" w:rsidRDefault="00AF1E3C" w:rsidP="00AF1E3C">
      <w:pPr>
        <w:spacing w:before="100" w:beforeAutospacing="1" w:after="100" w:afterAutospacing="1"/>
        <w:ind w:left="1509"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Being</w:t>
      </w:r>
      <w:proofErr w:type="gramEnd"/>
      <w:r w:rsidRPr="00AF1E3C">
        <w:rPr>
          <w:rFonts w:ascii="Arial" w:hAnsi="Arial" w:cs="Arial"/>
          <w:color w:val="000000"/>
        </w:rPr>
        <w:t xml:space="preserve"> able to respond to issues that cause staff to leave the service is important and might encourage staff to return to the LAS</w:t>
      </w:r>
    </w:p>
    <w:p w:rsidR="00AF1E3C" w:rsidRPr="00AF1E3C" w:rsidRDefault="00AF1E3C" w:rsidP="00AF1E3C">
      <w:pPr>
        <w:spacing w:before="100" w:beforeAutospacing="1" w:after="100" w:afterAutospacing="1"/>
        <w:ind w:left="1509"/>
        <w:contextualSpacing/>
        <w:rPr>
          <w:rFonts w:ascii="Arial" w:hAnsi="Arial" w:cs="Arial"/>
          <w:color w:val="000000"/>
          <w:sz w:val="20"/>
          <w:szCs w:val="20"/>
        </w:rPr>
      </w:pPr>
    </w:p>
    <w:p w:rsidR="00AF1E3C" w:rsidRPr="00AF1E3C" w:rsidRDefault="00AF1E3C" w:rsidP="00AF1E3C">
      <w:pPr>
        <w:spacing w:before="100" w:beforeAutospacing="1" w:after="100" w:afterAutospacing="1"/>
        <w:ind w:left="72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We</w:t>
      </w:r>
      <w:proofErr w:type="gramEnd"/>
      <w:r w:rsidRPr="00AF1E3C">
        <w:rPr>
          <w:rFonts w:ascii="Arial" w:hAnsi="Arial" w:cs="Arial"/>
          <w:color w:val="000000"/>
        </w:rPr>
        <w:t xml:space="preserve"> agreed that it is important that staff feel able to speak out freely and provide feedback about issues prevent them from providing the best care</w:t>
      </w:r>
    </w:p>
    <w:p w:rsidR="00AF1E3C" w:rsidRPr="00AF1E3C" w:rsidRDefault="00AF1E3C" w:rsidP="00AF1E3C">
      <w:pPr>
        <w:spacing w:before="100" w:beforeAutospacing="1" w:after="100" w:afterAutospacing="1"/>
        <w:ind w:left="720"/>
        <w:contextualSpacing/>
        <w:rPr>
          <w:rFonts w:ascii="Arial" w:hAnsi="Arial" w:cs="Arial"/>
          <w:color w:val="000000"/>
          <w:sz w:val="20"/>
          <w:szCs w:val="20"/>
        </w:rPr>
      </w:pPr>
    </w:p>
    <w:p w:rsidR="00AF1E3C" w:rsidRPr="00AF1E3C" w:rsidRDefault="00AF1E3C" w:rsidP="00AF1E3C">
      <w:pPr>
        <w:spacing w:before="100" w:beforeAutospacing="1" w:after="100" w:afterAutospacing="1"/>
        <w:ind w:left="72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INCLUSIVE EMPLOYERS (IE)</w:t>
      </w:r>
    </w:p>
    <w:p w:rsidR="00AF1E3C" w:rsidRPr="00AF1E3C" w:rsidRDefault="00AF1E3C" w:rsidP="00AF1E3C">
      <w:pPr>
        <w:ind w:left="720"/>
        <w:rPr>
          <w:rFonts w:ascii="Arial" w:hAnsi="Arial" w:cs="Arial"/>
          <w:color w:val="000000"/>
          <w:sz w:val="20"/>
          <w:szCs w:val="20"/>
        </w:rPr>
      </w:pPr>
    </w:p>
    <w:p w:rsidR="00AF1E3C" w:rsidRPr="00AF1E3C" w:rsidRDefault="00AF1E3C" w:rsidP="00AF1E3C">
      <w:pPr>
        <w:ind w:left="720" w:hanging="360"/>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IE has presented to a meeting of the Equality and Inclusion Committee.</w:t>
      </w:r>
    </w:p>
    <w:p w:rsidR="00AF1E3C" w:rsidRPr="00AF1E3C" w:rsidRDefault="00AF1E3C" w:rsidP="00AF1E3C">
      <w:pPr>
        <w:ind w:left="720" w:hanging="360"/>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They</w:t>
      </w:r>
      <w:proofErr w:type="gramEnd"/>
      <w:r w:rsidRPr="00AF1E3C">
        <w:rPr>
          <w:rFonts w:ascii="Arial" w:hAnsi="Arial" w:cs="Arial"/>
          <w:color w:val="000000"/>
        </w:rPr>
        <w:t xml:space="preserve"> provide initiatives to build inclusive work place cultures, expertise in developing sustainable inclusion strategies, a catalyst for culture </w:t>
      </w:r>
      <w:r w:rsidRPr="00AF1E3C">
        <w:rPr>
          <w:rFonts w:ascii="Arial" w:hAnsi="Arial" w:cs="Arial"/>
          <w:color w:val="000000"/>
        </w:rPr>
        <w:lastRenderedPageBreak/>
        <w:t>change by harnessing the diverse talent. They work through organisations advocating an approach that helps everyone understand that diversity is about them and inclusion is their opportunity to add value and feel valued. The approach is described as: robust and practical, innovative and courageous.</w:t>
      </w:r>
    </w:p>
    <w:p w:rsidR="00AF1E3C" w:rsidRPr="00AF1E3C" w:rsidRDefault="00AF1E3C" w:rsidP="00AF1E3C">
      <w:pPr>
        <w:ind w:left="720" w:hanging="360"/>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IE may be commissioned as a catalyst to provide advice to the LAS in relation to recruitment of underrepresented group, sustainable inclusion strategies and the prevention of bullying and harassment.</w:t>
      </w:r>
    </w:p>
    <w:p w:rsidR="00AF1E3C" w:rsidRPr="00AF1E3C" w:rsidRDefault="00AF1E3C" w:rsidP="00AF1E3C">
      <w:pPr>
        <w:rPr>
          <w:rFonts w:ascii="Arial" w:hAnsi="Arial" w:cs="Arial"/>
          <w:color w:val="000000"/>
        </w:rPr>
      </w:pPr>
    </w:p>
    <w:p w:rsidR="00AF1E3C" w:rsidRPr="00AF1E3C" w:rsidRDefault="00AF1E3C" w:rsidP="00AF1E3C">
      <w:pPr>
        <w:spacing w:before="100" w:beforeAutospacing="1" w:after="100" w:afterAutospacing="1"/>
        <w:ind w:left="72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FUNCTIONING OF THE EQUALITY AND DIVERSITY COMMITTEE</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 xml:space="preserve">The feels strongly that the Equality and Inclusion Committee fails to promote the needs of patients and staff with most protected characteristics and that its strategy is not operational and has few outcomes. </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 xml:space="preserve">Tony said that the weaknesses of the Committee have been recognised, it will be Chair for the Board by Sandra Adams and the working of the Committee will be reviewed. </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There</w:t>
      </w:r>
      <w:proofErr w:type="gramEnd"/>
      <w:r w:rsidRPr="00AF1E3C">
        <w:rPr>
          <w:rFonts w:ascii="Arial" w:hAnsi="Arial" w:cs="Arial"/>
          <w:color w:val="000000"/>
        </w:rPr>
        <w:t xml:space="preserve"> will be a review of the Terms of Reference and the approach of the Committee</w:t>
      </w:r>
    </w:p>
    <w:p w:rsidR="00AF1E3C" w:rsidRPr="00AF1E3C" w:rsidRDefault="00AF1E3C" w:rsidP="00AF1E3C">
      <w:pPr>
        <w:spacing w:before="100" w:beforeAutospacing="1" w:after="100" w:afterAutospacing="1"/>
        <w:ind w:left="1440"/>
        <w:contextualSpacing/>
        <w:rPr>
          <w:rFonts w:ascii="Arial" w:hAnsi="Arial" w:cs="Arial"/>
          <w:color w:val="000000"/>
          <w:sz w:val="20"/>
          <w:szCs w:val="20"/>
        </w:rPr>
      </w:pPr>
    </w:p>
    <w:p w:rsidR="00AF1E3C" w:rsidRPr="00AF1E3C" w:rsidRDefault="00AF1E3C" w:rsidP="00AF1E3C">
      <w:pPr>
        <w:spacing w:before="100" w:beforeAutospacing="1" w:after="100" w:afterAutospacing="1"/>
        <w:ind w:left="72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CHAMPIONS FOR PROTECTED CHARACTERISTICS</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Tony said he had been appointed the Champion for older people.</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We</w:t>
      </w:r>
      <w:proofErr w:type="gramEnd"/>
      <w:r w:rsidRPr="00AF1E3C">
        <w:rPr>
          <w:rFonts w:ascii="Arial" w:hAnsi="Arial" w:cs="Arial"/>
          <w:color w:val="000000"/>
        </w:rPr>
        <w:t xml:space="preserve"> expressed concern that the Champions never report back to the Equality and Inclusion Committee or the Board.</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We</w:t>
      </w:r>
      <w:proofErr w:type="gramEnd"/>
      <w:r w:rsidRPr="00AF1E3C">
        <w:rPr>
          <w:rFonts w:ascii="Arial" w:hAnsi="Arial" w:cs="Arial"/>
          <w:color w:val="000000"/>
        </w:rPr>
        <w:t xml:space="preserve"> asked if all Champions could in future report back annually to describe the progress made for the protected characteristic they champion in relation to both patients and staff.</w:t>
      </w:r>
    </w:p>
    <w:p w:rsidR="00AF1E3C" w:rsidRPr="00AF1E3C" w:rsidRDefault="00AF1E3C" w:rsidP="00AF1E3C">
      <w:pPr>
        <w:spacing w:before="100" w:beforeAutospacing="1" w:after="100" w:afterAutospacing="1"/>
        <w:ind w:left="1440"/>
        <w:contextualSpacing/>
        <w:rPr>
          <w:rFonts w:ascii="Arial" w:hAnsi="Arial" w:cs="Arial"/>
          <w:color w:val="000000"/>
          <w:sz w:val="20"/>
          <w:szCs w:val="20"/>
        </w:rPr>
      </w:pPr>
    </w:p>
    <w:p w:rsidR="00AF1E3C" w:rsidRPr="00AF1E3C" w:rsidRDefault="00AF1E3C" w:rsidP="00AF1E3C">
      <w:pPr>
        <w:spacing w:before="100" w:beforeAutospacing="1" w:after="100" w:afterAutospacing="1"/>
        <w:ind w:left="72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LAS BOARD</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We</w:t>
      </w:r>
      <w:proofErr w:type="gramEnd"/>
      <w:r w:rsidRPr="00AF1E3C">
        <w:rPr>
          <w:rFonts w:ascii="Arial" w:hAnsi="Arial" w:cs="Arial"/>
          <w:color w:val="000000"/>
        </w:rPr>
        <w:t xml:space="preserve"> expressed concern about the lack of diversity of the LAS Board. </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We</w:t>
      </w:r>
      <w:proofErr w:type="gramEnd"/>
      <w:r w:rsidRPr="00AF1E3C">
        <w:rPr>
          <w:rFonts w:ascii="Arial" w:hAnsi="Arial" w:cs="Arial"/>
          <w:color w:val="000000"/>
        </w:rPr>
        <w:t xml:space="preserve"> asked if the report Snowy White Peaks had been considered by the LAS.</w:t>
      </w:r>
      <w:r w:rsidRPr="00AF1E3C">
        <w:rPr>
          <w:color w:val="000000"/>
        </w:rPr>
        <w:t xml:space="preserve"> </w:t>
      </w:r>
    </w:p>
    <w:p w:rsidR="00AF1E3C" w:rsidRPr="00AF1E3C" w:rsidRDefault="00AF1E3C" w:rsidP="00AF1E3C">
      <w:pPr>
        <w:spacing w:before="100" w:beforeAutospacing="1" w:after="100" w:afterAutospacing="1"/>
        <w:ind w:left="1440"/>
        <w:contextualSpacing/>
        <w:rPr>
          <w:rFonts w:ascii="Arial" w:hAnsi="Arial" w:cs="Arial"/>
          <w:color w:val="000000"/>
        </w:rPr>
      </w:pPr>
      <w:r w:rsidRPr="00AF1E3C">
        <w:rPr>
          <w:rFonts w:ascii="Arial" w:hAnsi="Arial" w:cs="Arial"/>
          <w:color w:val="000000"/>
        </w:rPr>
        <w:t>http://www.mdx.ac.uk/news/2014/04/the-snowy-white-peaks-of-the-nhs</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The Forum will invite the author of the report Roger Kline to a future meeting of the Forum.</w:t>
      </w:r>
    </w:p>
    <w:p w:rsidR="00AF1E3C" w:rsidRPr="00AF1E3C" w:rsidRDefault="00AF1E3C" w:rsidP="00AF1E3C">
      <w:pPr>
        <w:spacing w:before="100" w:beforeAutospacing="1" w:after="100" w:afterAutospacing="1"/>
        <w:ind w:left="1440"/>
        <w:contextualSpacing/>
        <w:rPr>
          <w:rFonts w:ascii="Arial" w:hAnsi="Arial" w:cs="Arial"/>
          <w:color w:val="000000"/>
          <w:sz w:val="20"/>
          <w:szCs w:val="20"/>
        </w:rPr>
      </w:pPr>
    </w:p>
    <w:p w:rsidR="00AF1E3C" w:rsidRPr="00AF1E3C" w:rsidRDefault="00AF1E3C" w:rsidP="00AF1E3C">
      <w:pPr>
        <w:spacing w:before="100" w:beforeAutospacing="1" w:after="100" w:afterAutospacing="1"/>
        <w:ind w:left="720"/>
        <w:contextualSpacing/>
        <w:rPr>
          <w:rFonts w:ascii="Arial" w:hAnsi="Arial" w:cs="Arial"/>
          <w:color w:val="000000"/>
        </w:rPr>
      </w:pPr>
      <w:r w:rsidRPr="00AF1E3C">
        <w:rPr>
          <w:rFonts w:ascii="Arial" w:hAnsi="Arial" w:cs="Arial"/>
          <w:color w:val="000000"/>
        </w:rPr>
        <w:t>SPIRITUAL SUPPORT FOR STAFF</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Harbijhan will be meeting with Janice Markey re membership of the Equality and Inclusion committee as an expert on faith.</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Noted</w:t>
      </w:r>
      <w:proofErr w:type="gramEnd"/>
      <w:r w:rsidRPr="00AF1E3C">
        <w:rPr>
          <w:rFonts w:ascii="Arial" w:hAnsi="Arial" w:cs="Arial"/>
          <w:color w:val="000000"/>
        </w:rPr>
        <w:t xml:space="preserve"> that SECAMB has 73 people providing faith support to staff.</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There</w:t>
      </w:r>
      <w:proofErr w:type="gramEnd"/>
      <w:r w:rsidRPr="00AF1E3C">
        <w:rPr>
          <w:rFonts w:ascii="Arial" w:hAnsi="Arial" w:cs="Arial"/>
          <w:color w:val="000000"/>
        </w:rPr>
        <w:t xml:space="preserve"> are no statistics on the religion of staff</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r w:rsidRPr="00AF1E3C">
        <w:rPr>
          <w:rFonts w:ascii="Arial" w:hAnsi="Arial" w:cs="Arial"/>
          <w:color w:val="000000"/>
        </w:rPr>
        <w:t>Support is being sought from the National Ambulance Benevolent Fund and TASO</w:t>
      </w:r>
    </w:p>
    <w:p w:rsidR="00AF1E3C" w:rsidRPr="00AF1E3C" w:rsidRDefault="00AF1E3C" w:rsidP="00AF1E3C">
      <w:pPr>
        <w:spacing w:before="100" w:beforeAutospacing="1" w:after="100" w:afterAutospacing="1"/>
        <w:ind w:left="1440"/>
        <w:contextualSpacing/>
        <w:rPr>
          <w:rFonts w:ascii="Arial" w:hAnsi="Arial" w:cs="Arial"/>
          <w:color w:val="000000"/>
          <w:sz w:val="20"/>
          <w:szCs w:val="20"/>
        </w:rPr>
      </w:pPr>
    </w:p>
    <w:p w:rsidR="00AF1E3C" w:rsidRPr="00AF1E3C" w:rsidRDefault="00AF1E3C" w:rsidP="00AF1E3C">
      <w:pPr>
        <w:spacing w:before="100" w:beforeAutospacing="1" w:after="100" w:afterAutospacing="1"/>
        <w:ind w:left="1440"/>
        <w:contextualSpacing/>
        <w:rPr>
          <w:rFonts w:ascii="Arial" w:hAnsi="Arial" w:cs="Arial"/>
          <w:color w:val="000000"/>
          <w:sz w:val="20"/>
          <w:szCs w:val="20"/>
        </w:rPr>
      </w:pPr>
    </w:p>
    <w:p w:rsidR="00AF1E3C" w:rsidRPr="00AF1E3C" w:rsidRDefault="00AF1E3C" w:rsidP="00AF1E3C">
      <w:pPr>
        <w:spacing w:before="100" w:beforeAutospacing="1" w:after="100" w:afterAutospacing="1"/>
        <w:ind w:left="720"/>
        <w:contextualSpacing/>
        <w:rPr>
          <w:rFonts w:ascii="Arial" w:hAnsi="Arial" w:cs="Arial"/>
          <w:color w:val="000000"/>
          <w:sz w:val="20"/>
          <w:szCs w:val="20"/>
        </w:rPr>
      </w:pPr>
    </w:p>
    <w:p w:rsidR="00AF1E3C" w:rsidRPr="00AF1E3C" w:rsidRDefault="00AF1E3C" w:rsidP="00AF1E3C">
      <w:pPr>
        <w:spacing w:before="100" w:beforeAutospacing="1" w:after="100" w:afterAutospacing="1"/>
        <w:ind w:left="720"/>
        <w:contextualSpacing/>
        <w:rPr>
          <w:rFonts w:ascii="Arial" w:hAnsi="Arial" w:cs="Arial"/>
          <w:color w:val="000000"/>
        </w:rPr>
      </w:pPr>
      <w:r w:rsidRPr="00AF1E3C">
        <w:rPr>
          <w:rFonts w:ascii="Arial" w:hAnsi="Arial" w:cs="Arial"/>
          <w:color w:val="000000"/>
        </w:rPr>
        <w:lastRenderedPageBreak/>
        <w:t>NEXT MEETING</w:t>
      </w:r>
    </w:p>
    <w:p w:rsidR="00AF1E3C" w:rsidRPr="00AF1E3C" w:rsidRDefault="00AF1E3C" w:rsidP="00AF1E3C">
      <w:pPr>
        <w:spacing w:before="100" w:beforeAutospacing="1" w:after="100" w:afterAutospacing="1"/>
        <w:ind w:left="1440" w:hanging="360"/>
        <w:contextualSpacing/>
        <w:rPr>
          <w:rFonts w:ascii="Arial" w:hAnsi="Arial" w:cs="Arial"/>
          <w:color w:val="000000"/>
        </w:rPr>
      </w:pPr>
      <w:r w:rsidRPr="00AF1E3C">
        <w:rPr>
          <w:rFonts w:ascii="Symbol" w:eastAsia="Symbol" w:hAnsi="Symbol" w:cs="Symbol"/>
          <w:color w:val="000000"/>
        </w:rPr>
        <w:t></w:t>
      </w:r>
      <w:r w:rsidRPr="00AF1E3C">
        <w:rPr>
          <w:rFonts w:eastAsia="Symbol"/>
          <w:color w:val="000000"/>
          <w:sz w:val="14"/>
          <w:szCs w:val="14"/>
        </w:rPr>
        <w:t xml:space="preserve">         </w:t>
      </w:r>
      <w:proofErr w:type="gramStart"/>
      <w:r w:rsidRPr="00AF1E3C">
        <w:rPr>
          <w:rFonts w:ascii="Arial" w:hAnsi="Arial" w:cs="Arial"/>
          <w:color w:val="000000"/>
        </w:rPr>
        <w:t>Agreed</w:t>
      </w:r>
      <w:proofErr w:type="gramEnd"/>
      <w:r w:rsidRPr="00AF1E3C">
        <w:rPr>
          <w:rFonts w:ascii="Arial" w:hAnsi="Arial" w:cs="Arial"/>
          <w:color w:val="000000"/>
        </w:rPr>
        <w:t xml:space="preserve"> that Tony will present to the Forum when the results of the staff survey are available.</w:t>
      </w:r>
    </w:p>
    <w:p w:rsidR="00AF1E3C" w:rsidRPr="00AF1E3C" w:rsidRDefault="00AF1E3C" w:rsidP="00AF1E3C">
      <w:pPr>
        <w:spacing w:before="100" w:beforeAutospacing="1" w:after="100" w:afterAutospacing="1"/>
        <w:ind w:left="720"/>
        <w:contextualSpacing/>
        <w:jc w:val="center"/>
        <w:rPr>
          <w:rFonts w:ascii="Arial" w:hAnsi="Arial" w:cs="Arial"/>
          <w:color w:val="000000"/>
          <w:sz w:val="20"/>
          <w:szCs w:val="20"/>
        </w:rPr>
      </w:pPr>
    </w:p>
    <w:p w:rsidR="00AF1E3C" w:rsidRPr="00AF1E3C" w:rsidRDefault="00AF1E3C" w:rsidP="00AF1E3C">
      <w:pPr>
        <w:spacing w:before="100" w:beforeAutospacing="1" w:after="100" w:afterAutospacing="1"/>
        <w:ind w:left="1440"/>
        <w:contextualSpacing/>
        <w:rPr>
          <w:rFonts w:ascii="Arial" w:hAnsi="Arial" w:cs="Arial"/>
          <w:color w:val="000000"/>
          <w:sz w:val="20"/>
          <w:szCs w:val="20"/>
        </w:rPr>
      </w:pPr>
    </w:p>
    <w:p w:rsidR="00AF1E3C" w:rsidRPr="00AF1E3C" w:rsidRDefault="00AF1E3C" w:rsidP="00AF1E3C">
      <w:pPr>
        <w:spacing w:before="100" w:beforeAutospacing="1" w:after="100" w:afterAutospacing="1"/>
        <w:ind w:left="1440"/>
        <w:contextualSpacing/>
        <w:rPr>
          <w:rFonts w:ascii="Arial" w:hAnsi="Arial" w:cs="Arial"/>
          <w:color w:val="000000"/>
          <w:sz w:val="20"/>
          <w:szCs w:val="20"/>
        </w:rPr>
      </w:pPr>
    </w:p>
    <w:p w:rsidR="00AF1E3C" w:rsidRPr="00AF1E3C" w:rsidRDefault="00AF1E3C" w:rsidP="004A32F4">
      <w:pPr>
        <w:spacing w:before="100" w:beforeAutospacing="1" w:after="100" w:afterAutospacing="1"/>
        <w:contextualSpacing/>
        <w:rPr>
          <w:rFonts w:ascii="Arial" w:hAnsi="Arial" w:cs="Arial"/>
          <w:color w:val="000000"/>
        </w:rPr>
      </w:pPr>
      <w:r w:rsidRPr="00AF1E3C">
        <w:rPr>
          <w:rFonts w:ascii="Arial" w:hAnsi="Arial" w:cs="Arial"/>
          <w:color w:val="000000"/>
        </w:rPr>
        <w:t xml:space="preserve">Joseph Healy, Kathy West and Malcolm Alexander, </w:t>
      </w:r>
    </w:p>
    <w:p w:rsidR="004A32F4" w:rsidRDefault="00AF1E3C" w:rsidP="004A32F4">
      <w:pPr>
        <w:rPr>
          <w:rFonts w:ascii="Arial" w:hAnsi="Arial" w:cs="Arial"/>
          <w:color w:val="000000"/>
        </w:rPr>
      </w:pPr>
      <w:r w:rsidRPr="00AF1E3C">
        <w:rPr>
          <w:rFonts w:ascii="Arial" w:hAnsi="Arial" w:cs="Arial"/>
          <w:color w:val="000000"/>
        </w:rPr>
        <w:t xml:space="preserve">Members of the Executive Committee, Patients’ Forum                 </w:t>
      </w:r>
    </w:p>
    <w:p w:rsidR="004A32F4" w:rsidRDefault="004A32F4" w:rsidP="004A32F4">
      <w:pPr>
        <w:rPr>
          <w:rFonts w:ascii="Arial" w:hAnsi="Arial" w:cs="Arial"/>
          <w:color w:val="000000"/>
        </w:rPr>
      </w:pPr>
    </w:p>
    <w:p w:rsidR="004A32F4" w:rsidRDefault="004A32F4" w:rsidP="004A32F4">
      <w:pPr>
        <w:rPr>
          <w:rFonts w:ascii="Arial" w:hAnsi="Arial" w:cs="Arial"/>
          <w:color w:val="000000"/>
        </w:rPr>
      </w:pPr>
    </w:p>
    <w:p w:rsidR="00AF1E3C" w:rsidRPr="00AF1E3C" w:rsidRDefault="00AF1E3C" w:rsidP="004A32F4">
      <w:pPr>
        <w:rPr>
          <w:rFonts w:ascii="Arial" w:hAnsi="Arial" w:cs="Arial"/>
          <w:color w:val="000000"/>
        </w:rPr>
      </w:pPr>
      <w:r w:rsidRPr="00AF1E3C">
        <w:rPr>
          <w:rFonts w:ascii="Arial" w:hAnsi="Arial" w:cs="Arial"/>
          <w:b/>
          <w:color w:val="000000"/>
          <w:sz w:val="20"/>
          <w:szCs w:val="20"/>
        </w:rPr>
        <w:t>WWW.PATIENTSFORUMLAS.NET</w:t>
      </w:r>
    </w:p>
    <w:p w:rsidR="00381BC5" w:rsidRPr="008A17F1" w:rsidRDefault="00381BC5"/>
    <w:sectPr w:rsidR="00381BC5" w:rsidRPr="008A17F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4C" w:rsidRDefault="0055654C" w:rsidP="008A17F1">
      <w:r>
        <w:separator/>
      </w:r>
    </w:p>
  </w:endnote>
  <w:endnote w:type="continuationSeparator" w:id="0">
    <w:p w:rsidR="0055654C" w:rsidRDefault="0055654C" w:rsidP="008A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47510"/>
      <w:docPartObj>
        <w:docPartGallery w:val="Page Numbers (Bottom of Page)"/>
        <w:docPartUnique/>
      </w:docPartObj>
    </w:sdtPr>
    <w:sdtEndPr>
      <w:rPr>
        <w:noProof/>
      </w:rPr>
    </w:sdtEndPr>
    <w:sdtContent>
      <w:p w:rsidR="008A17F1" w:rsidRDefault="008A17F1">
        <w:pPr>
          <w:pStyle w:val="Footer"/>
          <w:jc w:val="right"/>
        </w:pPr>
        <w:r>
          <w:fldChar w:fldCharType="begin"/>
        </w:r>
        <w:r>
          <w:instrText xml:space="preserve"> PAGE   \* MERGEFORMAT </w:instrText>
        </w:r>
        <w:r>
          <w:fldChar w:fldCharType="separate"/>
        </w:r>
        <w:r w:rsidR="00EC1C44">
          <w:rPr>
            <w:noProof/>
          </w:rPr>
          <w:t>1</w:t>
        </w:r>
        <w:r>
          <w:rPr>
            <w:noProof/>
          </w:rPr>
          <w:fldChar w:fldCharType="end"/>
        </w:r>
      </w:p>
    </w:sdtContent>
  </w:sdt>
  <w:p w:rsidR="008A17F1" w:rsidRDefault="008A17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4C" w:rsidRDefault="0055654C" w:rsidP="008A17F1">
      <w:r>
        <w:separator/>
      </w:r>
    </w:p>
  </w:footnote>
  <w:footnote w:type="continuationSeparator" w:id="0">
    <w:p w:rsidR="0055654C" w:rsidRDefault="0055654C" w:rsidP="008A17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6F7A"/>
    <w:multiLevelType w:val="hybridMultilevel"/>
    <w:tmpl w:val="D79066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854B87"/>
    <w:multiLevelType w:val="hybridMultilevel"/>
    <w:tmpl w:val="5A723E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DC1D9C"/>
    <w:multiLevelType w:val="hybridMultilevel"/>
    <w:tmpl w:val="49328F82"/>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3">
    <w:nsid w:val="355C3EF3"/>
    <w:multiLevelType w:val="hybridMultilevel"/>
    <w:tmpl w:val="71508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82C23BB"/>
    <w:multiLevelType w:val="hybridMultilevel"/>
    <w:tmpl w:val="E68E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C29B2"/>
    <w:multiLevelType w:val="hybridMultilevel"/>
    <w:tmpl w:val="AEBE1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7CD2CA3"/>
    <w:multiLevelType w:val="hybridMultilevel"/>
    <w:tmpl w:val="5D6C8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CD76D02"/>
    <w:multiLevelType w:val="hybridMultilevel"/>
    <w:tmpl w:val="8F146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B7F28A3"/>
    <w:multiLevelType w:val="multilevel"/>
    <w:tmpl w:val="8482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283CEF"/>
    <w:multiLevelType w:val="hybridMultilevel"/>
    <w:tmpl w:val="DB1C5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1"/>
  </w:num>
  <w:num w:numId="6">
    <w:abstractNumId w:val="4"/>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18"/>
    <w:rsid w:val="0003561B"/>
    <w:rsid w:val="002B0E93"/>
    <w:rsid w:val="003065A8"/>
    <w:rsid w:val="00310A97"/>
    <w:rsid w:val="00381BC5"/>
    <w:rsid w:val="00393EB1"/>
    <w:rsid w:val="003C5318"/>
    <w:rsid w:val="00417ABE"/>
    <w:rsid w:val="00462CB3"/>
    <w:rsid w:val="004A32F4"/>
    <w:rsid w:val="004B02F0"/>
    <w:rsid w:val="0055654C"/>
    <w:rsid w:val="005A1CF8"/>
    <w:rsid w:val="00662745"/>
    <w:rsid w:val="006634F6"/>
    <w:rsid w:val="006D1470"/>
    <w:rsid w:val="0070403D"/>
    <w:rsid w:val="0073338D"/>
    <w:rsid w:val="0075456D"/>
    <w:rsid w:val="007965B6"/>
    <w:rsid w:val="007E741A"/>
    <w:rsid w:val="008477D9"/>
    <w:rsid w:val="008A17F1"/>
    <w:rsid w:val="00A733AE"/>
    <w:rsid w:val="00AF1E3C"/>
    <w:rsid w:val="00D45EA5"/>
    <w:rsid w:val="00D56C8B"/>
    <w:rsid w:val="00E52F82"/>
    <w:rsid w:val="00EC1C44"/>
    <w:rsid w:val="00F61E3D"/>
    <w:rsid w:val="00F71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BE"/>
    <w:pPr>
      <w:spacing w:before="100" w:beforeAutospacing="1" w:after="100" w:afterAutospacing="1"/>
    </w:pPr>
  </w:style>
  <w:style w:type="paragraph" w:styleId="NoSpacing">
    <w:name w:val="No Spacing"/>
    <w:uiPriority w:val="1"/>
    <w:qFormat/>
    <w:rsid w:val="0075456D"/>
    <w:rPr>
      <w:sz w:val="24"/>
      <w:szCs w:val="24"/>
    </w:rPr>
  </w:style>
  <w:style w:type="paragraph" w:styleId="BalloonText">
    <w:name w:val="Balloon Text"/>
    <w:basedOn w:val="Normal"/>
    <w:link w:val="BalloonTextChar"/>
    <w:rsid w:val="00A733AE"/>
    <w:rPr>
      <w:rFonts w:ascii="Tahoma" w:hAnsi="Tahoma" w:cs="Tahoma"/>
      <w:sz w:val="16"/>
      <w:szCs w:val="16"/>
    </w:rPr>
  </w:style>
  <w:style w:type="character" w:customStyle="1" w:styleId="BalloonTextChar">
    <w:name w:val="Balloon Text Char"/>
    <w:basedOn w:val="DefaultParagraphFont"/>
    <w:link w:val="BalloonText"/>
    <w:rsid w:val="00A733AE"/>
    <w:rPr>
      <w:rFonts w:ascii="Tahoma" w:hAnsi="Tahoma" w:cs="Tahoma"/>
      <w:sz w:val="16"/>
      <w:szCs w:val="16"/>
    </w:rPr>
  </w:style>
  <w:style w:type="paragraph" w:styleId="ListParagraph">
    <w:name w:val="List Paragraph"/>
    <w:basedOn w:val="Normal"/>
    <w:uiPriority w:val="34"/>
    <w:qFormat/>
    <w:rsid w:val="00662745"/>
    <w:pPr>
      <w:ind w:left="720"/>
      <w:contextualSpacing/>
    </w:pPr>
  </w:style>
  <w:style w:type="paragraph" w:styleId="Header">
    <w:name w:val="header"/>
    <w:basedOn w:val="Normal"/>
    <w:link w:val="HeaderChar"/>
    <w:rsid w:val="008A17F1"/>
    <w:pPr>
      <w:tabs>
        <w:tab w:val="center" w:pos="4513"/>
        <w:tab w:val="right" w:pos="9026"/>
      </w:tabs>
    </w:pPr>
  </w:style>
  <w:style w:type="character" w:customStyle="1" w:styleId="HeaderChar">
    <w:name w:val="Header Char"/>
    <w:basedOn w:val="DefaultParagraphFont"/>
    <w:link w:val="Header"/>
    <w:rsid w:val="008A17F1"/>
    <w:rPr>
      <w:sz w:val="24"/>
      <w:szCs w:val="24"/>
    </w:rPr>
  </w:style>
  <w:style w:type="paragraph" w:styleId="Footer">
    <w:name w:val="footer"/>
    <w:basedOn w:val="Normal"/>
    <w:link w:val="FooterChar"/>
    <w:uiPriority w:val="99"/>
    <w:rsid w:val="008A17F1"/>
    <w:pPr>
      <w:tabs>
        <w:tab w:val="center" w:pos="4513"/>
        <w:tab w:val="right" w:pos="9026"/>
      </w:tabs>
    </w:pPr>
  </w:style>
  <w:style w:type="character" w:customStyle="1" w:styleId="FooterChar">
    <w:name w:val="Footer Char"/>
    <w:basedOn w:val="DefaultParagraphFont"/>
    <w:link w:val="Footer"/>
    <w:uiPriority w:val="99"/>
    <w:rsid w:val="008A17F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7ABE"/>
    <w:pPr>
      <w:spacing w:before="100" w:beforeAutospacing="1" w:after="100" w:afterAutospacing="1"/>
    </w:pPr>
  </w:style>
  <w:style w:type="paragraph" w:styleId="NoSpacing">
    <w:name w:val="No Spacing"/>
    <w:uiPriority w:val="1"/>
    <w:qFormat/>
    <w:rsid w:val="0075456D"/>
    <w:rPr>
      <w:sz w:val="24"/>
      <w:szCs w:val="24"/>
    </w:rPr>
  </w:style>
  <w:style w:type="paragraph" w:styleId="BalloonText">
    <w:name w:val="Balloon Text"/>
    <w:basedOn w:val="Normal"/>
    <w:link w:val="BalloonTextChar"/>
    <w:rsid w:val="00A733AE"/>
    <w:rPr>
      <w:rFonts w:ascii="Tahoma" w:hAnsi="Tahoma" w:cs="Tahoma"/>
      <w:sz w:val="16"/>
      <w:szCs w:val="16"/>
    </w:rPr>
  </w:style>
  <w:style w:type="character" w:customStyle="1" w:styleId="BalloonTextChar">
    <w:name w:val="Balloon Text Char"/>
    <w:basedOn w:val="DefaultParagraphFont"/>
    <w:link w:val="BalloonText"/>
    <w:rsid w:val="00A733AE"/>
    <w:rPr>
      <w:rFonts w:ascii="Tahoma" w:hAnsi="Tahoma" w:cs="Tahoma"/>
      <w:sz w:val="16"/>
      <w:szCs w:val="16"/>
    </w:rPr>
  </w:style>
  <w:style w:type="paragraph" w:styleId="ListParagraph">
    <w:name w:val="List Paragraph"/>
    <w:basedOn w:val="Normal"/>
    <w:uiPriority w:val="34"/>
    <w:qFormat/>
    <w:rsid w:val="00662745"/>
    <w:pPr>
      <w:ind w:left="720"/>
      <w:contextualSpacing/>
    </w:pPr>
  </w:style>
  <w:style w:type="paragraph" w:styleId="Header">
    <w:name w:val="header"/>
    <w:basedOn w:val="Normal"/>
    <w:link w:val="HeaderChar"/>
    <w:rsid w:val="008A17F1"/>
    <w:pPr>
      <w:tabs>
        <w:tab w:val="center" w:pos="4513"/>
        <w:tab w:val="right" w:pos="9026"/>
      </w:tabs>
    </w:pPr>
  </w:style>
  <w:style w:type="character" w:customStyle="1" w:styleId="HeaderChar">
    <w:name w:val="Header Char"/>
    <w:basedOn w:val="DefaultParagraphFont"/>
    <w:link w:val="Header"/>
    <w:rsid w:val="008A17F1"/>
    <w:rPr>
      <w:sz w:val="24"/>
      <w:szCs w:val="24"/>
    </w:rPr>
  </w:style>
  <w:style w:type="paragraph" w:styleId="Footer">
    <w:name w:val="footer"/>
    <w:basedOn w:val="Normal"/>
    <w:link w:val="FooterChar"/>
    <w:uiPriority w:val="99"/>
    <w:rsid w:val="008A17F1"/>
    <w:pPr>
      <w:tabs>
        <w:tab w:val="center" w:pos="4513"/>
        <w:tab w:val="right" w:pos="9026"/>
      </w:tabs>
    </w:pPr>
  </w:style>
  <w:style w:type="character" w:customStyle="1" w:styleId="FooterChar">
    <w:name w:val="Footer Char"/>
    <w:basedOn w:val="DefaultParagraphFont"/>
    <w:link w:val="Footer"/>
    <w:uiPriority w:val="99"/>
    <w:rsid w:val="008A1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629">
      <w:bodyDiv w:val="1"/>
      <w:marLeft w:val="0"/>
      <w:marRight w:val="0"/>
      <w:marTop w:val="0"/>
      <w:marBottom w:val="0"/>
      <w:divBdr>
        <w:top w:val="none" w:sz="0" w:space="0" w:color="auto"/>
        <w:left w:val="none" w:sz="0" w:space="0" w:color="auto"/>
        <w:bottom w:val="none" w:sz="0" w:space="0" w:color="auto"/>
        <w:right w:val="none" w:sz="0" w:space="0" w:color="auto"/>
      </w:divBdr>
      <w:divsChild>
        <w:div w:id="706680911">
          <w:marLeft w:val="0"/>
          <w:marRight w:val="0"/>
          <w:marTop w:val="0"/>
          <w:marBottom w:val="0"/>
          <w:divBdr>
            <w:top w:val="none" w:sz="0" w:space="0" w:color="auto"/>
            <w:left w:val="none" w:sz="0" w:space="0" w:color="auto"/>
            <w:bottom w:val="none" w:sz="0" w:space="0" w:color="auto"/>
            <w:right w:val="none" w:sz="0" w:space="0" w:color="auto"/>
          </w:divBdr>
        </w:div>
      </w:divsChild>
    </w:div>
    <w:div w:id="599262606">
      <w:bodyDiv w:val="1"/>
      <w:marLeft w:val="0"/>
      <w:marRight w:val="0"/>
      <w:marTop w:val="0"/>
      <w:marBottom w:val="0"/>
      <w:divBdr>
        <w:top w:val="none" w:sz="0" w:space="0" w:color="auto"/>
        <w:left w:val="none" w:sz="0" w:space="0" w:color="auto"/>
        <w:bottom w:val="none" w:sz="0" w:space="0" w:color="auto"/>
        <w:right w:val="none" w:sz="0" w:space="0" w:color="auto"/>
      </w:divBdr>
      <w:divsChild>
        <w:div w:id="1934632350">
          <w:marLeft w:val="0"/>
          <w:marRight w:val="0"/>
          <w:marTop w:val="0"/>
          <w:marBottom w:val="0"/>
          <w:divBdr>
            <w:top w:val="none" w:sz="0" w:space="0" w:color="auto"/>
            <w:left w:val="none" w:sz="0" w:space="0" w:color="auto"/>
            <w:bottom w:val="none" w:sz="0" w:space="0" w:color="auto"/>
            <w:right w:val="none" w:sz="0" w:space="0" w:color="auto"/>
          </w:divBdr>
          <w:divsChild>
            <w:div w:id="6532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4349">
      <w:bodyDiv w:val="1"/>
      <w:marLeft w:val="0"/>
      <w:marRight w:val="0"/>
      <w:marTop w:val="0"/>
      <w:marBottom w:val="0"/>
      <w:divBdr>
        <w:top w:val="none" w:sz="0" w:space="0" w:color="auto"/>
        <w:left w:val="none" w:sz="0" w:space="0" w:color="auto"/>
        <w:bottom w:val="none" w:sz="0" w:space="0" w:color="auto"/>
        <w:right w:val="none" w:sz="0" w:space="0" w:color="auto"/>
      </w:divBdr>
      <w:divsChild>
        <w:div w:id="1419908333">
          <w:marLeft w:val="0"/>
          <w:marRight w:val="0"/>
          <w:marTop w:val="0"/>
          <w:marBottom w:val="0"/>
          <w:divBdr>
            <w:top w:val="none" w:sz="0" w:space="0" w:color="auto"/>
            <w:left w:val="none" w:sz="0" w:space="0" w:color="auto"/>
            <w:bottom w:val="none" w:sz="0" w:space="0" w:color="auto"/>
            <w:right w:val="none" w:sz="0" w:space="0" w:color="auto"/>
          </w:divBdr>
        </w:div>
      </w:divsChild>
    </w:div>
    <w:div w:id="19231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E079-223E-4744-9653-3175FC96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2016-02-07T17:47:00Z</dcterms:created>
  <dcterms:modified xsi:type="dcterms:W3CDTF">2016-02-07T17:47:00Z</dcterms:modified>
</cp:coreProperties>
</file>