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273A8" w14:textId="77777777" w:rsidR="007C2781" w:rsidRDefault="007C2781" w:rsidP="00705104">
      <w:pPr>
        <w:rPr>
          <w:rFonts w:ascii="Arial" w:hAnsi="Arial" w:cs="Arial"/>
          <w:sz w:val="44"/>
          <w:szCs w:val="44"/>
        </w:rPr>
      </w:pPr>
      <w:bookmarkStart w:id="0" w:name="_GoBack"/>
      <w:bookmarkEnd w:id="0"/>
      <w:r w:rsidRPr="00DA7DE3">
        <w:rPr>
          <w:rFonts w:ascii="Arial" w:hAnsi="Arial" w:cs="Arial"/>
          <w:sz w:val="44"/>
          <w:szCs w:val="44"/>
        </w:rPr>
        <w:t>Equality and Inclusion Committee</w:t>
      </w:r>
    </w:p>
    <w:p w14:paraId="369BEB18" w14:textId="77777777" w:rsidR="007C2781" w:rsidRPr="007C2781" w:rsidRDefault="007C2781" w:rsidP="00705104">
      <w:pPr>
        <w:rPr>
          <w:rFonts w:ascii="Arial" w:hAnsi="Arial" w:cs="Arial"/>
          <w:b/>
          <w:sz w:val="28"/>
          <w:szCs w:val="28"/>
        </w:rPr>
      </w:pPr>
      <w:r w:rsidRPr="007C2781">
        <w:rPr>
          <w:rFonts w:ascii="Arial" w:hAnsi="Arial" w:cs="Arial"/>
          <w:b/>
          <w:sz w:val="28"/>
          <w:szCs w:val="28"/>
        </w:rPr>
        <w:t xml:space="preserve">February </w:t>
      </w:r>
      <w:r w:rsidR="00705104" w:rsidRPr="007C2781">
        <w:rPr>
          <w:rFonts w:ascii="Arial" w:hAnsi="Arial" w:cs="Arial"/>
          <w:b/>
          <w:sz w:val="28"/>
          <w:szCs w:val="28"/>
        </w:rPr>
        <w:t>9</w:t>
      </w:r>
      <w:r w:rsidR="00705104" w:rsidRPr="007C2781">
        <w:rPr>
          <w:rFonts w:ascii="Arial" w:hAnsi="Arial" w:cs="Arial"/>
          <w:b/>
          <w:sz w:val="28"/>
          <w:szCs w:val="28"/>
          <w:vertAlign w:val="superscript"/>
        </w:rPr>
        <w:t>th</w:t>
      </w:r>
      <w:r w:rsidR="00705104" w:rsidRPr="007C2781">
        <w:rPr>
          <w:rFonts w:ascii="Arial" w:hAnsi="Arial" w:cs="Arial"/>
          <w:b/>
          <w:sz w:val="28"/>
          <w:szCs w:val="28"/>
        </w:rPr>
        <w:t xml:space="preserve"> </w:t>
      </w:r>
      <w:r w:rsidR="00705104">
        <w:rPr>
          <w:rFonts w:ascii="Arial" w:hAnsi="Arial" w:cs="Arial"/>
          <w:b/>
          <w:sz w:val="28"/>
          <w:szCs w:val="28"/>
        </w:rPr>
        <w:t>2018</w:t>
      </w:r>
      <w:r w:rsidR="00705104" w:rsidRPr="007C2781">
        <w:rPr>
          <w:rFonts w:ascii="Arial" w:hAnsi="Arial" w:cs="Arial"/>
          <w:b/>
          <w:sz w:val="28"/>
          <w:szCs w:val="28"/>
        </w:rPr>
        <w:t xml:space="preserve"> </w:t>
      </w:r>
      <w:r w:rsidR="00F277A8">
        <w:rPr>
          <w:rFonts w:ascii="Arial" w:hAnsi="Arial" w:cs="Arial"/>
          <w:b/>
          <w:sz w:val="28"/>
          <w:szCs w:val="28"/>
        </w:rPr>
        <w:t>–</w:t>
      </w:r>
      <w:r w:rsidRPr="007C2781">
        <w:rPr>
          <w:rFonts w:ascii="Arial" w:hAnsi="Arial" w:cs="Arial"/>
          <w:b/>
          <w:sz w:val="28"/>
          <w:szCs w:val="28"/>
        </w:rPr>
        <w:t xml:space="preserve"> </w:t>
      </w:r>
      <w:r w:rsidR="00F277A8">
        <w:rPr>
          <w:rFonts w:ascii="Arial" w:hAnsi="Arial" w:cs="Arial"/>
          <w:b/>
          <w:sz w:val="28"/>
          <w:szCs w:val="28"/>
        </w:rPr>
        <w:t xml:space="preserve">Draft </w:t>
      </w:r>
      <w:r w:rsidRPr="007C2781">
        <w:rPr>
          <w:rFonts w:ascii="Arial" w:hAnsi="Arial" w:cs="Arial"/>
          <w:b/>
          <w:sz w:val="28"/>
          <w:szCs w:val="28"/>
        </w:rPr>
        <w:t>Notes for the Patients’ Forum</w:t>
      </w:r>
    </w:p>
    <w:p w14:paraId="1696C340" w14:textId="77777777" w:rsidR="007C2781" w:rsidRPr="007C2781" w:rsidRDefault="00705104" w:rsidP="00705104">
      <w:pPr>
        <w:pStyle w:val="ListParagraph"/>
        <w:numPr>
          <w:ilvl w:val="0"/>
          <w:numId w:val="1"/>
        </w:numPr>
        <w:rPr>
          <w:rFonts w:ascii="Arial" w:hAnsi="Arial" w:cs="Arial"/>
          <w:sz w:val="24"/>
          <w:szCs w:val="24"/>
        </w:rPr>
      </w:pPr>
      <w:r w:rsidRPr="00705104">
        <w:rPr>
          <w:rFonts w:ascii="Arial" w:hAnsi="Arial" w:cs="Arial"/>
          <w:b/>
          <w:sz w:val="24"/>
          <w:szCs w:val="24"/>
        </w:rPr>
        <w:t>Previous m</w:t>
      </w:r>
      <w:r w:rsidR="007C2781" w:rsidRPr="00705104">
        <w:rPr>
          <w:rFonts w:ascii="Arial" w:hAnsi="Arial" w:cs="Arial"/>
          <w:b/>
          <w:sz w:val="24"/>
          <w:szCs w:val="24"/>
        </w:rPr>
        <w:t>inutes</w:t>
      </w:r>
      <w:r w:rsidR="007C2781" w:rsidRPr="007C2781">
        <w:rPr>
          <w:rFonts w:ascii="Arial" w:hAnsi="Arial" w:cs="Arial"/>
          <w:sz w:val="24"/>
          <w:szCs w:val="24"/>
        </w:rPr>
        <w:t xml:space="preserve"> a bit vague – need improving. </w:t>
      </w:r>
    </w:p>
    <w:p w14:paraId="30CD2553" w14:textId="77777777" w:rsidR="007C2781" w:rsidRPr="007C2781" w:rsidRDefault="007C2781" w:rsidP="00705104">
      <w:pPr>
        <w:pStyle w:val="ListParagraph"/>
        <w:rPr>
          <w:rFonts w:ascii="Arial" w:hAnsi="Arial" w:cs="Arial"/>
          <w:sz w:val="24"/>
          <w:szCs w:val="24"/>
        </w:rPr>
      </w:pPr>
    </w:p>
    <w:p w14:paraId="491DA809" w14:textId="77777777" w:rsidR="00705104" w:rsidRDefault="007C2781" w:rsidP="00705104">
      <w:pPr>
        <w:pStyle w:val="ListParagraph"/>
        <w:numPr>
          <w:ilvl w:val="0"/>
          <w:numId w:val="1"/>
        </w:numPr>
        <w:rPr>
          <w:rFonts w:ascii="Arial" w:hAnsi="Arial" w:cs="Arial"/>
          <w:sz w:val="24"/>
          <w:szCs w:val="24"/>
        </w:rPr>
      </w:pPr>
      <w:r w:rsidRPr="00705104">
        <w:rPr>
          <w:rFonts w:ascii="Arial" w:hAnsi="Arial" w:cs="Arial"/>
          <w:b/>
          <w:sz w:val="24"/>
          <w:szCs w:val="24"/>
        </w:rPr>
        <w:t>Equality Objectives were noted</w:t>
      </w:r>
      <w:r w:rsidRPr="007C2781">
        <w:rPr>
          <w:rFonts w:ascii="Arial" w:hAnsi="Arial" w:cs="Arial"/>
          <w:sz w:val="24"/>
          <w:szCs w:val="24"/>
        </w:rPr>
        <w:t xml:space="preserve"> – see attached. </w:t>
      </w:r>
    </w:p>
    <w:p w14:paraId="11C434AB" w14:textId="77777777" w:rsidR="00705104" w:rsidRPr="00705104" w:rsidRDefault="00705104" w:rsidP="00705104">
      <w:pPr>
        <w:pStyle w:val="ListParagraph"/>
        <w:rPr>
          <w:rFonts w:ascii="Arial" w:hAnsi="Arial" w:cs="Arial"/>
          <w:sz w:val="24"/>
          <w:szCs w:val="24"/>
        </w:rPr>
      </w:pPr>
    </w:p>
    <w:p w14:paraId="2F253DF8" w14:textId="77777777" w:rsidR="00705104" w:rsidRPr="00705104" w:rsidRDefault="00705104" w:rsidP="00705104">
      <w:pPr>
        <w:pStyle w:val="ListParagraph"/>
        <w:rPr>
          <w:rFonts w:ascii="Arial" w:hAnsi="Arial" w:cs="Arial"/>
          <w:sz w:val="24"/>
          <w:szCs w:val="24"/>
        </w:rPr>
      </w:pPr>
    </w:p>
    <w:p w14:paraId="42C70F43" w14:textId="77777777" w:rsidR="007C2781" w:rsidRPr="007C2781" w:rsidRDefault="007C2781" w:rsidP="00705104">
      <w:pPr>
        <w:pStyle w:val="ListParagraph"/>
        <w:numPr>
          <w:ilvl w:val="0"/>
          <w:numId w:val="1"/>
        </w:numPr>
        <w:rPr>
          <w:rFonts w:ascii="Arial" w:hAnsi="Arial" w:cs="Arial"/>
          <w:sz w:val="24"/>
          <w:szCs w:val="24"/>
        </w:rPr>
      </w:pPr>
      <w:r w:rsidRPr="007C2781">
        <w:rPr>
          <w:rFonts w:ascii="Arial" w:hAnsi="Arial" w:cs="Arial"/>
          <w:b/>
          <w:sz w:val="24"/>
          <w:szCs w:val="24"/>
        </w:rPr>
        <w:t>Equality and diversity training</w:t>
      </w:r>
      <w:r w:rsidRPr="007C2781">
        <w:rPr>
          <w:rFonts w:ascii="Arial" w:hAnsi="Arial" w:cs="Arial"/>
          <w:sz w:val="24"/>
          <w:szCs w:val="24"/>
        </w:rPr>
        <w:t xml:space="preserve"> – should be part of induction, but corporate induction may take places 6-9 months after staff member joins organisation. Training is statutory and should be part of CSR 2018 – e-learning. Agreed training needs to be much more interactive, therefore e-learning is not a good way of training staff. This is important to deal with ‘unconscious bias’. </w:t>
      </w:r>
    </w:p>
    <w:p w14:paraId="69A151B5" w14:textId="77777777" w:rsidR="007C2781" w:rsidRPr="007C2781" w:rsidRDefault="007C2781" w:rsidP="00705104">
      <w:pPr>
        <w:pStyle w:val="ListParagraph"/>
        <w:rPr>
          <w:rFonts w:ascii="Arial" w:hAnsi="Arial" w:cs="Arial"/>
          <w:sz w:val="24"/>
          <w:szCs w:val="24"/>
        </w:rPr>
      </w:pPr>
    </w:p>
    <w:p w14:paraId="6CC87AD2" w14:textId="77777777" w:rsidR="007C2781" w:rsidRPr="007C2781" w:rsidRDefault="007C2781" w:rsidP="00705104">
      <w:pPr>
        <w:pStyle w:val="ListParagraph"/>
        <w:numPr>
          <w:ilvl w:val="0"/>
          <w:numId w:val="1"/>
        </w:numPr>
        <w:rPr>
          <w:rFonts w:ascii="Arial" w:hAnsi="Arial" w:cs="Arial"/>
          <w:sz w:val="24"/>
          <w:szCs w:val="24"/>
        </w:rPr>
      </w:pPr>
      <w:r w:rsidRPr="007C2781">
        <w:rPr>
          <w:rFonts w:ascii="Arial" w:hAnsi="Arial" w:cs="Arial"/>
          <w:b/>
          <w:sz w:val="24"/>
          <w:szCs w:val="24"/>
        </w:rPr>
        <w:t>Engaging with colleges re recruitment</w:t>
      </w:r>
      <w:r w:rsidRPr="007C2781">
        <w:rPr>
          <w:rFonts w:ascii="Arial" w:hAnsi="Arial" w:cs="Arial"/>
          <w:sz w:val="24"/>
          <w:szCs w:val="24"/>
        </w:rPr>
        <w:t xml:space="preserve"> – Tina has written to all London colleges re outreach events. </w:t>
      </w:r>
    </w:p>
    <w:p w14:paraId="621CC3F9" w14:textId="77777777" w:rsidR="007C2781" w:rsidRPr="007C2781" w:rsidRDefault="007C2781" w:rsidP="00705104">
      <w:pPr>
        <w:pStyle w:val="ListParagraph"/>
        <w:rPr>
          <w:rFonts w:ascii="Arial" w:hAnsi="Arial" w:cs="Arial"/>
          <w:sz w:val="24"/>
          <w:szCs w:val="24"/>
        </w:rPr>
      </w:pPr>
    </w:p>
    <w:p w14:paraId="049700B3" w14:textId="77777777" w:rsidR="007C2781" w:rsidRPr="007C2781" w:rsidRDefault="007C2781" w:rsidP="00705104">
      <w:pPr>
        <w:pStyle w:val="ListParagraph"/>
        <w:numPr>
          <w:ilvl w:val="0"/>
          <w:numId w:val="1"/>
        </w:numPr>
        <w:rPr>
          <w:rFonts w:ascii="Arial" w:hAnsi="Arial" w:cs="Arial"/>
          <w:sz w:val="24"/>
          <w:szCs w:val="24"/>
        </w:rPr>
      </w:pPr>
      <w:r w:rsidRPr="007C2781">
        <w:rPr>
          <w:rFonts w:ascii="Arial" w:hAnsi="Arial" w:cs="Arial"/>
          <w:b/>
          <w:sz w:val="24"/>
          <w:szCs w:val="24"/>
        </w:rPr>
        <w:t>BME staff meeting held on Feb 9</w:t>
      </w:r>
      <w:r w:rsidRPr="007C2781">
        <w:rPr>
          <w:rFonts w:ascii="Arial" w:hAnsi="Arial" w:cs="Arial"/>
          <w:b/>
          <w:sz w:val="24"/>
          <w:szCs w:val="24"/>
          <w:vertAlign w:val="superscript"/>
        </w:rPr>
        <w:t>th</w:t>
      </w:r>
      <w:r w:rsidRPr="007C2781">
        <w:rPr>
          <w:rFonts w:ascii="Arial" w:hAnsi="Arial" w:cs="Arial"/>
          <w:sz w:val="24"/>
          <w:szCs w:val="24"/>
        </w:rPr>
        <w:t xml:space="preserve">. Work plan developed. Concerns noted about racist comments on </w:t>
      </w:r>
      <w:r w:rsidR="00705104" w:rsidRPr="007C2781">
        <w:rPr>
          <w:rFonts w:ascii="Arial" w:hAnsi="Arial" w:cs="Arial"/>
          <w:sz w:val="24"/>
          <w:szCs w:val="24"/>
        </w:rPr>
        <w:t>Facebook</w:t>
      </w:r>
      <w:r w:rsidRPr="007C2781">
        <w:rPr>
          <w:rFonts w:ascii="Arial" w:hAnsi="Arial" w:cs="Arial"/>
          <w:sz w:val="24"/>
          <w:szCs w:val="24"/>
        </w:rPr>
        <w:t xml:space="preserve"> page (not sure whose </w:t>
      </w:r>
      <w:r w:rsidR="00705104" w:rsidRPr="007C2781">
        <w:rPr>
          <w:rFonts w:ascii="Arial" w:hAnsi="Arial" w:cs="Arial"/>
          <w:sz w:val="24"/>
          <w:szCs w:val="24"/>
        </w:rPr>
        <w:t>Facebook</w:t>
      </w:r>
      <w:r w:rsidRPr="007C2781">
        <w:rPr>
          <w:rFonts w:ascii="Arial" w:hAnsi="Arial" w:cs="Arial"/>
          <w:sz w:val="24"/>
          <w:szCs w:val="24"/>
        </w:rPr>
        <w:t xml:space="preserve">).  Moderation is being introduced to stop racists from using the page to offend staff. </w:t>
      </w:r>
    </w:p>
    <w:p w14:paraId="30029351" w14:textId="77777777" w:rsidR="007C2781" w:rsidRPr="007C2781" w:rsidRDefault="007C2781" w:rsidP="00705104">
      <w:pPr>
        <w:pStyle w:val="ListParagraph"/>
        <w:rPr>
          <w:rFonts w:ascii="Arial" w:hAnsi="Arial" w:cs="Arial"/>
          <w:sz w:val="24"/>
          <w:szCs w:val="24"/>
        </w:rPr>
      </w:pPr>
    </w:p>
    <w:p w14:paraId="6DDA5E6B" w14:textId="77777777" w:rsidR="007C2781" w:rsidRPr="007C2781" w:rsidRDefault="007C2781" w:rsidP="00705104">
      <w:pPr>
        <w:pStyle w:val="ListParagraph"/>
        <w:numPr>
          <w:ilvl w:val="0"/>
          <w:numId w:val="1"/>
        </w:numPr>
        <w:rPr>
          <w:rFonts w:ascii="Arial" w:hAnsi="Arial" w:cs="Arial"/>
          <w:sz w:val="24"/>
          <w:szCs w:val="24"/>
        </w:rPr>
      </w:pPr>
      <w:r w:rsidRPr="007C2781">
        <w:rPr>
          <w:rFonts w:ascii="Arial" w:hAnsi="Arial" w:cs="Arial"/>
          <w:b/>
          <w:sz w:val="24"/>
          <w:szCs w:val="24"/>
        </w:rPr>
        <w:t>Lived experience within the workforce</w:t>
      </w:r>
      <w:r w:rsidRPr="007C2781">
        <w:rPr>
          <w:rFonts w:ascii="Arial" w:hAnsi="Arial" w:cs="Arial"/>
          <w:sz w:val="24"/>
          <w:szCs w:val="24"/>
        </w:rPr>
        <w:t xml:space="preserve"> – Leeds and York Partnership. Considers the question: how can you understand critical experiences faced by others if you haven’t had person experience of the problem? Use cartoons to </w:t>
      </w:r>
      <w:r w:rsidR="00705104" w:rsidRPr="007C2781">
        <w:rPr>
          <w:rFonts w:ascii="Arial" w:hAnsi="Arial" w:cs="Arial"/>
          <w:sz w:val="24"/>
          <w:szCs w:val="24"/>
        </w:rPr>
        <w:t>demonstrate human</w:t>
      </w:r>
      <w:r w:rsidRPr="007C2781">
        <w:rPr>
          <w:rFonts w:ascii="Arial" w:hAnsi="Arial" w:cs="Arial"/>
          <w:sz w:val="24"/>
          <w:szCs w:val="24"/>
        </w:rPr>
        <w:t xml:space="preserve"> experiences. (Dr Christine Rivers, Equality Team at NHSE and Maudsley). </w:t>
      </w:r>
    </w:p>
    <w:p w14:paraId="6D652076" w14:textId="77777777" w:rsidR="007C2781" w:rsidRPr="007C2781" w:rsidRDefault="007C2781" w:rsidP="00705104">
      <w:pPr>
        <w:pStyle w:val="ListParagraph"/>
        <w:rPr>
          <w:rFonts w:ascii="Arial" w:hAnsi="Arial" w:cs="Arial"/>
          <w:sz w:val="24"/>
          <w:szCs w:val="24"/>
        </w:rPr>
      </w:pPr>
    </w:p>
    <w:p w14:paraId="5B9B36CB" w14:textId="77777777" w:rsidR="007C2781" w:rsidRPr="007C2781" w:rsidRDefault="007C2781" w:rsidP="00705104">
      <w:pPr>
        <w:pStyle w:val="ListParagraph"/>
        <w:numPr>
          <w:ilvl w:val="0"/>
          <w:numId w:val="1"/>
        </w:numPr>
        <w:rPr>
          <w:rFonts w:ascii="Arial" w:hAnsi="Arial" w:cs="Arial"/>
          <w:sz w:val="24"/>
          <w:szCs w:val="24"/>
        </w:rPr>
      </w:pPr>
      <w:r w:rsidRPr="007C2781">
        <w:rPr>
          <w:rFonts w:ascii="Arial" w:hAnsi="Arial" w:cs="Arial"/>
          <w:b/>
          <w:sz w:val="24"/>
          <w:szCs w:val="24"/>
        </w:rPr>
        <w:t>Disability</w:t>
      </w:r>
      <w:r w:rsidRPr="007C2781">
        <w:rPr>
          <w:rFonts w:ascii="Arial" w:hAnsi="Arial" w:cs="Arial"/>
          <w:sz w:val="24"/>
          <w:szCs w:val="24"/>
        </w:rPr>
        <w:t xml:space="preserve">: Within the LAS the number of people recorded as disabled is 1.9% (99 declared), whereas the national average for ambulance services is 2.6%. </w:t>
      </w:r>
    </w:p>
    <w:p w14:paraId="6C91E12F" w14:textId="77777777" w:rsidR="007C2781" w:rsidRPr="007C2781" w:rsidRDefault="007C2781" w:rsidP="00705104">
      <w:pPr>
        <w:pStyle w:val="ListParagraph"/>
        <w:rPr>
          <w:rFonts w:ascii="Arial" w:hAnsi="Arial" w:cs="Arial"/>
          <w:sz w:val="24"/>
          <w:szCs w:val="24"/>
        </w:rPr>
      </w:pPr>
    </w:p>
    <w:p w14:paraId="3378C74E" w14:textId="77777777" w:rsidR="007C2781" w:rsidRPr="007C2781" w:rsidRDefault="007C2781" w:rsidP="00705104">
      <w:pPr>
        <w:pStyle w:val="ListParagraph"/>
        <w:numPr>
          <w:ilvl w:val="1"/>
          <w:numId w:val="2"/>
        </w:numPr>
        <w:rPr>
          <w:rFonts w:ascii="Arial" w:hAnsi="Arial" w:cs="Arial"/>
          <w:sz w:val="24"/>
          <w:szCs w:val="24"/>
        </w:rPr>
      </w:pPr>
      <w:r w:rsidRPr="007C2781">
        <w:rPr>
          <w:rFonts w:ascii="Arial" w:hAnsi="Arial" w:cs="Arial"/>
          <w:sz w:val="24"/>
          <w:szCs w:val="24"/>
        </w:rPr>
        <w:t xml:space="preserve">Noted that awareness of mental health issues personally or with family or friends assists staff to perform more effectively on the frontline. Staff should therefore be encouraged to be more open about mental health problems. </w:t>
      </w:r>
    </w:p>
    <w:p w14:paraId="3B82BF4C" w14:textId="77777777" w:rsidR="007C2781" w:rsidRPr="007C2781" w:rsidRDefault="007C2781" w:rsidP="00705104">
      <w:pPr>
        <w:pStyle w:val="ListParagraph"/>
        <w:numPr>
          <w:ilvl w:val="1"/>
          <w:numId w:val="2"/>
        </w:numPr>
        <w:rPr>
          <w:rFonts w:ascii="Arial" w:hAnsi="Arial" w:cs="Arial"/>
          <w:sz w:val="24"/>
          <w:szCs w:val="24"/>
        </w:rPr>
      </w:pPr>
      <w:r w:rsidRPr="007C2781">
        <w:rPr>
          <w:rFonts w:ascii="Arial" w:hAnsi="Arial" w:cs="Arial"/>
          <w:sz w:val="24"/>
          <w:szCs w:val="24"/>
        </w:rPr>
        <w:t xml:space="preserve">Patricia confirmed that ‘learning from the lived experience’ is </w:t>
      </w:r>
      <w:proofErr w:type="gramStart"/>
      <w:r w:rsidRPr="007C2781">
        <w:rPr>
          <w:rFonts w:ascii="Arial" w:hAnsi="Arial" w:cs="Arial"/>
          <w:sz w:val="24"/>
          <w:szCs w:val="24"/>
        </w:rPr>
        <w:t>an</w:t>
      </w:r>
      <w:proofErr w:type="gramEnd"/>
      <w:r w:rsidRPr="007C2781">
        <w:rPr>
          <w:rFonts w:ascii="Arial" w:hAnsi="Arial" w:cs="Arial"/>
          <w:sz w:val="24"/>
          <w:szCs w:val="24"/>
        </w:rPr>
        <w:t xml:space="preserve"> LAS objective. Agreed that setting up a staff mental health </w:t>
      </w:r>
      <w:r w:rsidR="00705104" w:rsidRPr="007C2781">
        <w:rPr>
          <w:rFonts w:ascii="Arial" w:hAnsi="Arial" w:cs="Arial"/>
          <w:sz w:val="24"/>
          <w:szCs w:val="24"/>
        </w:rPr>
        <w:t>WhatsApp</w:t>
      </w:r>
      <w:r w:rsidRPr="007C2781">
        <w:rPr>
          <w:rFonts w:ascii="Arial" w:hAnsi="Arial" w:cs="Arial"/>
          <w:sz w:val="24"/>
          <w:szCs w:val="24"/>
        </w:rPr>
        <w:t xml:space="preserve"> group may be </w:t>
      </w:r>
      <w:proofErr w:type="gramStart"/>
      <w:r w:rsidRPr="007C2781">
        <w:rPr>
          <w:rFonts w:ascii="Arial" w:hAnsi="Arial" w:cs="Arial"/>
          <w:sz w:val="24"/>
          <w:szCs w:val="24"/>
        </w:rPr>
        <w:t>a good ways</w:t>
      </w:r>
      <w:proofErr w:type="gramEnd"/>
      <w:r w:rsidRPr="007C2781">
        <w:rPr>
          <w:rFonts w:ascii="Arial" w:hAnsi="Arial" w:cs="Arial"/>
          <w:sz w:val="24"/>
          <w:szCs w:val="24"/>
        </w:rPr>
        <w:t xml:space="preserve"> to promoting discussion on mental health issues (connects also with LINC work). </w:t>
      </w:r>
    </w:p>
    <w:p w14:paraId="21F196C9" w14:textId="77777777" w:rsidR="007C2781" w:rsidRPr="007C2781" w:rsidRDefault="007C2781" w:rsidP="00705104">
      <w:pPr>
        <w:pStyle w:val="ListParagraph"/>
        <w:numPr>
          <w:ilvl w:val="1"/>
          <w:numId w:val="2"/>
        </w:numPr>
        <w:rPr>
          <w:rFonts w:ascii="Arial" w:hAnsi="Arial" w:cs="Arial"/>
          <w:sz w:val="24"/>
          <w:szCs w:val="24"/>
        </w:rPr>
      </w:pPr>
      <w:r w:rsidRPr="007C2781">
        <w:rPr>
          <w:rFonts w:ascii="Arial" w:hAnsi="Arial" w:cs="Arial"/>
          <w:sz w:val="24"/>
          <w:szCs w:val="24"/>
        </w:rPr>
        <w:t xml:space="preserve">Work will be undertaken to persuade staff to declare their disabilities. This will be included in statutory and mandatory training. </w:t>
      </w:r>
    </w:p>
    <w:p w14:paraId="4C325E22" w14:textId="77777777" w:rsidR="007C2781" w:rsidRPr="007C2781" w:rsidRDefault="007C2781" w:rsidP="00705104">
      <w:pPr>
        <w:pStyle w:val="ListParagraph"/>
        <w:numPr>
          <w:ilvl w:val="1"/>
          <w:numId w:val="2"/>
        </w:numPr>
        <w:rPr>
          <w:rFonts w:ascii="Arial" w:hAnsi="Arial" w:cs="Arial"/>
          <w:sz w:val="24"/>
          <w:szCs w:val="24"/>
        </w:rPr>
      </w:pPr>
      <w:r w:rsidRPr="007C2781">
        <w:rPr>
          <w:rFonts w:ascii="Arial" w:hAnsi="Arial" w:cs="Arial"/>
          <w:sz w:val="24"/>
          <w:szCs w:val="24"/>
        </w:rPr>
        <w:lastRenderedPageBreak/>
        <w:t xml:space="preserve">ESR (Electronic Staff Record) staff can amend by declaring details of their disability. </w:t>
      </w:r>
    </w:p>
    <w:p w14:paraId="43521245" w14:textId="77777777" w:rsidR="007C2781" w:rsidRPr="007C2781" w:rsidRDefault="007C2781" w:rsidP="00705104">
      <w:pPr>
        <w:pStyle w:val="ListParagraph"/>
        <w:numPr>
          <w:ilvl w:val="1"/>
          <w:numId w:val="2"/>
        </w:numPr>
        <w:rPr>
          <w:rFonts w:ascii="Arial" w:hAnsi="Arial" w:cs="Arial"/>
          <w:sz w:val="24"/>
          <w:szCs w:val="24"/>
        </w:rPr>
      </w:pPr>
      <w:r w:rsidRPr="007C2781">
        <w:rPr>
          <w:rFonts w:ascii="Arial" w:hAnsi="Arial" w:cs="Arial"/>
          <w:sz w:val="24"/>
          <w:szCs w:val="24"/>
        </w:rPr>
        <w:t xml:space="preserve">Acknowledged that stigma is a major issue in relation to declaring disabilities, especially a mental health disability and that stigma needs to be understood (e.g. Rethink Mental Health - </w:t>
      </w:r>
      <w:hyperlink r:id="rId7" w:history="1">
        <w:r w:rsidRPr="007C2781">
          <w:rPr>
            <w:rStyle w:val="Hyperlink"/>
            <w:rFonts w:ascii="Arial" w:hAnsi="Arial" w:cs="Arial"/>
            <w:sz w:val="24"/>
            <w:szCs w:val="24"/>
          </w:rPr>
          <w:t>.rethink.org</w:t>
        </w:r>
      </w:hyperlink>
    </w:p>
    <w:p w14:paraId="3E93CBB1" w14:textId="77777777" w:rsidR="007C2781" w:rsidRPr="007C2781" w:rsidRDefault="007C2781" w:rsidP="00705104">
      <w:pPr>
        <w:pStyle w:val="ListParagraph"/>
        <w:ind w:left="405"/>
        <w:rPr>
          <w:rFonts w:ascii="Arial" w:hAnsi="Arial" w:cs="Arial"/>
          <w:sz w:val="24"/>
          <w:szCs w:val="24"/>
        </w:rPr>
      </w:pPr>
    </w:p>
    <w:p w14:paraId="46FA0AFC" w14:textId="77777777" w:rsidR="007C2781" w:rsidRPr="007C2781" w:rsidRDefault="007C2781" w:rsidP="00705104">
      <w:pPr>
        <w:pStyle w:val="ListParagraph"/>
        <w:numPr>
          <w:ilvl w:val="1"/>
          <w:numId w:val="2"/>
        </w:numPr>
        <w:rPr>
          <w:rFonts w:ascii="Arial" w:hAnsi="Arial" w:cs="Arial"/>
          <w:sz w:val="24"/>
          <w:szCs w:val="24"/>
        </w:rPr>
      </w:pPr>
      <w:r w:rsidRPr="007C2781">
        <w:rPr>
          <w:rFonts w:ascii="Arial" w:hAnsi="Arial" w:cs="Arial"/>
          <w:sz w:val="24"/>
          <w:szCs w:val="24"/>
        </w:rPr>
        <w:t>Agreed to discuss this issue at a future Patients’ Forum   meeting.</w:t>
      </w:r>
    </w:p>
    <w:p w14:paraId="01843C8B" w14:textId="77777777" w:rsidR="007C2781" w:rsidRPr="007C2781" w:rsidRDefault="007C2781" w:rsidP="00705104">
      <w:pPr>
        <w:rPr>
          <w:rFonts w:ascii="Arial" w:hAnsi="Arial" w:cs="Arial"/>
          <w:b/>
          <w:sz w:val="24"/>
          <w:szCs w:val="24"/>
        </w:rPr>
      </w:pPr>
      <w:r w:rsidRPr="007C2781">
        <w:rPr>
          <w:rFonts w:ascii="Arial" w:hAnsi="Arial" w:cs="Arial"/>
          <w:b/>
          <w:sz w:val="24"/>
          <w:szCs w:val="24"/>
        </w:rPr>
        <w:t xml:space="preserve">     </w:t>
      </w:r>
      <w:r>
        <w:rPr>
          <w:rFonts w:ascii="Arial" w:hAnsi="Arial" w:cs="Arial"/>
          <w:b/>
          <w:sz w:val="24"/>
          <w:szCs w:val="24"/>
        </w:rPr>
        <w:t xml:space="preserve">  </w:t>
      </w:r>
      <w:r w:rsidRPr="007C2781">
        <w:rPr>
          <w:rFonts w:ascii="Arial" w:hAnsi="Arial" w:cs="Arial"/>
          <w:b/>
          <w:sz w:val="24"/>
          <w:szCs w:val="24"/>
        </w:rPr>
        <w:t>8.0 Sickle Cell</w:t>
      </w:r>
    </w:p>
    <w:p w14:paraId="49134F8D" w14:textId="77777777" w:rsidR="007C2781" w:rsidRDefault="007C2781" w:rsidP="00705104">
      <w:pPr>
        <w:pStyle w:val="NoSpacing"/>
        <w:spacing w:line="276" w:lineRule="auto"/>
        <w:rPr>
          <w:rFonts w:ascii="Arial" w:hAnsi="Arial" w:cs="Arial"/>
          <w:sz w:val="24"/>
          <w:szCs w:val="24"/>
        </w:rPr>
      </w:pPr>
      <w:r w:rsidRPr="007C2781">
        <w:rPr>
          <w:rFonts w:ascii="Arial" w:hAnsi="Arial" w:cs="Arial"/>
          <w:sz w:val="24"/>
          <w:szCs w:val="24"/>
        </w:rPr>
        <w:t xml:space="preserve">           8.1 Briony describ</w:t>
      </w:r>
      <w:r>
        <w:rPr>
          <w:rFonts w:ascii="Arial" w:hAnsi="Arial" w:cs="Arial"/>
          <w:sz w:val="24"/>
          <w:szCs w:val="24"/>
        </w:rPr>
        <w:t>ed the very successful Insight P</w:t>
      </w:r>
      <w:r w:rsidRPr="007C2781">
        <w:rPr>
          <w:rFonts w:ascii="Arial" w:hAnsi="Arial" w:cs="Arial"/>
          <w:sz w:val="24"/>
          <w:szCs w:val="24"/>
        </w:rPr>
        <w:t xml:space="preserve">roject </w:t>
      </w:r>
      <w:r w:rsidR="00705104" w:rsidRPr="007C2781">
        <w:rPr>
          <w:rFonts w:ascii="Arial" w:hAnsi="Arial" w:cs="Arial"/>
          <w:sz w:val="24"/>
          <w:szCs w:val="24"/>
        </w:rPr>
        <w:t>which focussed</w:t>
      </w:r>
      <w:r w:rsidRPr="007C2781">
        <w:rPr>
          <w:rFonts w:ascii="Arial" w:hAnsi="Arial" w:cs="Arial"/>
          <w:sz w:val="24"/>
          <w:szCs w:val="24"/>
        </w:rPr>
        <w:t xml:space="preserve"> on </w:t>
      </w:r>
      <w:r>
        <w:rPr>
          <w:rFonts w:ascii="Arial" w:hAnsi="Arial" w:cs="Arial"/>
          <w:sz w:val="24"/>
          <w:szCs w:val="24"/>
        </w:rPr>
        <w:t xml:space="preserve"> </w:t>
      </w:r>
    </w:p>
    <w:p w14:paraId="04DFB0C4" w14:textId="77777777" w:rsidR="007C2781" w:rsidRDefault="007C2781" w:rsidP="00705104">
      <w:pPr>
        <w:pStyle w:val="NoSpacing"/>
        <w:spacing w:line="276" w:lineRule="auto"/>
        <w:rPr>
          <w:rFonts w:ascii="Arial" w:hAnsi="Arial" w:cs="Arial"/>
          <w:sz w:val="24"/>
          <w:szCs w:val="24"/>
        </w:rPr>
      </w:pPr>
      <w:r>
        <w:rPr>
          <w:rFonts w:ascii="Arial" w:hAnsi="Arial" w:cs="Arial"/>
          <w:sz w:val="24"/>
          <w:szCs w:val="24"/>
        </w:rPr>
        <w:t xml:space="preserve">                 </w:t>
      </w:r>
      <w:r w:rsidRPr="007C2781">
        <w:rPr>
          <w:rFonts w:ascii="Arial" w:hAnsi="Arial" w:cs="Arial"/>
          <w:sz w:val="24"/>
          <w:szCs w:val="24"/>
        </w:rPr>
        <w:t>sickle cell, COPD and personality disorders</w:t>
      </w:r>
      <w:r>
        <w:rPr>
          <w:rFonts w:ascii="Arial" w:hAnsi="Arial" w:cs="Arial"/>
          <w:sz w:val="24"/>
          <w:szCs w:val="24"/>
        </w:rPr>
        <w:t xml:space="preserve"> and used focus groups to  </w:t>
      </w:r>
    </w:p>
    <w:p w14:paraId="148CF44C" w14:textId="77777777" w:rsidR="007C2781" w:rsidRDefault="007C2781" w:rsidP="00705104">
      <w:pPr>
        <w:pStyle w:val="NoSpacing"/>
        <w:spacing w:line="276" w:lineRule="auto"/>
        <w:rPr>
          <w:rFonts w:ascii="Arial" w:hAnsi="Arial" w:cs="Arial"/>
          <w:sz w:val="24"/>
          <w:szCs w:val="24"/>
        </w:rPr>
      </w:pPr>
      <w:r>
        <w:rPr>
          <w:rFonts w:ascii="Arial" w:hAnsi="Arial" w:cs="Arial"/>
          <w:sz w:val="24"/>
          <w:szCs w:val="24"/>
        </w:rPr>
        <w:t xml:space="preserve">                 gather information from service users. She said the projects was fixed  </w:t>
      </w:r>
    </w:p>
    <w:p w14:paraId="7E84B7B6" w14:textId="77777777" w:rsidR="007C2781" w:rsidRDefault="007C2781" w:rsidP="00705104">
      <w:pPr>
        <w:pStyle w:val="NoSpacing"/>
        <w:spacing w:line="276" w:lineRule="auto"/>
        <w:rPr>
          <w:rFonts w:ascii="Arial" w:hAnsi="Arial" w:cs="Arial"/>
          <w:sz w:val="24"/>
          <w:szCs w:val="24"/>
        </w:rPr>
      </w:pPr>
      <w:r>
        <w:rPr>
          <w:rFonts w:ascii="Arial" w:hAnsi="Arial" w:cs="Arial"/>
          <w:sz w:val="24"/>
          <w:szCs w:val="24"/>
        </w:rPr>
        <w:t xml:space="preserve">                 term and used co-production methodology. The project led to a focus on  </w:t>
      </w:r>
    </w:p>
    <w:p w14:paraId="4488B27C" w14:textId="77777777" w:rsidR="007C2781" w:rsidRDefault="007C2781" w:rsidP="00705104">
      <w:pPr>
        <w:pStyle w:val="NoSpacing"/>
        <w:spacing w:line="276"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patients</w:t>
      </w:r>
      <w:proofErr w:type="gramEnd"/>
      <w:r>
        <w:rPr>
          <w:rFonts w:ascii="Arial" w:hAnsi="Arial" w:cs="Arial"/>
          <w:sz w:val="24"/>
          <w:szCs w:val="24"/>
        </w:rPr>
        <w:t xml:space="preserve"> specific protocols and in the case of sickle cell led to excellent  </w:t>
      </w:r>
    </w:p>
    <w:p w14:paraId="4B341224" w14:textId="77777777" w:rsidR="007C2781" w:rsidRDefault="007C2781" w:rsidP="00705104">
      <w:pPr>
        <w:pStyle w:val="NoSpacing"/>
        <w:spacing w:line="276" w:lineRule="auto"/>
        <w:rPr>
          <w:rFonts w:ascii="Arial" w:hAnsi="Arial" w:cs="Arial"/>
          <w:sz w:val="24"/>
          <w:szCs w:val="24"/>
        </w:rPr>
      </w:pPr>
      <w:r>
        <w:rPr>
          <w:rFonts w:ascii="Arial" w:hAnsi="Arial" w:cs="Arial"/>
          <w:sz w:val="24"/>
          <w:szCs w:val="24"/>
        </w:rPr>
        <w:t xml:space="preserve">                 presentation to the LAS Board by Eula Valentine representing the Merton  </w:t>
      </w:r>
    </w:p>
    <w:p w14:paraId="27A8D9C7" w14:textId="77777777" w:rsidR="007C2781" w:rsidRDefault="007C2781" w:rsidP="00705104">
      <w:pPr>
        <w:pStyle w:val="NoSpacing"/>
        <w:spacing w:line="276" w:lineRule="auto"/>
        <w:rPr>
          <w:rFonts w:ascii="Arial" w:hAnsi="Arial" w:cs="Arial"/>
          <w:sz w:val="24"/>
          <w:szCs w:val="24"/>
        </w:rPr>
      </w:pPr>
      <w:r>
        <w:rPr>
          <w:rFonts w:ascii="Arial" w:hAnsi="Arial" w:cs="Arial"/>
          <w:sz w:val="24"/>
          <w:szCs w:val="24"/>
        </w:rPr>
        <w:t xml:space="preserve">                 Sickle Cell and Thalassaemia Group. The Chair will be responding to a   </w:t>
      </w:r>
    </w:p>
    <w:p w14:paraId="13B773F3" w14:textId="77777777" w:rsidR="007C2781" w:rsidRDefault="007C2781" w:rsidP="00705104">
      <w:pPr>
        <w:pStyle w:val="NoSpacing"/>
        <w:spacing w:line="276" w:lineRule="auto"/>
        <w:rPr>
          <w:rFonts w:ascii="Arial" w:hAnsi="Arial" w:cs="Arial"/>
          <w:sz w:val="24"/>
          <w:szCs w:val="24"/>
        </w:rPr>
      </w:pPr>
      <w:r>
        <w:rPr>
          <w:rFonts w:ascii="Arial" w:hAnsi="Arial" w:cs="Arial"/>
          <w:sz w:val="24"/>
          <w:szCs w:val="24"/>
        </w:rPr>
        <w:t xml:space="preserve">                 letter sent by Eula to the Chair regarding LAS service enhancements.  </w:t>
      </w:r>
    </w:p>
    <w:p w14:paraId="7FE7DDC8" w14:textId="77777777" w:rsidR="007C2781" w:rsidRDefault="007C2781" w:rsidP="00705104">
      <w:pPr>
        <w:pStyle w:val="NoSpacing"/>
        <w:spacing w:line="276" w:lineRule="auto"/>
        <w:rPr>
          <w:rFonts w:ascii="Arial" w:hAnsi="Arial" w:cs="Arial"/>
          <w:sz w:val="24"/>
          <w:szCs w:val="24"/>
        </w:rPr>
      </w:pPr>
      <w:r>
        <w:rPr>
          <w:rFonts w:ascii="Arial" w:hAnsi="Arial" w:cs="Arial"/>
          <w:sz w:val="24"/>
          <w:szCs w:val="24"/>
        </w:rPr>
        <w:t xml:space="preserve">                 Three studies by CARU have demonstrated considerable improvements   </w:t>
      </w:r>
    </w:p>
    <w:p w14:paraId="7D343DCF" w14:textId="77777777" w:rsidR="007C2781" w:rsidRDefault="007C2781" w:rsidP="00705104">
      <w:pPr>
        <w:pStyle w:val="NoSpacing"/>
        <w:spacing w:line="276" w:lineRule="auto"/>
        <w:rPr>
          <w:rFonts w:ascii="Arial" w:hAnsi="Arial" w:cs="Arial"/>
          <w:sz w:val="24"/>
          <w:szCs w:val="24"/>
        </w:rPr>
      </w:pPr>
      <w:r>
        <w:rPr>
          <w:rFonts w:ascii="Arial" w:hAnsi="Arial" w:cs="Arial"/>
          <w:sz w:val="24"/>
          <w:szCs w:val="24"/>
        </w:rPr>
        <w:t xml:space="preserve">                 in patient experiences of LAS sickle cell responses. Noted that </w:t>
      </w:r>
      <w:proofErr w:type="spellStart"/>
      <w:r>
        <w:rPr>
          <w:rFonts w:ascii="Arial" w:hAnsi="Arial" w:cs="Arial"/>
          <w:sz w:val="24"/>
          <w:szCs w:val="24"/>
        </w:rPr>
        <w:t>Kye</w:t>
      </w:r>
      <w:proofErr w:type="spellEnd"/>
      <w:r>
        <w:rPr>
          <w:rFonts w:ascii="Arial" w:hAnsi="Arial" w:cs="Arial"/>
          <w:sz w:val="24"/>
          <w:szCs w:val="24"/>
        </w:rPr>
        <w:t xml:space="preserve">  </w:t>
      </w:r>
    </w:p>
    <w:p w14:paraId="58342DA7" w14:textId="77777777" w:rsidR="007C2781" w:rsidRDefault="007C2781" w:rsidP="00705104">
      <w:pPr>
        <w:pStyle w:val="NoSpacing"/>
        <w:spacing w:line="276" w:lineRule="auto"/>
        <w:rPr>
          <w:rFonts w:ascii="Arial" w:hAnsi="Arial" w:cs="Arial"/>
          <w:sz w:val="24"/>
          <w:szCs w:val="24"/>
        </w:rPr>
      </w:pPr>
      <w:r>
        <w:rPr>
          <w:rFonts w:ascii="Arial" w:hAnsi="Arial" w:cs="Arial"/>
          <w:sz w:val="24"/>
          <w:szCs w:val="24"/>
        </w:rPr>
        <w:t xml:space="preserve">                </w:t>
      </w:r>
      <w:r w:rsidR="00B54E5C">
        <w:rPr>
          <w:rFonts w:ascii="Arial" w:hAnsi="Arial" w:cs="Arial"/>
          <w:sz w:val="24"/>
          <w:szCs w:val="24"/>
        </w:rPr>
        <w:t xml:space="preserve"> </w:t>
      </w:r>
      <w:proofErr w:type="spellStart"/>
      <w:r>
        <w:rPr>
          <w:rFonts w:ascii="Arial" w:hAnsi="Arial" w:cs="Arial"/>
          <w:sz w:val="24"/>
          <w:szCs w:val="24"/>
        </w:rPr>
        <w:t>Gbangbola</w:t>
      </w:r>
      <w:proofErr w:type="spellEnd"/>
      <w:r>
        <w:rPr>
          <w:rFonts w:ascii="Arial" w:hAnsi="Arial" w:cs="Arial"/>
          <w:sz w:val="24"/>
          <w:szCs w:val="24"/>
        </w:rPr>
        <w:t xml:space="preserve">, Chair of the Sickle Cell Society also presented to the LAS  </w:t>
      </w:r>
    </w:p>
    <w:p w14:paraId="64C83875" w14:textId="77777777" w:rsidR="007C2781" w:rsidRDefault="007C2781" w:rsidP="00705104">
      <w:pPr>
        <w:pStyle w:val="NoSpacing"/>
        <w:spacing w:line="276" w:lineRule="auto"/>
        <w:rPr>
          <w:rFonts w:ascii="Arial" w:hAnsi="Arial" w:cs="Arial"/>
          <w:sz w:val="24"/>
          <w:szCs w:val="24"/>
        </w:rPr>
      </w:pPr>
      <w:r>
        <w:rPr>
          <w:rFonts w:ascii="Arial" w:hAnsi="Arial" w:cs="Arial"/>
          <w:sz w:val="24"/>
          <w:szCs w:val="24"/>
        </w:rPr>
        <w:t xml:space="preserve">                </w:t>
      </w:r>
      <w:r w:rsidR="00B54E5C">
        <w:rPr>
          <w:rFonts w:ascii="Arial" w:hAnsi="Arial" w:cs="Arial"/>
          <w:sz w:val="24"/>
          <w:szCs w:val="24"/>
        </w:rPr>
        <w:t xml:space="preserve"> </w:t>
      </w:r>
      <w:r>
        <w:rPr>
          <w:rFonts w:ascii="Arial" w:hAnsi="Arial" w:cs="Arial"/>
          <w:sz w:val="24"/>
          <w:szCs w:val="24"/>
        </w:rPr>
        <w:t xml:space="preserve">Board. </w:t>
      </w:r>
    </w:p>
    <w:p w14:paraId="702AC3B5" w14:textId="77777777" w:rsidR="00B54E5C" w:rsidRDefault="00B54E5C" w:rsidP="00705104">
      <w:pPr>
        <w:pStyle w:val="NoSpacing"/>
        <w:spacing w:line="276" w:lineRule="auto"/>
        <w:rPr>
          <w:rFonts w:ascii="Arial" w:hAnsi="Arial" w:cs="Arial"/>
          <w:sz w:val="24"/>
          <w:szCs w:val="24"/>
        </w:rPr>
      </w:pPr>
    </w:p>
    <w:p w14:paraId="33A2E37A" w14:textId="77777777" w:rsidR="00B54E5C" w:rsidRDefault="00B54E5C" w:rsidP="00705104">
      <w:pPr>
        <w:pStyle w:val="NoSpacing"/>
        <w:spacing w:line="276" w:lineRule="auto"/>
        <w:rPr>
          <w:rFonts w:ascii="Arial" w:hAnsi="Arial" w:cs="Arial"/>
          <w:b/>
          <w:sz w:val="24"/>
          <w:szCs w:val="24"/>
        </w:rPr>
      </w:pPr>
      <w:r w:rsidRPr="00B54E5C">
        <w:rPr>
          <w:rFonts w:ascii="Arial" w:hAnsi="Arial" w:cs="Arial"/>
          <w:b/>
          <w:sz w:val="24"/>
          <w:szCs w:val="24"/>
        </w:rPr>
        <w:t xml:space="preserve">          9.0 Gender Pay Reporting </w:t>
      </w:r>
      <w:r>
        <w:rPr>
          <w:rFonts w:ascii="Arial" w:hAnsi="Arial" w:cs="Arial"/>
          <w:b/>
          <w:sz w:val="24"/>
          <w:szCs w:val="24"/>
        </w:rPr>
        <w:t>–</w:t>
      </w:r>
      <w:r w:rsidRPr="00B54E5C">
        <w:rPr>
          <w:rFonts w:ascii="Arial" w:hAnsi="Arial" w:cs="Arial"/>
          <w:b/>
          <w:sz w:val="24"/>
          <w:szCs w:val="24"/>
        </w:rPr>
        <w:t xml:space="preserve"> Chris</w:t>
      </w:r>
      <w:r w:rsidR="00E27526">
        <w:rPr>
          <w:rFonts w:ascii="Arial" w:hAnsi="Arial" w:cs="Arial"/>
          <w:b/>
          <w:sz w:val="24"/>
          <w:szCs w:val="24"/>
        </w:rPr>
        <w:t xml:space="preserve"> Randall</w:t>
      </w:r>
    </w:p>
    <w:p w14:paraId="0AFD8861" w14:textId="77777777" w:rsidR="00B54E5C" w:rsidRDefault="00B54E5C" w:rsidP="00705104">
      <w:pPr>
        <w:pStyle w:val="NoSpacing"/>
        <w:spacing w:line="276" w:lineRule="auto"/>
        <w:rPr>
          <w:rFonts w:ascii="Arial" w:hAnsi="Arial" w:cs="Arial"/>
          <w:sz w:val="24"/>
          <w:szCs w:val="24"/>
        </w:rPr>
      </w:pPr>
      <w:r w:rsidRPr="00B54E5C">
        <w:rPr>
          <w:rFonts w:ascii="Arial" w:hAnsi="Arial" w:cs="Arial"/>
          <w:sz w:val="24"/>
          <w:szCs w:val="24"/>
        </w:rPr>
        <w:t xml:space="preserve">                9.1</w:t>
      </w:r>
      <w:r w:rsidR="00E27526">
        <w:rPr>
          <w:rFonts w:ascii="Arial" w:hAnsi="Arial" w:cs="Arial"/>
          <w:sz w:val="24"/>
          <w:szCs w:val="24"/>
        </w:rPr>
        <w:t xml:space="preserve"> A briefing was distributed by Chris.</w:t>
      </w:r>
    </w:p>
    <w:p w14:paraId="3B65A889" w14:textId="77777777" w:rsidR="00E27526" w:rsidRDefault="00E27526" w:rsidP="00705104">
      <w:pPr>
        <w:pStyle w:val="NoSpacing"/>
        <w:spacing w:line="276" w:lineRule="auto"/>
        <w:rPr>
          <w:rFonts w:ascii="Arial" w:hAnsi="Arial" w:cs="Arial"/>
          <w:sz w:val="24"/>
          <w:szCs w:val="24"/>
        </w:rPr>
      </w:pPr>
      <w:r>
        <w:rPr>
          <w:rFonts w:ascii="Arial" w:hAnsi="Arial" w:cs="Arial"/>
          <w:sz w:val="24"/>
          <w:szCs w:val="24"/>
        </w:rPr>
        <w:t xml:space="preserve">                9.2 A full response will be produced and published by 30/3/18</w:t>
      </w:r>
    </w:p>
    <w:p w14:paraId="45FF6B8F" w14:textId="77777777" w:rsidR="00E27526" w:rsidRDefault="00E27526" w:rsidP="00705104">
      <w:pPr>
        <w:pStyle w:val="NoSpacing"/>
        <w:spacing w:line="276" w:lineRule="auto"/>
        <w:rPr>
          <w:rFonts w:ascii="Arial" w:hAnsi="Arial" w:cs="Arial"/>
          <w:sz w:val="24"/>
          <w:szCs w:val="24"/>
        </w:rPr>
      </w:pPr>
      <w:r>
        <w:rPr>
          <w:rFonts w:ascii="Arial" w:hAnsi="Arial" w:cs="Arial"/>
          <w:sz w:val="24"/>
          <w:szCs w:val="24"/>
        </w:rPr>
        <w:t xml:space="preserve">                9.3 Staff ratio is 55% male and 45% female. </w:t>
      </w:r>
    </w:p>
    <w:p w14:paraId="72CE13FA" w14:textId="77777777" w:rsidR="00E27526" w:rsidRDefault="00E27526" w:rsidP="00705104">
      <w:pPr>
        <w:pStyle w:val="NoSpacing"/>
        <w:spacing w:line="276" w:lineRule="auto"/>
        <w:rPr>
          <w:rFonts w:ascii="Arial" w:hAnsi="Arial" w:cs="Arial"/>
          <w:sz w:val="24"/>
          <w:szCs w:val="24"/>
        </w:rPr>
      </w:pPr>
      <w:r>
        <w:rPr>
          <w:rFonts w:ascii="Arial" w:hAnsi="Arial" w:cs="Arial"/>
          <w:sz w:val="24"/>
          <w:szCs w:val="24"/>
        </w:rPr>
        <w:t xml:space="preserve">                9.4 The national pay gap is 11% and the NHS gap is 8.4%</w:t>
      </w:r>
    </w:p>
    <w:p w14:paraId="66E16583" w14:textId="77777777" w:rsidR="00E27526" w:rsidRDefault="00E27526" w:rsidP="00705104">
      <w:pPr>
        <w:pStyle w:val="NoSpacing"/>
        <w:spacing w:line="276" w:lineRule="auto"/>
        <w:rPr>
          <w:rFonts w:ascii="Arial" w:hAnsi="Arial" w:cs="Arial"/>
          <w:sz w:val="24"/>
          <w:szCs w:val="24"/>
        </w:rPr>
      </w:pPr>
      <w:r>
        <w:rPr>
          <w:rFonts w:ascii="Arial" w:hAnsi="Arial" w:cs="Arial"/>
          <w:sz w:val="24"/>
          <w:szCs w:val="24"/>
        </w:rPr>
        <w:t xml:space="preserve">                </w:t>
      </w:r>
      <w:r w:rsidR="00705104">
        <w:rPr>
          <w:rFonts w:ascii="Arial" w:hAnsi="Arial" w:cs="Arial"/>
          <w:sz w:val="24"/>
          <w:szCs w:val="24"/>
        </w:rPr>
        <w:t>9.5 Bands</w:t>
      </w:r>
      <w:r>
        <w:rPr>
          <w:rFonts w:ascii="Arial" w:hAnsi="Arial" w:cs="Arial"/>
          <w:sz w:val="24"/>
          <w:szCs w:val="24"/>
        </w:rPr>
        <w:t xml:space="preserve"> 8A-9 in the LAS are 63% male.</w:t>
      </w:r>
    </w:p>
    <w:p w14:paraId="700050FE" w14:textId="77777777" w:rsidR="00E27526" w:rsidRDefault="00E27526" w:rsidP="00705104">
      <w:pPr>
        <w:pStyle w:val="NoSpacing"/>
        <w:spacing w:line="276" w:lineRule="auto"/>
        <w:rPr>
          <w:rFonts w:ascii="Arial" w:hAnsi="Arial" w:cs="Arial"/>
          <w:sz w:val="24"/>
          <w:szCs w:val="24"/>
        </w:rPr>
      </w:pPr>
      <w:r>
        <w:rPr>
          <w:rFonts w:ascii="Arial" w:hAnsi="Arial" w:cs="Arial"/>
          <w:sz w:val="24"/>
          <w:szCs w:val="24"/>
        </w:rPr>
        <w:t xml:space="preserve">                </w:t>
      </w:r>
      <w:r w:rsidR="00705104">
        <w:rPr>
          <w:rFonts w:ascii="Arial" w:hAnsi="Arial" w:cs="Arial"/>
          <w:sz w:val="24"/>
          <w:szCs w:val="24"/>
        </w:rPr>
        <w:t>9.6 LAS</w:t>
      </w:r>
      <w:r>
        <w:rPr>
          <w:rFonts w:ascii="Arial" w:hAnsi="Arial" w:cs="Arial"/>
          <w:sz w:val="24"/>
          <w:szCs w:val="24"/>
        </w:rPr>
        <w:t xml:space="preserve"> Directors are 66% female.</w:t>
      </w:r>
    </w:p>
    <w:p w14:paraId="57300A85" w14:textId="77777777" w:rsidR="00E27526" w:rsidRDefault="00E27526" w:rsidP="00705104">
      <w:pPr>
        <w:pStyle w:val="NoSpacing"/>
        <w:spacing w:line="276" w:lineRule="auto"/>
        <w:rPr>
          <w:rFonts w:ascii="Arial" w:hAnsi="Arial" w:cs="Arial"/>
          <w:sz w:val="24"/>
          <w:szCs w:val="24"/>
        </w:rPr>
      </w:pPr>
      <w:r>
        <w:rPr>
          <w:rFonts w:ascii="Arial" w:hAnsi="Arial" w:cs="Arial"/>
          <w:sz w:val="24"/>
          <w:szCs w:val="24"/>
        </w:rPr>
        <w:t xml:space="preserve">                9.7 The LAS Academy has very few female students. Agreed to propose  </w:t>
      </w:r>
    </w:p>
    <w:p w14:paraId="69108008" w14:textId="77777777" w:rsidR="00E27526" w:rsidRDefault="00E27526" w:rsidP="00705104">
      <w:pPr>
        <w:pStyle w:val="NoSpacing"/>
        <w:spacing w:line="276" w:lineRule="auto"/>
        <w:rPr>
          <w:rFonts w:ascii="Arial" w:hAnsi="Arial" w:cs="Arial"/>
          <w:sz w:val="24"/>
          <w:szCs w:val="24"/>
        </w:rPr>
      </w:pPr>
      <w:r>
        <w:rPr>
          <w:rFonts w:ascii="Arial" w:hAnsi="Arial" w:cs="Arial"/>
          <w:sz w:val="24"/>
          <w:szCs w:val="24"/>
        </w:rPr>
        <w:t xml:space="preserve">                      that a survey is carried out of female EACs and EATs to find out why  </w:t>
      </w:r>
    </w:p>
    <w:p w14:paraId="390CAC71" w14:textId="77777777" w:rsidR="00E27526" w:rsidRDefault="00E27526" w:rsidP="00705104">
      <w:pPr>
        <w:pStyle w:val="NoSpacing"/>
        <w:spacing w:line="276" w:lineRule="auto"/>
        <w:rPr>
          <w:rFonts w:ascii="Arial" w:hAnsi="Arial" w:cs="Arial"/>
          <w:sz w:val="24"/>
          <w:szCs w:val="24"/>
        </w:rPr>
      </w:pPr>
      <w:r>
        <w:rPr>
          <w:rFonts w:ascii="Arial" w:hAnsi="Arial" w:cs="Arial"/>
          <w:sz w:val="24"/>
          <w:szCs w:val="24"/>
        </w:rPr>
        <w:t xml:space="preserve">                      they are not applying to join the Academy and if they are aware that  </w:t>
      </w:r>
    </w:p>
    <w:p w14:paraId="3640365B" w14:textId="77777777" w:rsidR="00E27526" w:rsidRDefault="00E27526" w:rsidP="00705104">
      <w:pPr>
        <w:pStyle w:val="NoSpacing"/>
        <w:spacing w:line="276" w:lineRule="auto"/>
        <w:rPr>
          <w:rFonts w:ascii="Arial" w:hAnsi="Arial" w:cs="Arial"/>
          <w:sz w:val="24"/>
          <w:szCs w:val="24"/>
        </w:rPr>
      </w:pPr>
      <w:r>
        <w:rPr>
          <w:rFonts w:ascii="Arial" w:hAnsi="Arial" w:cs="Arial"/>
          <w:sz w:val="24"/>
          <w:szCs w:val="24"/>
        </w:rPr>
        <w:t xml:space="preserve">                      they can join part time. </w:t>
      </w:r>
    </w:p>
    <w:p w14:paraId="58720997" w14:textId="77777777" w:rsidR="00E77957" w:rsidRDefault="00E77957" w:rsidP="00705104">
      <w:pPr>
        <w:pStyle w:val="NoSpacing"/>
        <w:spacing w:line="276" w:lineRule="auto"/>
        <w:rPr>
          <w:rFonts w:ascii="Arial" w:hAnsi="Arial" w:cs="Arial"/>
          <w:sz w:val="24"/>
          <w:szCs w:val="24"/>
        </w:rPr>
      </w:pPr>
    </w:p>
    <w:p w14:paraId="29E6B91A" w14:textId="77777777" w:rsidR="00E77957" w:rsidRDefault="00E77957" w:rsidP="00705104">
      <w:pPr>
        <w:pStyle w:val="NoSpacing"/>
        <w:spacing w:line="276" w:lineRule="auto"/>
        <w:rPr>
          <w:rFonts w:ascii="Arial" w:hAnsi="Arial" w:cs="Arial"/>
          <w:b/>
          <w:sz w:val="24"/>
          <w:szCs w:val="24"/>
        </w:rPr>
      </w:pPr>
      <w:r>
        <w:rPr>
          <w:rFonts w:ascii="Arial" w:hAnsi="Arial" w:cs="Arial"/>
          <w:b/>
          <w:sz w:val="24"/>
          <w:szCs w:val="24"/>
        </w:rPr>
        <w:t xml:space="preserve">          </w:t>
      </w:r>
      <w:r w:rsidR="00705104" w:rsidRPr="00E77957">
        <w:rPr>
          <w:rFonts w:ascii="Arial" w:hAnsi="Arial" w:cs="Arial"/>
          <w:b/>
          <w:sz w:val="24"/>
          <w:szCs w:val="24"/>
        </w:rPr>
        <w:t>10.0 Charity</w:t>
      </w:r>
      <w:r w:rsidRPr="00E77957">
        <w:rPr>
          <w:rFonts w:ascii="Arial" w:hAnsi="Arial" w:cs="Arial"/>
          <w:b/>
          <w:sz w:val="24"/>
          <w:szCs w:val="24"/>
        </w:rPr>
        <w:t xml:space="preserve"> Work to Support BME Communities</w:t>
      </w:r>
    </w:p>
    <w:p w14:paraId="1357ECB8" w14:textId="77777777" w:rsidR="00E77957" w:rsidRDefault="00E77957" w:rsidP="00705104">
      <w:pPr>
        <w:pStyle w:val="NoSpacing"/>
        <w:spacing w:line="276" w:lineRule="auto"/>
        <w:rPr>
          <w:rFonts w:ascii="Arial" w:hAnsi="Arial" w:cs="Arial"/>
          <w:sz w:val="24"/>
          <w:szCs w:val="24"/>
        </w:rPr>
      </w:pPr>
      <w:r w:rsidRPr="00E77957">
        <w:rPr>
          <w:rFonts w:ascii="Arial" w:hAnsi="Arial" w:cs="Arial"/>
          <w:sz w:val="24"/>
          <w:szCs w:val="24"/>
        </w:rPr>
        <w:t xml:space="preserve">          10.1</w:t>
      </w:r>
      <w:r>
        <w:rPr>
          <w:rFonts w:ascii="Arial" w:hAnsi="Arial" w:cs="Arial"/>
          <w:sz w:val="24"/>
          <w:szCs w:val="24"/>
        </w:rPr>
        <w:t xml:space="preserve">   Samad </w:t>
      </w:r>
      <w:proofErr w:type="spellStart"/>
      <w:r>
        <w:rPr>
          <w:rFonts w:ascii="Arial" w:hAnsi="Arial" w:cs="Arial"/>
          <w:sz w:val="24"/>
          <w:szCs w:val="24"/>
        </w:rPr>
        <w:t>Billoo</w:t>
      </w:r>
      <w:proofErr w:type="spellEnd"/>
      <w:r>
        <w:rPr>
          <w:rFonts w:ascii="Arial" w:hAnsi="Arial" w:cs="Arial"/>
          <w:sz w:val="24"/>
          <w:szCs w:val="24"/>
        </w:rPr>
        <w:t xml:space="preserve"> EOC described his work with colleagues in the LAS and  </w:t>
      </w:r>
    </w:p>
    <w:p w14:paraId="2F211341" w14:textId="77777777" w:rsidR="00E77957" w:rsidRDefault="00E77957" w:rsidP="00705104">
      <w:pPr>
        <w:pStyle w:val="NoSpacing"/>
        <w:spacing w:line="276" w:lineRule="auto"/>
        <w:rPr>
          <w:rFonts w:ascii="Arial" w:hAnsi="Arial" w:cs="Arial"/>
          <w:sz w:val="24"/>
          <w:szCs w:val="24"/>
        </w:rPr>
      </w:pPr>
      <w:r>
        <w:rPr>
          <w:rFonts w:ascii="Arial" w:hAnsi="Arial" w:cs="Arial"/>
          <w:sz w:val="24"/>
          <w:szCs w:val="24"/>
        </w:rPr>
        <w:t xml:space="preserve">                    the Palmers Green Mosque. An ambulance has been purchased and  </w:t>
      </w:r>
    </w:p>
    <w:p w14:paraId="22EC783C" w14:textId="77777777" w:rsidR="00E77957" w:rsidRDefault="00E77957" w:rsidP="00705104">
      <w:pPr>
        <w:pStyle w:val="NoSpacing"/>
        <w:spacing w:line="276" w:lineRule="auto"/>
        <w:rPr>
          <w:rFonts w:ascii="Arial" w:hAnsi="Arial" w:cs="Arial"/>
          <w:sz w:val="24"/>
          <w:szCs w:val="24"/>
        </w:rPr>
      </w:pPr>
      <w:r>
        <w:rPr>
          <w:rFonts w:ascii="Arial" w:hAnsi="Arial" w:cs="Arial"/>
          <w:sz w:val="24"/>
          <w:szCs w:val="24"/>
        </w:rPr>
        <w:t xml:space="preserve">                    converted to a ‘mobile outreach unit’ which travels around London giving  </w:t>
      </w:r>
    </w:p>
    <w:p w14:paraId="64CD648B" w14:textId="77777777" w:rsidR="00E77957" w:rsidRDefault="00E77957" w:rsidP="00705104">
      <w:pPr>
        <w:pStyle w:val="NoSpacing"/>
        <w:spacing w:line="276" w:lineRule="auto"/>
        <w:rPr>
          <w:rFonts w:ascii="Arial" w:hAnsi="Arial" w:cs="Arial"/>
          <w:sz w:val="24"/>
          <w:szCs w:val="24"/>
        </w:rPr>
      </w:pPr>
      <w:r>
        <w:rPr>
          <w:rFonts w:ascii="Arial" w:hAnsi="Arial" w:cs="Arial"/>
          <w:sz w:val="24"/>
          <w:szCs w:val="24"/>
        </w:rPr>
        <w:t xml:space="preserve">                    advice on health issues to homeless people, carries out minor health  </w:t>
      </w:r>
    </w:p>
    <w:p w14:paraId="36972507" w14:textId="77777777" w:rsidR="00E77957" w:rsidRDefault="00E77957" w:rsidP="00705104">
      <w:pPr>
        <w:pStyle w:val="NoSpacing"/>
        <w:spacing w:line="276" w:lineRule="auto"/>
        <w:rPr>
          <w:rFonts w:ascii="Arial" w:hAnsi="Arial" w:cs="Arial"/>
          <w:sz w:val="24"/>
          <w:szCs w:val="24"/>
        </w:rPr>
      </w:pPr>
      <w:r>
        <w:rPr>
          <w:rFonts w:ascii="Arial" w:hAnsi="Arial" w:cs="Arial"/>
          <w:sz w:val="24"/>
          <w:szCs w:val="24"/>
        </w:rPr>
        <w:t xml:space="preserve">                    checks, give flu vaccinations (337 so far). The unit is paid for by the  </w:t>
      </w:r>
    </w:p>
    <w:p w14:paraId="5F745309" w14:textId="77777777" w:rsidR="00E77957" w:rsidRDefault="00E77957" w:rsidP="00705104">
      <w:pPr>
        <w:pStyle w:val="NoSpacing"/>
        <w:spacing w:line="276" w:lineRule="auto"/>
        <w:rPr>
          <w:rFonts w:ascii="Arial" w:hAnsi="Arial" w:cs="Arial"/>
          <w:sz w:val="24"/>
          <w:szCs w:val="24"/>
        </w:rPr>
      </w:pPr>
      <w:r>
        <w:rPr>
          <w:rFonts w:ascii="Arial" w:hAnsi="Arial" w:cs="Arial"/>
          <w:sz w:val="24"/>
          <w:szCs w:val="24"/>
        </w:rPr>
        <w:t xml:space="preserve">                    Mosque and the volunteers are LAS staff. </w:t>
      </w:r>
    </w:p>
    <w:p w14:paraId="0CA263C7" w14:textId="77777777" w:rsidR="00F46BC1" w:rsidRDefault="00F46BC1" w:rsidP="00705104">
      <w:pPr>
        <w:pStyle w:val="NoSpacing"/>
        <w:spacing w:line="276" w:lineRule="auto"/>
        <w:rPr>
          <w:rFonts w:ascii="Arial" w:hAnsi="Arial" w:cs="Arial"/>
          <w:sz w:val="24"/>
          <w:szCs w:val="24"/>
        </w:rPr>
      </w:pPr>
      <w:r>
        <w:rPr>
          <w:rFonts w:ascii="Arial" w:hAnsi="Arial" w:cs="Arial"/>
          <w:sz w:val="24"/>
          <w:szCs w:val="24"/>
        </w:rPr>
        <w:t xml:space="preserve"> </w:t>
      </w:r>
    </w:p>
    <w:p w14:paraId="4CDA8529" w14:textId="77777777" w:rsidR="00F46BC1" w:rsidRDefault="00F46BC1" w:rsidP="00705104">
      <w:pPr>
        <w:pStyle w:val="NoSpacing"/>
        <w:spacing w:line="276" w:lineRule="auto"/>
        <w:rPr>
          <w:rFonts w:ascii="Arial" w:hAnsi="Arial" w:cs="Arial"/>
          <w:sz w:val="24"/>
          <w:szCs w:val="24"/>
        </w:rPr>
      </w:pPr>
    </w:p>
    <w:p w14:paraId="763354C0" w14:textId="77777777" w:rsidR="00E77957" w:rsidRDefault="00E77957" w:rsidP="00705104">
      <w:pPr>
        <w:pStyle w:val="NoSpacing"/>
        <w:spacing w:line="276" w:lineRule="auto"/>
        <w:rPr>
          <w:rFonts w:ascii="Arial" w:hAnsi="Arial" w:cs="Arial"/>
          <w:b/>
          <w:sz w:val="24"/>
          <w:szCs w:val="24"/>
        </w:rPr>
      </w:pPr>
      <w:r>
        <w:rPr>
          <w:rFonts w:ascii="Arial" w:hAnsi="Arial" w:cs="Arial"/>
          <w:sz w:val="24"/>
          <w:szCs w:val="24"/>
        </w:rPr>
        <w:lastRenderedPageBreak/>
        <w:t xml:space="preserve">       </w:t>
      </w:r>
      <w:r w:rsidRPr="00E77957">
        <w:rPr>
          <w:rFonts w:ascii="Arial" w:hAnsi="Arial" w:cs="Arial"/>
          <w:b/>
          <w:sz w:val="24"/>
          <w:szCs w:val="24"/>
        </w:rPr>
        <w:t xml:space="preserve">  </w:t>
      </w:r>
      <w:r>
        <w:rPr>
          <w:rFonts w:ascii="Arial" w:hAnsi="Arial" w:cs="Arial"/>
          <w:b/>
          <w:sz w:val="24"/>
          <w:szCs w:val="24"/>
        </w:rPr>
        <w:t xml:space="preserve"> </w:t>
      </w:r>
      <w:r w:rsidRPr="00E77957">
        <w:rPr>
          <w:rFonts w:ascii="Arial" w:hAnsi="Arial" w:cs="Arial"/>
          <w:b/>
          <w:sz w:val="24"/>
          <w:szCs w:val="24"/>
        </w:rPr>
        <w:t xml:space="preserve"> 11.0 Recruitment Activity</w:t>
      </w:r>
    </w:p>
    <w:p w14:paraId="2A47484E" w14:textId="77777777" w:rsidR="00F46BC1" w:rsidRDefault="00E77957" w:rsidP="00705104">
      <w:pPr>
        <w:pStyle w:val="NoSpacing"/>
        <w:spacing w:line="276" w:lineRule="auto"/>
        <w:rPr>
          <w:rFonts w:ascii="Arial" w:hAnsi="Arial" w:cs="Arial"/>
          <w:sz w:val="24"/>
          <w:szCs w:val="24"/>
        </w:rPr>
      </w:pPr>
      <w:r w:rsidRPr="008C7339">
        <w:rPr>
          <w:rFonts w:ascii="Arial" w:hAnsi="Arial" w:cs="Arial"/>
          <w:sz w:val="24"/>
          <w:szCs w:val="24"/>
        </w:rPr>
        <w:t xml:space="preserve">           11.1</w:t>
      </w:r>
      <w:r w:rsidR="008C7339" w:rsidRPr="008C7339">
        <w:rPr>
          <w:rFonts w:ascii="Arial" w:hAnsi="Arial" w:cs="Arial"/>
          <w:sz w:val="24"/>
          <w:szCs w:val="24"/>
        </w:rPr>
        <w:t xml:space="preserve"> Avril </w:t>
      </w:r>
      <w:r w:rsidR="008C7339">
        <w:rPr>
          <w:rFonts w:ascii="Arial" w:hAnsi="Arial" w:cs="Arial"/>
          <w:sz w:val="24"/>
          <w:szCs w:val="24"/>
        </w:rPr>
        <w:t xml:space="preserve">Lynch </w:t>
      </w:r>
      <w:r w:rsidR="008C7339" w:rsidRPr="008C7339">
        <w:rPr>
          <w:rFonts w:ascii="Arial" w:hAnsi="Arial" w:cs="Arial"/>
          <w:sz w:val="24"/>
          <w:szCs w:val="24"/>
        </w:rPr>
        <w:t>described</w:t>
      </w:r>
      <w:r w:rsidR="007160AC">
        <w:rPr>
          <w:rFonts w:ascii="Arial" w:hAnsi="Arial" w:cs="Arial"/>
          <w:sz w:val="24"/>
          <w:szCs w:val="24"/>
        </w:rPr>
        <w:t xml:space="preserve"> her team</w:t>
      </w:r>
      <w:r w:rsidR="00F46BC1">
        <w:rPr>
          <w:rFonts w:ascii="Arial" w:hAnsi="Arial" w:cs="Arial"/>
          <w:sz w:val="24"/>
          <w:szCs w:val="24"/>
        </w:rPr>
        <w:t>’</w:t>
      </w:r>
      <w:r w:rsidR="007160AC">
        <w:rPr>
          <w:rFonts w:ascii="Arial" w:hAnsi="Arial" w:cs="Arial"/>
          <w:sz w:val="24"/>
          <w:szCs w:val="24"/>
        </w:rPr>
        <w:t xml:space="preserve">s recruitment activity which includes </w:t>
      </w:r>
      <w:r w:rsidR="00F46BC1">
        <w:rPr>
          <w:rFonts w:ascii="Arial" w:hAnsi="Arial" w:cs="Arial"/>
          <w:sz w:val="24"/>
          <w:szCs w:val="24"/>
        </w:rPr>
        <w:t xml:space="preserve"> </w:t>
      </w:r>
    </w:p>
    <w:p w14:paraId="0BADAA3C" w14:textId="77777777" w:rsidR="00F46BC1" w:rsidRDefault="00F46BC1" w:rsidP="00705104">
      <w:pPr>
        <w:pStyle w:val="NoSpacing"/>
        <w:spacing w:line="276" w:lineRule="auto"/>
        <w:rPr>
          <w:rFonts w:ascii="Arial" w:hAnsi="Arial" w:cs="Arial"/>
          <w:sz w:val="24"/>
          <w:szCs w:val="24"/>
        </w:rPr>
      </w:pPr>
      <w:r>
        <w:rPr>
          <w:rFonts w:ascii="Arial" w:hAnsi="Arial" w:cs="Arial"/>
          <w:sz w:val="24"/>
          <w:szCs w:val="24"/>
        </w:rPr>
        <w:t xml:space="preserve">                   raising awareness of working for the LAS and the variety of roles  </w:t>
      </w:r>
    </w:p>
    <w:p w14:paraId="206887BB" w14:textId="77777777" w:rsidR="00F46BC1" w:rsidRDefault="00F46BC1" w:rsidP="00705104">
      <w:pPr>
        <w:pStyle w:val="NoSpacing"/>
        <w:spacing w:line="276" w:lineRule="auto"/>
        <w:rPr>
          <w:rFonts w:ascii="Arial" w:hAnsi="Arial" w:cs="Arial"/>
          <w:sz w:val="24"/>
          <w:szCs w:val="24"/>
        </w:rPr>
      </w:pPr>
      <w:r>
        <w:rPr>
          <w:rFonts w:ascii="Arial" w:hAnsi="Arial" w:cs="Arial"/>
          <w:sz w:val="24"/>
          <w:szCs w:val="24"/>
        </w:rPr>
        <w:t xml:space="preserve">                   available. She described a variety of events that the team has attended  </w:t>
      </w:r>
    </w:p>
    <w:p w14:paraId="652BD2CB" w14:textId="77777777" w:rsidR="00F46BC1" w:rsidRDefault="00F46BC1" w:rsidP="00705104">
      <w:pPr>
        <w:pStyle w:val="NoSpacing"/>
        <w:spacing w:line="276" w:lineRule="auto"/>
        <w:rPr>
          <w:rFonts w:ascii="Arial" w:hAnsi="Arial" w:cs="Arial"/>
          <w:sz w:val="24"/>
          <w:szCs w:val="24"/>
        </w:rPr>
      </w:pPr>
      <w:r>
        <w:rPr>
          <w:rFonts w:ascii="Arial" w:hAnsi="Arial" w:cs="Arial"/>
          <w:sz w:val="24"/>
          <w:szCs w:val="24"/>
        </w:rPr>
        <w:t xml:space="preserve">                   around London. The teams work includes the pre-screening of potential  </w:t>
      </w:r>
    </w:p>
    <w:p w14:paraId="5D42A8FC" w14:textId="77777777" w:rsidR="00F46BC1" w:rsidRDefault="00F46BC1" w:rsidP="00705104">
      <w:pPr>
        <w:pStyle w:val="NoSpacing"/>
        <w:spacing w:line="276" w:lineRule="auto"/>
        <w:rPr>
          <w:rFonts w:ascii="Arial" w:hAnsi="Arial" w:cs="Arial"/>
          <w:sz w:val="24"/>
          <w:szCs w:val="24"/>
        </w:rPr>
      </w:pPr>
      <w:r>
        <w:rPr>
          <w:rFonts w:ascii="Arial" w:hAnsi="Arial" w:cs="Arial"/>
          <w:sz w:val="24"/>
          <w:szCs w:val="24"/>
        </w:rPr>
        <w:t xml:space="preserve">                   candidates and there have been 18 events attended by the team in  </w:t>
      </w:r>
    </w:p>
    <w:p w14:paraId="6159B352" w14:textId="77777777" w:rsidR="00F46BC1" w:rsidRDefault="00F46BC1" w:rsidP="00705104">
      <w:pPr>
        <w:pStyle w:val="NoSpacing"/>
        <w:spacing w:line="276" w:lineRule="auto"/>
        <w:rPr>
          <w:rFonts w:ascii="Arial" w:hAnsi="Arial" w:cs="Arial"/>
          <w:sz w:val="24"/>
          <w:szCs w:val="24"/>
        </w:rPr>
      </w:pPr>
      <w:r>
        <w:rPr>
          <w:rFonts w:ascii="Arial" w:hAnsi="Arial" w:cs="Arial"/>
          <w:sz w:val="24"/>
          <w:szCs w:val="24"/>
        </w:rPr>
        <w:t xml:space="preserve">                   2018. She described a range of styles of interaction with potential  </w:t>
      </w:r>
    </w:p>
    <w:p w14:paraId="49414095" w14:textId="77777777" w:rsidR="00F46BC1" w:rsidRDefault="00F46BC1" w:rsidP="00705104">
      <w:pPr>
        <w:pStyle w:val="NoSpacing"/>
        <w:spacing w:line="276" w:lineRule="auto"/>
        <w:rPr>
          <w:rFonts w:ascii="Arial" w:hAnsi="Arial" w:cs="Arial"/>
          <w:sz w:val="24"/>
          <w:szCs w:val="24"/>
        </w:rPr>
      </w:pPr>
      <w:r>
        <w:rPr>
          <w:rFonts w:ascii="Arial" w:hAnsi="Arial" w:cs="Arial"/>
          <w:sz w:val="24"/>
          <w:szCs w:val="24"/>
        </w:rPr>
        <w:t xml:space="preserve">                   candidates being developed by the team. Avril said that 837 candidates  </w:t>
      </w:r>
    </w:p>
    <w:p w14:paraId="67576E44" w14:textId="77777777" w:rsidR="00F46BC1" w:rsidRDefault="00F46BC1" w:rsidP="00705104">
      <w:pPr>
        <w:pStyle w:val="NoSpacing"/>
        <w:spacing w:line="276" w:lineRule="auto"/>
        <w:rPr>
          <w:rFonts w:ascii="Arial" w:hAnsi="Arial" w:cs="Arial"/>
          <w:sz w:val="24"/>
          <w:szCs w:val="24"/>
        </w:rPr>
      </w:pPr>
      <w:r>
        <w:rPr>
          <w:rFonts w:ascii="Arial" w:hAnsi="Arial" w:cs="Arial"/>
          <w:sz w:val="24"/>
          <w:szCs w:val="24"/>
        </w:rPr>
        <w:t xml:space="preserve">                   have been pre-screened using the existing skill set and that 60% of that  </w:t>
      </w:r>
    </w:p>
    <w:p w14:paraId="202E1440" w14:textId="77777777" w:rsidR="00F46BC1" w:rsidRDefault="00F46BC1" w:rsidP="00705104">
      <w:pPr>
        <w:pStyle w:val="NoSpacing"/>
        <w:spacing w:line="276" w:lineRule="auto"/>
        <w:rPr>
          <w:rFonts w:ascii="Arial" w:hAnsi="Arial" w:cs="Arial"/>
          <w:sz w:val="24"/>
          <w:szCs w:val="24"/>
        </w:rPr>
      </w:pPr>
      <w:r>
        <w:rPr>
          <w:rFonts w:ascii="Arial" w:hAnsi="Arial" w:cs="Arial"/>
          <w:sz w:val="24"/>
          <w:szCs w:val="24"/>
        </w:rPr>
        <w:t xml:space="preserve">                   group </w:t>
      </w:r>
      <w:proofErr w:type="gramStart"/>
      <w:r>
        <w:rPr>
          <w:rFonts w:ascii="Arial" w:hAnsi="Arial" w:cs="Arial"/>
          <w:sz w:val="24"/>
          <w:szCs w:val="24"/>
        </w:rPr>
        <w:t>were</w:t>
      </w:r>
      <w:proofErr w:type="gramEnd"/>
      <w:r>
        <w:rPr>
          <w:rFonts w:ascii="Arial" w:hAnsi="Arial" w:cs="Arial"/>
          <w:sz w:val="24"/>
          <w:szCs w:val="24"/>
        </w:rPr>
        <w:t xml:space="preserve"> not white. There are plans for a media campaign using  </w:t>
      </w:r>
    </w:p>
    <w:p w14:paraId="22CBA428" w14:textId="77777777" w:rsidR="004904DC" w:rsidRDefault="00F46BC1" w:rsidP="00705104">
      <w:pPr>
        <w:pStyle w:val="NoSpacing"/>
        <w:spacing w:line="276" w:lineRule="auto"/>
        <w:rPr>
          <w:rFonts w:ascii="Arial" w:hAnsi="Arial" w:cs="Arial"/>
          <w:sz w:val="24"/>
          <w:szCs w:val="24"/>
        </w:rPr>
      </w:pPr>
      <w:r>
        <w:rPr>
          <w:rFonts w:ascii="Arial" w:hAnsi="Arial" w:cs="Arial"/>
          <w:sz w:val="24"/>
          <w:szCs w:val="24"/>
        </w:rPr>
        <w:t xml:space="preserve">                   targeted emails and to attend public services careers days, working with                </w:t>
      </w:r>
      <w:r w:rsidR="004904DC">
        <w:rPr>
          <w:rFonts w:ascii="Arial" w:hAnsi="Arial" w:cs="Arial"/>
          <w:sz w:val="24"/>
          <w:szCs w:val="24"/>
        </w:rPr>
        <w:t xml:space="preserve">  </w:t>
      </w:r>
    </w:p>
    <w:p w14:paraId="79656240" w14:textId="77777777" w:rsidR="004904DC" w:rsidRDefault="004904DC" w:rsidP="00705104">
      <w:pPr>
        <w:pStyle w:val="NoSpacing"/>
        <w:spacing w:line="276" w:lineRule="auto"/>
        <w:rPr>
          <w:rFonts w:ascii="Arial" w:hAnsi="Arial" w:cs="Arial"/>
          <w:sz w:val="24"/>
          <w:szCs w:val="24"/>
        </w:rPr>
      </w:pPr>
      <w:r>
        <w:rPr>
          <w:rFonts w:ascii="Arial" w:hAnsi="Arial" w:cs="Arial"/>
          <w:sz w:val="24"/>
          <w:szCs w:val="24"/>
        </w:rPr>
        <w:t xml:space="preserve">                   </w:t>
      </w:r>
      <w:r w:rsidR="00F46BC1">
        <w:rPr>
          <w:rFonts w:ascii="Arial" w:hAnsi="Arial" w:cs="Arial"/>
          <w:sz w:val="24"/>
          <w:szCs w:val="24"/>
        </w:rPr>
        <w:t xml:space="preserve">housing associations, Skills for London and shopping centres, e.g. </w:t>
      </w:r>
      <w:r>
        <w:rPr>
          <w:rFonts w:ascii="Arial" w:hAnsi="Arial" w:cs="Arial"/>
          <w:sz w:val="24"/>
          <w:szCs w:val="24"/>
        </w:rPr>
        <w:t xml:space="preserve"> </w:t>
      </w:r>
    </w:p>
    <w:p w14:paraId="41773BA5" w14:textId="77777777" w:rsidR="004904DC" w:rsidRDefault="004904DC" w:rsidP="00705104">
      <w:pPr>
        <w:pStyle w:val="NoSpacing"/>
        <w:spacing w:line="276" w:lineRule="auto"/>
        <w:rPr>
          <w:rFonts w:ascii="Arial" w:hAnsi="Arial" w:cs="Arial"/>
          <w:sz w:val="24"/>
          <w:szCs w:val="24"/>
        </w:rPr>
      </w:pPr>
      <w:r>
        <w:rPr>
          <w:rFonts w:ascii="Arial" w:hAnsi="Arial" w:cs="Arial"/>
          <w:sz w:val="24"/>
          <w:szCs w:val="24"/>
        </w:rPr>
        <w:t xml:space="preserve">                  Stratford and Brent. They will also be working with the Youth  </w:t>
      </w:r>
    </w:p>
    <w:p w14:paraId="1637EF4D" w14:textId="77777777" w:rsidR="00E77957" w:rsidRDefault="004904DC" w:rsidP="00705104">
      <w:pPr>
        <w:pStyle w:val="NoSpacing"/>
        <w:spacing w:line="276" w:lineRule="auto"/>
        <w:rPr>
          <w:rFonts w:ascii="Arial" w:hAnsi="Arial" w:cs="Arial"/>
          <w:sz w:val="24"/>
          <w:szCs w:val="24"/>
        </w:rPr>
      </w:pPr>
      <w:r>
        <w:rPr>
          <w:rFonts w:ascii="Arial" w:hAnsi="Arial" w:cs="Arial"/>
          <w:sz w:val="24"/>
          <w:szCs w:val="24"/>
        </w:rPr>
        <w:t xml:space="preserve">                  Ambassador Schemes. </w:t>
      </w:r>
    </w:p>
    <w:p w14:paraId="7AE425F3" w14:textId="77777777" w:rsidR="004904DC" w:rsidRDefault="004904DC" w:rsidP="00705104">
      <w:pPr>
        <w:pStyle w:val="NoSpacing"/>
        <w:spacing w:line="276" w:lineRule="auto"/>
        <w:rPr>
          <w:rFonts w:ascii="Arial" w:hAnsi="Arial" w:cs="Arial"/>
          <w:sz w:val="24"/>
          <w:szCs w:val="24"/>
        </w:rPr>
      </w:pPr>
    </w:p>
    <w:p w14:paraId="1D90D856" w14:textId="77777777" w:rsidR="004904DC" w:rsidRPr="008C7339" w:rsidRDefault="004904DC" w:rsidP="00705104">
      <w:pPr>
        <w:pStyle w:val="NoSpacing"/>
        <w:spacing w:line="276" w:lineRule="auto"/>
        <w:rPr>
          <w:rFonts w:ascii="Arial" w:hAnsi="Arial" w:cs="Arial"/>
          <w:sz w:val="24"/>
          <w:szCs w:val="24"/>
        </w:rPr>
      </w:pPr>
      <w:r>
        <w:rPr>
          <w:rFonts w:ascii="Arial" w:hAnsi="Arial" w:cs="Arial"/>
          <w:sz w:val="24"/>
          <w:szCs w:val="24"/>
        </w:rPr>
        <w:t>End</w:t>
      </w:r>
    </w:p>
    <w:p w14:paraId="58C814DC" w14:textId="77777777" w:rsidR="00E27526" w:rsidRDefault="00E27526" w:rsidP="00705104">
      <w:pPr>
        <w:pStyle w:val="NoSpacing"/>
        <w:spacing w:line="276" w:lineRule="auto"/>
        <w:rPr>
          <w:rFonts w:ascii="Arial" w:hAnsi="Arial" w:cs="Arial"/>
          <w:sz w:val="24"/>
          <w:szCs w:val="24"/>
        </w:rPr>
      </w:pPr>
    </w:p>
    <w:p w14:paraId="0ED52FEA" w14:textId="77777777" w:rsidR="00E27526" w:rsidRDefault="00E27526" w:rsidP="00705104">
      <w:pPr>
        <w:pStyle w:val="NoSpacing"/>
        <w:spacing w:line="276" w:lineRule="auto"/>
        <w:rPr>
          <w:rFonts w:ascii="Arial" w:hAnsi="Arial" w:cs="Arial"/>
          <w:sz w:val="24"/>
          <w:szCs w:val="24"/>
        </w:rPr>
      </w:pPr>
    </w:p>
    <w:p w14:paraId="239BDE61" w14:textId="77777777" w:rsidR="00E27526" w:rsidRPr="00B54E5C" w:rsidRDefault="00E27526" w:rsidP="00705104">
      <w:pPr>
        <w:pStyle w:val="NoSpacing"/>
        <w:spacing w:line="276" w:lineRule="auto"/>
        <w:rPr>
          <w:rFonts w:ascii="Arial" w:hAnsi="Arial" w:cs="Arial"/>
          <w:sz w:val="24"/>
          <w:szCs w:val="24"/>
        </w:rPr>
      </w:pPr>
    </w:p>
    <w:p w14:paraId="2DAEF5D2" w14:textId="77777777" w:rsidR="00B54E5C" w:rsidRDefault="00B54E5C" w:rsidP="00705104">
      <w:pPr>
        <w:pStyle w:val="NoSpacing"/>
        <w:spacing w:line="276" w:lineRule="auto"/>
        <w:rPr>
          <w:rFonts w:ascii="Arial" w:hAnsi="Arial" w:cs="Arial"/>
          <w:sz w:val="24"/>
          <w:szCs w:val="24"/>
        </w:rPr>
      </w:pPr>
    </w:p>
    <w:p w14:paraId="2C19572D" w14:textId="77777777" w:rsidR="00B54E5C" w:rsidRPr="007C2781" w:rsidRDefault="00B54E5C" w:rsidP="00705104">
      <w:pPr>
        <w:pStyle w:val="NoSpacing"/>
        <w:spacing w:line="276" w:lineRule="auto"/>
        <w:rPr>
          <w:rFonts w:ascii="Arial" w:hAnsi="Arial" w:cs="Arial"/>
          <w:sz w:val="24"/>
          <w:szCs w:val="24"/>
        </w:rPr>
      </w:pPr>
    </w:p>
    <w:p w14:paraId="633223AD" w14:textId="77777777" w:rsidR="007C2781" w:rsidRDefault="007C2781" w:rsidP="00705104">
      <w:pPr>
        <w:pStyle w:val="ListParagraph"/>
        <w:ind w:left="405"/>
        <w:rPr>
          <w:rFonts w:ascii="Arial" w:hAnsi="Arial" w:cs="Arial"/>
          <w:sz w:val="28"/>
          <w:szCs w:val="28"/>
        </w:rPr>
      </w:pPr>
    </w:p>
    <w:p w14:paraId="158F84E2" w14:textId="77777777" w:rsidR="007C2781" w:rsidRPr="007C2781" w:rsidRDefault="007C2781" w:rsidP="00705104">
      <w:pPr>
        <w:rPr>
          <w:rFonts w:ascii="Arial" w:hAnsi="Arial" w:cs="Arial"/>
          <w:sz w:val="28"/>
          <w:szCs w:val="28"/>
        </w:rPr>
      </w:pPr>
      <w:r>
        <w:rPr>
          <w:rFonts w:ascii="Arial" w:hAnsi="Arial" w:cs="Arial"/>
          <w:sz w:val="28"/>
          <w:szCs w:val="28"/>
        </w:rPr>
        <w:t xml:space="preserve">  </w:t>
      </w:r>
    </w:p>
    <w:p w14:paraId="3DE98E32" w14:textId="77777777" w:rsidR="007C2781" w:rsidRPr="00941F06" w:rsidRDefault="007C2781" w:rsidP="00705104">
      <w:pPr>
        <w:pStyle w:val="ListParagraph"/>
        <w:rPr>
          <w:rFonts w:ascii="Arial" w:hAnsi="Arial" w:cs="Arial"/>
          <w:sz w:val="28"/>
          <w:szCs w:val="28"/>
        </w:rPr>
      </w:pPr>
    </w:p>
    <w:p w14:paraId="4400E191" w14:textId="77777777" w:rsidR="0008570D" w:rsidRDefault="0008570D" w:rsidP="00705104"/>
    <w:sectPr w:rsidR="0008570D" w:rsidSect="0008570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999CA" w14:textId="77777777" w:rsidR="004B77DB" w:rsidRDefault="004B77DB" w:rsidP="00705104">
      <w:pPr>
        <w:spacing w:after="0" w:line="240" w:lineRule="auto"/>
      </w:pPr>
      <w:r>
        <w:separator/>
      </w:r>
    </w:p>
  </w:endnote>
  <w:endnote w:type="continuationSeparator" w:id="0">
    <w:p w14:paraId="6A5CA878" w14:textId="77777777" w:rsidR="004B77DB" w:rsidRDefault="004B77DB" w:rsidP="0070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0653"/>
      <w:docPartObj>
        <w:docPartGallery w:val="Page Numbers (Bottom of Page)"/>
        <w:docPartUnique/>
      </w:docPartObj>
    </w:sdtPr>
    <w:sdtEndPr/>
    <w:sdtContent>
      <w:p w14:paraId="1A504B9F" w14:textId="77777777" w:rsidR="00705104" w:rsidRDefault="00F32A5B">
        <w:pPr>
          <w:pStyle w:val="Footer"/>
          <w:jc w:val="right"/>
        </w:pPr>
        <w:r>
          <w:fldChar w:fldCharType="begin"/>
        </w:r>
        <w:r>
          <w:instrText xml:space="preserve"> PAGE   \* MERGEFORMAT </w:instrText>
        </w:r>
        <w:r>
          <w:fldChar w:fldCharType="separate"/>
        </w:r>
        <w:r w:rsidR="00CE155E">
          <w:rPr>
            <w:noProof/>
          </w:rPr>
          <w:t>2</w:t>
        </w:r>
        <w:r>
          <w:rPr>
            <w:noProof/>
          </w:rPr>
          <w:fldChar w:fldCharType="end"/>
        </w:r>
      </w:p>
    </w:sdtContent>
  </w:sdt>
  <w:p w14:paraId="1571DC7E" w14:textId="77777777" w:rsidR="00705104" w:rsidRDefault="00705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B5714" w14:textId="77777777" w:rsidR="004B77DB" w:rsidRDefault="004B77DB" w:rsidP="00705104">
      <w:pPr>
        <w:spacing w:after="0" w:line="240" w:lineRule="auto"/>
      </w:pPr>
      <w:r>
        <w:separator/>
      </w:r>
    </w:p>
  </w:footnote>
  <w:footnote w:type="continuationSeparator" w:id="0">
    <w:p w14:paraId="45782C03" w14:textId="77777777" w:rsidR="004B77DB" w:rsidRDefault="004B77DB" w:rsidP="00705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10D5F"/>
    <w:multiLevelType w:val="multilevel"/>
    <w:tmpl w:val="635C56F2"/>
    <w:lvl w:ilvl="0">
      <w:start w:val="7"/>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41474E9"/>
    <w:multiLevelType w:val="hybridMultilevel"/>
    <w:tmpl w:val="45F413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81"/>
    <w:rsid w:val="0008570D"/>
    <w:rsid w:val="00157450"/>
    <w:rsid w:val="001B573A"/>
    <w:rsid w:val="001F4862"/>
    <w:rsid w:val="003134C6"/>
    <w:rsid w:val="004904DC"/>
    <w:rsid w:val="004B77DB"/>
    <w:rsid w:val="00705104"/>
    <w:rsid w:val="007160AC"/>
    <w:rsid w:val="007C2781"/>
    <w:rsid w:val="0089792B"/>
    <w:rsid w:val="008C7339"/>
    <w:rsid w:val="00B54E5C"/>
    <w:rsid w:val="00C24C92"/>
    <w:rsid w:val="00C34D84"/>
    <w:rsid w:val="00CE155E"/>
    <w:rsid w:val="00DD7D06"/>
    <w:rsid w:val="00E27526"/>
    <w:rsid w:val="00E77957"/>
    <w:rsid w:val="00F277A8"/>
    <w:rsid w:val="00F32A5B"/>
    <w:rsid w:val="00F46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8E17"/>
  <w15:docId w15:val="{39D40321-7D30-4D93-A8C6-4184212B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781"/>
    <w:pPr>
      <w:ind w:left="720"/>
      <w:contextualSpacing/>
    </w:pPr>
  </w:style>
  <w:style w:type="character" w:styleId="Hyperlink">
    <w:name w:val="Hyperlink"/>
    <w:basedOn w:val="DefaultParagraphFont"/>
    <w:uiPriority w:val="99"/>
    <w:unhideWhenUsed/>
    <w:rsid w:val="007C2781"/>
    <w:rPr>
      <w:color w:val="0000FF" w:themeColor="hyperlink"/>
      <w:u w:val="single"/>
    </w:rPr>
  </w:style>
  <w:style w:type="paragraph" w:styleId="NoSpacing">
    <w:name w:val="No Spacing"/>
    <w:uiPriority w:val="1"/>
    <w:qFormat/>
    <w:rsid w:val="007C2781"/>
    <w:pPr>
      <w:spacing w:after="0" w:line="240" w:lineRule="auto"/>
    </w:pPr>
  </w:style>
  <w:style w:type="paragraph" w:styleId="Header">
    <w:name w:val="header"/>
    <w:basedOn w:val="Normal"/>
    <w:link w:val="HeaderChar"/>
    <w:uiPriority w:val="99"/>
    <w:semiHidden/>
    <w:unhideWhenUsed/>
    <w:rsid w:val="007051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5104"/>
  </w:style>
  <w:style w:type="paragraph" w:styleId="Footer">
    <w:name w:val="footer"/>
    <w:basedOn w:val="Normal"/>
    <w:link w:val="FooterChar"/>
    <w:uiPriority w:val="99"/>
    <w:unhideWhenUsed/>
    <w:rsid w:val="00705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thi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Healy</cp:lastModifiedBy>
  <cp:revision>2</cp:revision>
  <dcterms:created xsi:type="dcterms:W3CDTF">2018-07-08T15:03:00Z</dcterms:created>
  <dcterms:modified xsi:type="dcterms:W3CDTF">2018-07-08T15:03:00Z</dcterms:modified>
</cp:coreProperties>
</file>