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B72" w:rsidRPr="00574B72" w:rsidRDefault="00574B72" w:rsidP="000E5B6E">
      <w:pPr>
        <w:jc w:val="center"/>
        <w:rPr>
          <w:rFonts w:asciiTheme="minorHAnsi" w:hAnsiTheme="minorHAnsi" w:cs="Arial"/>
          <w:b/>
          <w:sz w:val="22"/>
          <w:szCs w:val="22"/>
        </w:rPr>
      </w:pPr>
      <w:bookmarkStart w:id="0" w:name="_GoBack"/>
      <w:bookmarkEnd w:id="0"/>
      <w:r w:rsidRPr="00574B72">
        <w:rPr>
          <w:rFonts w:asciiTheme="minorHAnsi" w:hAnsiTheme="minorHAnsi" w:cs="Arial"/>
          <w:b/>
          <w:sz w:val="22"/>
          <w:szCs w:val="22"/>
        </w:rPr>
        <w:t>Patient &amp; Public Involvement Committee</w:t>
      </w:r>
    </w:p>
    <w:p w:rsidR="00574B72" w:rsidRPr="00574B72" w:rsidRDefault="00574B72" w:rsidP="000E5B6E">
      <w:pPr>
        <w:jc w:val="center"/>
        <w:rPr>
          <w:rFonts w:asciiTheme="minorHAnsi" w:hAnsiTheme="minorHAnsi" w:cs="Arial"/>
          <w:b/>
          <w:sz w:val="22"/>
          <w:szCs w:val="22"/>
        </w:rPr>
      </w:pPr>
    </w:p>
    <w:p w:rsidR="000944FB" w:rsidRPr="000944FB" w:rsidRDefault="00296A03" w:rsidP="000E5B6E">
      <w:pPr>
        <w:jc w:val="center"/>
        <w:rPr>
          <w:rFonts w:asciiTheme="minorHAnsi" w:hAnsiTheme="minorHAnsi" w:cs="Arial"/>
          <w:b/>
          <w:sz w:val="22"/>
          <w:szCs w:val="22"/>
        </w:rPr>
      </w:pPr>
      <w:r>
        <w:rPr>
          <w:rFonts w:asciiTheme="minorHAnsi" w:hAnsiTheme="minorHAnsi" w:cs="Arial"/>
          <w:b/>
          <w:sz w:val="22"/>
          <w:szCs w:val="22"/>
        </w:rPr>
        <w:t>Tuesday 26</w:t>
      </w:r>
      <w:r w:rsidRPr="00296A03">
        <w:rPr>
          <w:rFonts w:asciiTheme="minorHAnsi" w:hAnsiTheme="minorHAnsi" w:cs="Arial"/>
          <w:b/>
          <w:sz w:val="22"/>
          <w:szCs w:val="22"/>
          <w:vertAlign w:val="superscript"/>
        </w:rPr>
        <w:t>th</w:t>
      </w:r>
      <w:r>
        <w:rPr>
          <w:rFonts w:asciiTheme="minorHAnsi" w:hAnsiTheme="minorHAnsi" w:cs="Arial"/>
          <w:b/>
          <w:sz w:val="22"/>
          <w:szCs w:val="22"/>
        </w:rPr>
        <w:t xml:space="preserve"> January</w:t>
      </w:r>
      <w:r w:rsidR="00895B9D">
        <w:rPr>
          <w:rFonts w:asciiTheme="minorHAnsi" w:hAnsiTheme="minorHAnsi" w:cs="Arial"/>
          <w:b/>
          <w:sz w:val="22"/>
          <w:szCs w:val="22"/>
        </w:rPr>
        <w:t xml:space="preserve"> </w:t>
      </w:r>
      <w:r w:rsidR="006F1229">
        <w:rPr>
          <w:rFonts w:asciiTheme="minorHAnsi" w:hAnsiTheme="minorHAnsi" w:cs="Arial"/>
          <w:b/>
          <w:sz w:val="22"/>
          <w:szCs w:val="22"/>
        </w:rPr>
        <w:t>2016</w:t>
      </w:r>
      <w:r w:rsidR="000944FB" w:rsidRPr="000944FB">
        <w:rPr>
          <w:rFonts w:asciiTheme="minorHAnsi" w:hAnsiTheme="minorHAnsi" w:cs="Arial"/>
          <w:b/>
          <w:sz w:val="22"/>
          <w:szCs w:val="22"/>
        </w:rPr>
        <w:t>, 1</w:t>
      </w:r>
      <w:r>
        <w:rPr>
          <w:rFonts w:asciiTheme="minorHAnsi" w:hAnsiTheme="minorHAnsi" w:cs="Arial"/>
          <w:b/>
          <w:sz w:val="22"/>
          <w:szCs w:val="22"/>
        </w:rPr>
        <w:t>4</w:t>
      </w:r>
      <w:r w:rsidR="000944FB" w:rsidRPr="000944FB">
        <w:rPr>
          <w:rFonts w:asciiTheme="minorHAnsi" w:hAnsiTheme="minorHAnsi" w:cs="Arial"/>
          <w:b/>
          <w:sz w:val="22"/>
          <w:szCs w:val="22"/>
        </w:rPr>
        <w:t xml:space="preserve">.30 </w:t>
      </w:r>
      <w:r w:rsidR="005D448D">
        <w:rPr>
          <w:rFonts w:asciiTheme="minorHAnsi" w:hAnsiTheme="minorHAnsi" w:cs="Arial"/>
          <w:b/>
          <w:sz w:val="22"/>
          <w:szCs w:val="22"/>
        </w:rPr>
        <w:t>p.m</w:t>
      </w:r>
      <w:r w:rsidR="000944FB" w:rsidRPr="000944FB">
        <w:rPr>
          <w:rFonts w:asciiTheme="minorHAnsi" w:hAnsiTheme="minorHAnsi" w:cs="Arial"/>
          <w:b/>
          <w:sz w:val="22"/>
          <w:szCs w:val="22"/>
        </w:rPr>
        <w:t>. – 1</w:t>
      </w:r>
      <w:r>
        <w:rPr>
          <w:rFonts w:asciiTheme="minorHAnsi" w:hAnsiTheme="minorHAnsi" w:cs="Arial"/>
          <w:b/>
          <w:sz w:val="22"/>
          <w:szCs w:val="22"/>
        </w:rPr>
        <w:t>6</w:t>
      </w:r>
      <w:r w:rsidR="000944FB" w:rsidRPr="000944FB">
        <w:rPr>
          <w:rFonts w:asciiTheme="minorHAnsi" w:hAnsiTheme="minorHAnsi" w:cs="Arial"/>
          <w:b/>
          <w:sz w:val="22"/>
          <w:szCs w:val="22"/>
        </w:rPr>
        <w:t>.30 p.m.</w:t>
      </w:r>
    </w:p>
    <w:p w:rsidR="000944FB" w:rsidRPr="000944FB" w:rsidRDefault="000944FB" w:rsidP="000E5B6E">
      <w:pPr>
        <w:jc w:val="center"/>
        <w:rPr>
          <w:rFonts w:asciiTheme="minorHAnsi" w:hAnsiTheme="minorHAnsi" w:cs="Arial"/>
          <w:b/>
          <w:sz w:val="22"/>
          <w:szCs w:val="22"/>
        </w:rPr>
      </w:pPr>
      <w:proofErr w:type="spellStart"/>
      <w:r w:rsidRPr="000944FB">
        <w:rPr>
          <w:rFonts w:asciiTheme="minorHAnsi" w:hAnsiTheme="minorHAnsi" w:cs="Arial"/>
          <w:b/>
          <w:sz w:val="22"/>
          <w:szCs w:val="22"/>
        </w:rPr>
        <w:t>Pocock</w:t>
      </w:r>
      <w:proofErr w:type="spellEnd"/>
      <w:r w:rsidRPr="000944FB">
        <w:rPr>
          <w:rFonts w:asciiTheme="minorHAnsi" w:hAnsiTheme="minorHAnsi" w:cs="Arial"/>
          <w:b/>
          <w:sz w:val="22"/>
          <w:szCs w:val="22"/>
        </w:rPr>
        <w:t xml:space="preserve"> Street meeting room</w:t>
      </w:r>
    </w:p>
    <w:p w:rsidR="00574B72" w:rsidRPr="00B81851" w:rsidRDefault="00574B72" w:rsidP="000E5B6E">
      <w:pPr>
        <w:rPr>
          <w:rFonts w:asciiTheme="minorHAnsi" w:hAnsiTheme="minorHAnsi" w:cs="Arial"/>
          <w:b/>
          <w:sz w:val="22"/>
          <w:szCs w:val="22"/>
        </w:rPr>
      </w:pPr>
    </w:p>
    <w:p w:rsidR="006F1229" w:rsidRDefault="0070477D" w:rsidP="000E5B6E">
      <w:pPr>
        <w:rPr>
          <w:rFonts w:asciiTheme="minorHAnsi" w:hAnsiTheme="minorHAnsi" w:cs="Arial"/>
          <w:sz w:val="22"/>
          <w:szCs w:val="22"/>
        </w:rPr>
      </w:pPr>
      <w:r w:rsidRPr="00B81851">
        <w:rPr>
          <w:rFonts w:asciiTheme="minorHAnsi" w:hAnsiTheme="minorHAnsi" w:cs="Arial"/>
          <w:b/>
          <w:sz w:val="22"/>
          <w:szCs w:val="22"/>
        </w:rPr>
        <w:t>Present:</w:t>
      </w:r>
      <w:r w:rsidRPr="00B81851">
        <w:rPr>
          <w:rFonts w:asciiTheme="minorHAnsi" w:hAnsiTheme="minorHAnsi" w:cs="Arial"/>
          <w:b/>
          <w:sz w:val="22"/>
          <w:szCs w:val="22"/>
        </w:rPr>
        <w:tab/>
      </w:r>
      <w:r w:rsidR="006F1229" w:rsidRPr="003253B9">
        <w:rPr>
          <w:rFonts w:asciiTheme="minorHAnsi" w:hAnsiTheme="minorHAnsi" w:cs="Arial"/>
          <w:sz w:val="22"/>
          <w:szCs w:val="22"/>
        </w:rPr>
        <w:t>Sandra Adams, Director of Corporate Affairs</w:t>
      </w:r>
      <w:r w:rsidR="006F1229">
        <w:rPr>
          <w:rFonts w:asciiTheme="minorHAnsi" w:hAnsiTheme="minorHAnsi" w:cs="Arial"/>
          <w:sz w:val="22"/>
          <w:szCs w:val="22"/>
        </w:rPr>
        <w:t xml:space="preserve"> (SA)</w:t>
      </w:r>
    </w:p>
    <w:p w:rsidR="003D1126" w:rsidRPr="00B81851" w:rsidRDefault="003D1126" w:rsidP="006F1229">
      <w:pPr>
        <w:ind w:left="720" w:firstLine="720"/>
        <w:rPr>
          <w:rFonts w:asciiTheme="minorHAnsi" w:hAnsiTheme="minorHAnsi" w:cs="Arial"/>
          <w:sz w:val="22"/>
          <w:szCs w:val="22"/>
        </w:rPr>
      </w:pPr>
      <w:r w:rsidRPr="00CC6D55">
        <w:rPr>
          <w:rFonts w:asciiTheme="minorHAnsi" w:hAnsiTheme="minorHAnsi" w:cs="Arial"/>
          <w:sz w:val="22"/>
          <w:szCs w:val="22"/>
        </w:rPr>
        <w:t xml:space="preserve">Malcolm Alexander, </w:t>
      </w:r>
      <w:r>
        <w:rPr>
          <w:rFonts w:asciiTheme="minorHAnsi" w:hAnsiTheme="minorHAnsi" w:cs="Arial"/>
          <w:sz w:val="22"/>
          <w:szCs w:val="22"/>
        </w:rPr>
        <w:t xml:space="preserve">LAS </w:t>
      </w:r>
      <w:r w:rsidRPr="00CC6D55">
        <w:rPr>
          <w:rFonts w:asciiTheme="minorHAnsi" w:hAnsiTheme="minorHAnsi" w:cs="Arial"/>
          <w:sz w:val="22"/>
          <w:szCs w:val="22"/>
        </w:rPr>
        <w:t>Patients’ Forum (MA)</w:t>
      </w:r>
    </w:p>
    <w:p w:rsidR="006F1229" w:rsidRPr="006F1229" w:rsidRDefault="006F1229" w:rsidP="006F1229">
      <w:pPr>
        <w:ind w:left="720" w:firstLine="720"/>
        <w:rPr>
          <w:rFonts w:asciiTheme="minorHAnsi" w:hAnsiTheme="minorHAnsi" w:cs="Arial"/>
          <w:sz w:val="22"/>
          <w:szCs w:val="22"/>
        </w:rPr>
      </w:pPr>
      <w:r w:rsidRPr="006F1229">
        <w:rPr>
          <w:rFonts w:asciiTheme="minorHAnsi" w:hAnsiTheme="minorHAnsi" w:cs="Arial"/>
          <w:sz w:val="22"/>
          <w:szCs w:val="22"/>
        </w:rPr>
        <w:t>Dan Curtis, LAS Commissioning Team (DC)</w:t>
      </w:r>
    </w:p>
    <w:p w:rsidR="006F1229" w:rsidRDefault="006F1229" w:rsidP="006F1229">
      <w:pPr>
        <w:ind w:left="720" w:firstLine="720"/>
        <w:rPr>
          <w:rFonts w:asciiTheme="minorHAnsi" w:hAnsiTheme="minorHAnsi" w:cs="Arial"/>
          <w:sz w:val="22"/>
          <w:szCs w:val="22"/>
        </w:rPr>
      </w:pPr>
      <w:r w:rsidRPr="003253B9">
        <w:rPr>
          <w:rFonts w:asciiTheme="minorHAnsi" w:hAnsiTheme="minorHAnsi" w:cs="Arial"/>
          <w:sz w:val="22"/>
          <w:szCs w:val="22"/>
        </w:rPr>
        <w:t>Frances Field, Risk and Audit Manager</w:t>
      </w:r>
      <w:r>
        <w:rPr>
          <w:rFonts w:asciiTheme="minorHAnsi" w:hAnsiTheme="minorHAnsi" w:cs="Arial"/>
          <w:sz w:val="22"/>
          <w:szCs w:val="22"/>
        </w:rPr>
        <w:t xml:space="preserve"> (FF)</w:t>
      </w:r>
    </w:p>
    <w:p w:rsidR="006F1229" w:rsidRPr="006F1229" w:rsidRDefault="006F1229" w:rsidP="006F1229">
      <w:pPr>
        <w:ind w:left="720" w:firstLine="720"/>
        <w:rPr>
          <w:rFonts w:asciiTheme="minorHAnsi" w:hAnsiTheme="minorHAnsi" w:cs="Arial"/>
          <w:sz w:val="22"/>
          <w:szCs w:val="22"/>
        </w:rPr>
      </w:pPr>
      <w:r w:rsidRPr="006F1229">
        <w:rPr>
          <w:rFonts w:asciiTheme="minorHAnsi" w:hAnsiTheme="minorHAnsi" w:cs="Arial"/>
          <w:sz w:val="22"/>
          <w:szCs w:val="22"/>
        </w:rPr>
        <w:t>Stuart Ide, LAS Commissioning Team (SI)</w:t>
      </w:r>
    </w:p>
    <w:p w:rsidR="003D1126" w:rsidRDefault="003D1126" w:rsidP="000E5B6E">
      <w:pPr>
        <w:ind w:left="720" w:firstLine="720"/>
        <w:rPr>
          <w:rFonts w:asciiTheme="minorHAnsi" w:hAnsiTheme="minorHAnsi" w:cs="Arial"/>
          <w:sz w:val="22"/>
          <w:szCs w:val="22"/>
        </w:rPr>
      </w:pPr>
      <w:r>
        <w:rPr>
          <w:rFonts w:asciiTheme="minorHAnsi" w:hAnsiTheme="minorHAnsi" w:cs="Arial"/>
          <w:sz w:val="22"/>
          <w:szCs w:val="22"/>
        </w:rPr>
        <w:t>Ruth Lewis, PPI and Public Education Co-ordinator (RL)</w:t>
      </w:r>
    </w:p>
    <w:p w:rsidR="003D1126" w:rsidRDefault="003D1126" w:rsidP="000E5B6E">
      <w:pPr>
        <w:ind w:left="720" w:firstLine="720"/>
        <w:rPr>
          <w:rFonts w:asciiTheme="minorHAnsi" w:hAnsiTheme="minorHAnsi" w:cs="Arial"/>
          <w:b/>
          <w:sz w:val="22"/>
          <w:szCs w:val="22"/>
        </w:rPr>
      </w:pPr>
      <w:r w:rsidRPr="00605C75">
        <w:rPr>
          <w:rFonts w:asciiTheme="minorHAnsi" w:hAnsiTheme="minorHAnsi" w:cs="Arial"/>
          <w:sz w:val="22"/>
          <w:szCs w:val="22"/>
        </w:rPr>
        <w:t>Margaret Luce, Head of PPI and Public Education (Chair) (ML)</w:t>
      </w:r>
    </w:p>
    <w:p w:rsidR="003D1126" w:rsidRPr="00AD50A5" w:rsidRDefault="003D1126" w:rsidP="000E5B6E">
      <w:pPr>
        <w:ind w:left="720" w:firstLine="720"/>
        <w:rPr>
          <w:rFonts w:asciiTheme="minorHAnsi" w:hAnsiTheme="minorHAnsi" w:cs="Arial"/>
          <w:sz w:val="22"/>
          <w:szCs w:val="22"/>
        </w:rPr>
      </w:pPr>
      <w:r w:rsidRPr="00AD50A5">
        <w:rPr>
          <w:rFonts w:asciiTheme="minorHAnsi" w:hAnsiTheme="minorHAnsi" w:cs="Arial"/>
          <w:sz w:val="22"/>
          <w:szCs w:val="22"/>
        </w:rPr>
        <w:t xml:space="preserve">Lauren Murphy, </w:t>
      </w:r>
      <w:r>
        <w:rPr>
          <w:rFonts w:asciiTheme="minorHAnsi" w:hAnsiTheme="minorHAnsi" w:cs="Arial"/>
          <w:sz w:val="22"/>
          <w:szCs w:val="22"/>
        </w:rPr>
        <w:t>PPI and Public Education Co-ordinator (LM)</w:t>
      </w:r>
    </w:p>
    <w:p w:rsidR="006F1229" w:rsidRDefault="006F1229" w:rsidP="006F1229">
      <w:pPr>
        <w:ind w:left="720" w:firstLine="720"/>
        <w:rPr>
          <w:rFonts w:asciiTheme="minorHAnsi" w:hAnsiTheme="minorHAnsi" w:cs="Arial"/>
          <w:sz w:val="22"/>
          <w:szCs w:val="22"/>
        </w:rPr>
      </w:pPr>
      <w:r w:rsidRPr="003253B9">
        <w:rPr>
          <w:rFonts w:asciiTheme="minorHAnsi" w:hAnsiTheme="minorHAnsi" w:cs="Arial"/>
          <w:sz w:val="22"/>
          <w:szCs w:val="22"/>
        </w:rPr>
        <w:t>Briony Sloper, Deputy Director of Nursing and Quality</w:t>
      </w:r>
      <w:r>
        <w:rPr>
          <w:rFonts w:asciiTheme="minorHAnsi" w:hAnsiTheme="minorHAnsi" w:cs="Arial"/>
          <w:sz w:val="22"/>
          <w:szCs w:val="22"/>
        </w:rPr>
        <w:t xml:space="preserve"> (BS)</w:t>
      </w:r>
    </w:p>
    <w:p w:rsidR="00CC6D55" w:rsidRDefault="00CC6D55" w:rsidP="000E5B6E">
      <w:pPr>
        <w:ind w:left="720" w:firstLine="720"/>
        <w:rPr>
          <w:rFonts w:asciiTheme="minorHAnsi" w:hAnsiTheme="minorHAnsi" w:cs="Arial"/>
          <w:sz w:val="22"/>
          <w:szCs w:val="22"/>
        </w:rPr>
      </w:pPr>
      <w:r>
        <w:rPr>
          <w:rFonts w:asciiTheme="minorHAnsi" w:hAnsiTheme="minorHAnsi" w:cs="Arial"/>
          <w:sz w:val="22"/>
          <w:szCs w:val="22"/>
        </w:rPr>
        <w:t xml:space="preserve">Sue Watkins, </w:t>
      </w:r>
      <w:r w:rsidRPr="00CC6D55">
        <w:rPr>
          <w:rFonts w:asciiTheme="minorHAnsi" w:hAnsiTheme="minorHAnsi" w:cs="Arial"/>
          <w:sz w:val="22"/>
          <w:szCs w:val="22"/>
        </w:rPr>
        <w:t>Head of Quality Assurance</w:t>
      </w:r>
      <w:r>
        <w:rPr>
          <w:rFonts w:asciiTheme="minorHAnsi" w:hAnsiTheme="minorHAnsi" w:cs="Arial"/>
          <w:sz w:val="22"/>
          <w:szCs w:val="22"/>
        </w:rPr>
        <w:t xml:space="preserve"> </w:t>
      </w:r>
      <w:r w:rsidR="003D1126">
        <w:rPr>
          <w:rFonts w:asciiTheme="minorHAnsi" w:hAnsiTheme="minorHAnsi" w:cs="Arial"/>
          <w:sz w:val="22"/>
          <w:szCs w:val="22"/>
        </w:rPr>
        <w:t>(</w:t>
      </w:r>
      <w:r>
        <w:rPr>
          <w:rFonts w:asciiTheme="minorHAnsi" w:hAnsiTheme="minorHAnsi" w:cs="Arial"/>
          <w:sz w:val="22"/>
          <w:szCs w:val="22"/>
        </w:rPr>
        <w:t>Control Services</w:t>
      </w:r>
      <w:r w:rsidR="003D1126">
        <w:rPr>
          <w:rFonts w:asciiTheme="minorHAnsi" w:hAnsiTheme="minorHAnsi" w:cs="Arial"/>
          <w:sz w:val="22"/>
          <w:szCs w:val="22"/>
        </w:rPr>
        <w:t>)</w:t>
      </w:r>
      <w:r>
        <w:rPr>
          <w:rFonts w:asciiTheme="minorHAnsi" w:hAnsiTheme="minorHAnsi" w:cs="Arial"/>
          <w:sz w:val="22"/>
          <w:szCs w:val="22"/>
        </w:rPr>
        <w:t xml:space="preserve"> (SW)</w:t>
      </w:r>
    </w:p>
    <w:p w:rsidR="009C388D" w:rsidRPr="00B81851" w:rsidRDefault="009C388D" w:rsidP="000E5B6E">
      <w:pPr>
        <w:ind w:left="720" w:firstLine="720"/>
        <w:rPr>
          <w:rFonts w:asciiTheme="minorHAnsi" w:hAnsiTheme="minorHAnsi" w:cs="Arial"/>
          <w:sz w:val="22"/>
          <w:szCs w:val="22"/>
        </w:rPr>
      </w:pPr>
    </w:p>
    <w:p w:rsidR="00AC61DA" w:rsidRDefault="0070477D" w:rsidP="003253B9">
      <w:pPr>
        <w:rPr>
          <w:rFonts w:asciiTheme="minorHAnsi" w:hAnsiTheme="minorHAnsi" w:cs="Arial"/>
          <w:sz w:val="22"/>
          <w:szCs w:val="22"/>
        </w:rPr>
      </w:pPr>
      <w:r w:rsidRPr="00B81851">
        <w:rPr>
          <w:rFonts w:asciiTheme="minorHAnsi" w:hAnsiTheme="minorHAnsi" w:cs="Arial"/>
          <w:b/>
          <w:sz w:val="22"/>
          <w:szCs w:val="22"/>
        </w:rPr>
        <w:t>Apologies:</w:t>
      </w:r>
      <w:r w:rsidR="00704CDB" w:rsidRPr="00704CDB">
        <w:rPr>
          <w:rFonts w:asciiTheme="minorHAnsi" w:hAnsiTheme="minorHAnsi" w:cs="Arial"/>
          <w:sz w:val="22"/>
          <w:szCs w:val="22"/>
        </w:rPr>
        <w:t xml:space="preserve"> </w:t>
      </w:r>
      <w:r w:rsidR="00534773">
        <w:rPr>
          <w:rFonts w:asciiTheme="minorHAnsi" w:hAnsiTheme="minorHAnsi" w:cs="Arial"/>
          <w:sz w:val="22"/>
          <w:szCs w:val="22"/>
        </w:rPr>
        <w:tab/>
      </w:r>
      <w:r w:rsidR="00AC61DA" w:rsidRPr="00B81851">
        <w:rPr>
          <w:rFonts w:asciiTheme="minorHAnsi" w:hAnsiTheme="minorHAnsi" w:cs="Arial"/>
          <w:sz w:val="22"/>
          <w:szCs w:val="22"/>
        </w:rPr>
        <w:t>Gary Bassett, Head of Patient Experiences</w:t>
      </w:r>
    </w:p>
    <w:p w:rsidR="00E64069" w:rsidRDefault="00E64069" w:rsidP="00E64069">
      <w:pPr>
        <w:ind w:left="720" w:firstLine="720"/>
        <w:rPr>
          <w:rFonts w:asciiTheme="minorHAnsi" w:hAnsiTheme="minorHAnsi" w:cs="Arial"/>
          <w:sz w:val="22"/>
          <w:szCs w:val="22"/>
        </w:rPr>
      </w:pPr>
      <w:r>
        <w:rPr>
          <w:rFonts w:asciiTheme="minorHAnsi" w:hAnsiTheme="minorHAnsi" w:cs="Arial"/>
          <w:sz w:val="22"/>
          <w:szCs w:val="22"/>
        </w:rPr>
        <w:t xml:space="preserve">Nic Daw, </w:t>
      </w:r>
      <w:r w:rsidRPr="00574B72">
        <w:rPr>
          <w:rFonts w:asciiTheme="minorHAnsi" w:hAnsiTheme="minorHAnsi" w:cs="Arial"/>
          <w:sz w:val="22"/>
          <w:szCs w:val="22"/>
        </w:rPr>
        <w:t>Head of PTS - Modernisation &amp; Performance</w:t>
      </w:r>
    </w:p>
    <w:p w:rsidR="00E64069" w:rsidRDefault="00E64069" w:rsidP="00E64069">
      <w:pPr>
        <w:ind w:left="720" w:firstLine="720"/>
        <w:rPr>
          <w:rFonts w:asciiTheme="minorHAnsi" w:hAnsiTheme="minorHAnsi" w:cs="Arial"/>
          <w:sz w:val="22"/>
          <w:szCs w:val="22"/>
        </w:rPr>
      </w:pPr>
      <w:r w:rsidRPr="003253B9">
        <w:rPr>
          <w:rFonts w:asciiTheme="minorHAnsi" w:hAnsiTheme="minorHAnsi" w:cs="Arial"/>
          <w:sz w:val="22"/>
          <w:szCs w:val="22"/>
        </w:rPr>
        <w:t>Chris Hartley-Sharpe</w:t>
      </w:r>
      <w:r>
        <w:rPr>
          <w:rFonts w:asciiTheme="minorHAnsi" w:hAnsiTheme="minorHAnsi" w:cs="Arial"/>
          <w:sz w:val="22"/>
          <w:szCs w:val="22"/>
        </w:rPr>
        <w:t xml:space="preserve">, Head of First Responders </w:t>
      </w:r>
    </w:p>
    <w:p w:rsidR="003253B9" w:rsidRDefault="003253B9" w:rsidP="000E5B6E">
      <w:pPr>
        <w:ind w:left="720" w:firstLine="720"/>
        <w:rPr>
          <w:rFonts w:asciiTheme="minorHAnsi" w:hAnsiTheme="minorHAnsi" w:cs="Arial"/>
          <w:sz w:val="22"/>
          <w:szCs w:val="22"/>
        </w:rPr>
      </w:pPr>
      <w:r w:rsidRPr="003253B9">
        <w:rPr>
          <w:rFonts w:asciiTheme="minorHAnsi" w:hAnsiTheme="minorHAnsi" w:cs="Arial"/>
          <w:sz w:val="22"/>
          <w:szCs w:val="22"/>
        </w:rPr>
        <w:t>Janice Markey, Equ</w:t>
      </w:r>
      <w:r>
        <w:rPr>
          <w:rFonts w:asciiTheme="minorHAnsi" w:hAnsiTheme="minorHAnsi" w:cs="Arial"/>
          <w:sz w:val="22"/>
          <w:szCs w:val="22"/>
        </w:rPr>
        <w:t xml:space="preserve">ality and Inclusion Manager </w:t>
      </w:r>
    </w:p>
    <w:p w:rsidR="00DD2865" w:rsidRDefault="00DD2865" w:rsidP="000E5B6E">
      <w:pPr>
        <w:ind w:left="720" w:firstLine="720"/>
        <w:rPr>
          <w:rFonts w:asciiTheme="minorHAnsi" w:hAnsiTheme="minorHAnsi" w:cs="Arial"/>
          <w:sz w:val="22"/>
          <w:szCs w:val="22"/>
        </w:rPr>
      </w:pPr>
      <w:r>
        <w:rPr>
          <w:rFonts w:asciiTheme="minorHAnsi" w:hAnsiTheme="minorHAnsi" w:cs="Arial"/>
          <w:sz w:val="22"/>
          <w:szCs w:val="22"/>
        </w:rPr>
        <w:t xml:space="preserve">Peter Nicholson, </w:t>
      </w:r>
      <w:r w:rsidRPr="00CC6D55">
        <w:rPr>
          <w:rFonts w:asciiTheme="minorHAnsi" w:hAnsiTheme="minorHAnsi" w:cs="Arial"/>
          <w:sz w:val="22"/>
          <w:szCs w:val="22"/>
        </w:rPr>
        <w:t>Head of Governance &amp; Assurance</w:t>
      </w:r>
      <w:r>
        <w:rPr>
          <w:rFonts w:asciiTheme="minorHAnsi" w:hAnsiTheme="minorHAnsi" w:cs="Arial"/>
          <w:sz w:val="22"/>
          <w:szCs w:val="22"/>
        </w:rPr>
        <w:t xml:space="preserve"> </w:t>
      </w:r>
    </w:p>
    <w:p w:rsidR="00FB5255" w:rsidRDefault="00FB5255" w:rsidP="000E5B6E">
      <w:pPr>
        <w:ind w:left="720" w:firstLine="720"/>
        <w:rPr>
          <w:rFonts w:asciiTheme="minorHAnsi" w:hAnsiTheme="minorHAnsi" w:cs="Arial"/>
          <w:sz w:val="22"/>
          <w:szCs w:val="22"/>
        </w:rPr>
      </w:pPr>
      <w:r>
        <w:rPr>
          <w:rFonts w:asciiTheme="minorHAnsi" w:hAnsiTheme="minorHAnsi" w:cs="Arial"/>
          <w:sz w:val="22"/>
          <w:szCs w:val="22"/>
        </w:rPr>
        <w:t xml:space="preserve">Zoe Packman, Director of </w:t>
      </w:r>
      <w:r w:rsidR="009E3B14">
        <w:rPr>
          <w:rFonts w:asciiTheme="minorHAnsi" w:hAnsiTheme="minorHAnsi" w:cs="Arial"/>
          <w:sz w:val="22"/>
          <w:szCs w:val="22"/>
        </w:rPr>
        <w:t xml:space="preserve">Nursing and </w:t>
      </w:r>
      <w:r>
        <w:rPr>
          <w:rFonts w:asciiTheme="minorHAnsi" w:hAnsiTheme="minorHAnsi" w:cs="Arial"/>
          <w:sz w:val="22"/>
          <w:szCs w:val="22"/>
        </w:rPr>
        <w:t>Quality</w:t>
      </w:r>
    </w:p>
    <w:p w:rsidR="00FB5255" w:rsidRPr="00B81851" w:rsidRDefault="00FB5255" w:rsidP="000E5B6E">
      <w:pPr>
        <w:ind w:left="720" w:firstLine="720"/>
        <w:rPr>
          <w:rFonts w:asciiTheme="minorHAnsi" w:hAnsiTheme="minorHAnsi" w:cs="Arial"/>
          <w:sz w:val="22"/>
          <w:szCs w:val="22"/>
        </w:rPr>
      </w:pPr>
    </w:p>
    <w:p w:rsidR="00780800" w:rsidRPr="00B81851" w:rsidRDefault="0070477D" w:rsidP="000E5B6E">
      <w:pPr>
        <w:rPr>
          <w:rFonts w:asciiTheme="minorHAnsi" w:hAnsiTheme="minorHAnsi" w:cs="Arial"/>
          <w:sz w:val="22"/>
          <w:szCs w:val="22"/>
        </w:rPr>
      </w:pPr>
      <w:r w:rsidRPr="00B81851">
        <w:rPr>
          <w:rFonts w:asciiTheme="minorHAnsi" w:hAnsiTheme="minorHAnsi" w:cs="Arial"/>
          <w:b/>
          <w:sz w:val="22"/>
          <w:szCs w:val="22"/>
        </w:rPr>
        <w:t>1.</w:t>
      </w:r>
      <w:r w:rsidRPr="00B81851">
        <w:rPr>
          <w:rFonts w:asciiTheme="minorHAnsi" w:hAnsiTheme="minorHAnsi" w:cs="Arial"/>
          <w:b/>
          <w:sz w:val="22"/>
          <w:szCs w:val="22"/>
        </w:rPr>
        <w:tab/>
      </w:r>
      <w:r w:rsidR="009F24B3" w:rsidRPr="00B81851">
        <w:rPr>
          <w:rFonts w:asciiTheme="minorHAnsi" w:hAnsiTheme="minorHAnsi" w:cs="Arial"/>
          <w:b/>
          <w:sz w:val="22"/>
          <w:szCs w:val="22"/>
        </w:rPr>
        <w:t xml:space="preserve">Minutes of the last meeting and </w:t>
      </w:r>
      <w:r w:rsidR="0052396D" w:rsidRPr="00B81851">
        <w:rPr>
          <w:rFonts w:asciiTheme="minorHAnsi" w:hAnsiTheme="minorHAnsi" w:cs="Arial"/>
          <w:b/>
          <w:sz w:val="22"/>
          <w:szCs w:val="22"/>
        </w:rPr>
        <w:t>matters arising</w:t>
      </w:r>
    </w:p>
    <w:p w:rsidR="00780800" w:rsidRPr="00B81851" w:rsidRDefault="00780800" w:rsidP="000E5B6E">
      <w:pPr>
        <w:rPr>
          <w:rFonts w:asciiTheme="minorHAnsi" w:hAnsiTheme="minorHAnsi" w:cs="Arial"/>
          <w:sz w:val="22"/>
          <w:szCs w:val="22"/>
        </w:rPr>
      </w:pPr>
    </w:p>
    <w:p w:rsidR="00C43119" w:rsidRDefault="00AB0E8B" w:rsidP="007C13E7">
      <w:pPr>
        <w:ind w:left="720" w:hanging="720"/>
        <w:rPr>
          <w:rFonts w:asciiTheme="minorHAnsi" w:hAnsiTheme="minorHAnsi" w:cs="Arial"/>
          <w:sz w:val="22"/>
          <w:szCs w:val="22"/>
        </w:rPr>
      </w:pPr>
      <w:r w:rsidRPr="00AB0E8B">
        <w:rPr>
          <w:rFonts w:asciiTheme="minorHAnsi" w:hAnsiTheme="minorHAnsi" w:cs="Arial"/>
          <w:sz w:val="22"/>
          <w:szCs w:val="22"/>
        </w:rPr>
        <w:t xml:space="preserve">1.1 </w:t>
      </w:r>
      <w:r>
        <w:rPr>
          <w:rFonts w:asciiTheme="minorHAnsi" w:hAnsiTheme="minorHAnsi" w:cs="Arial"/>
          <w:sz w:val="22"/>
          <w:szCs w:val="22"/>
        </w:rPr>
        <w:tab/>
      </w:r>
      <w:r w:rsidR="000B3AFC" w:rsidRPr="000B3AFC">
        <w:rPr>
          <w:rFonts w:asciiTheme="minorHAnsi" w:hAnsiTheme="minorHAnsi" w:cs="Arial"/>
          <w:sz w:val="22"/>
          <w:szCs w:val="22"/>
        </w:rPr>
        <w:t xml:space="preserve">MA has </w:t>
      </w:r>
      <w:r w:rsidR="0080717E">
        <w:rPr>
          <w:rFonts w:asciiTheme="minorHAnsi" w:hAnsiTheme="minorHAnsi" w:cs="Arial"/>
          <w:sz w:val="22"/>
          <w:szCs w:val="22"/>
        </w:rPr>
        <w:t xml:space="preserve">obtained a large amount of data about </w:t>
      </w:r>
      <w:r w:rsidR="000B3AFC" w:rsidRPr="000B3AFC">
        <w:rPr>
          <w:rFonts w:asciiTheme="minorHAnsi" w:hAnsiTheme="minorHAnsi" w:cs="Arial"/>
          <w:sz w:val="22"/>
          <w:szCs w:val="22"/>
        </w:rPr>
        <w:t>handover delays at Northwi</w:t>
      </w:r>
      <w:r w:rsidR="000B3AFC">
        <w:rPr>
          <w:rFonts w:asciiTheme="minorHAnsi" w:hAnsiTheme="minorHAnsi" w:cs="Arial"/>
          <w:sz w:val="22"/>
          <w:szCs w:val="22"/>
        </w:rPr>
        <w:t xml:space="preserve">ck Park </w:t>
      </w:r>
      <w:r w:rsidR="0080717E">
        <w:rPr>
          <w:rFonts w:asciiTheme="minorHAnsi" w:hAnsiTheme="minorHAnsi" w:cs="Arial"/>
          <w:sz w:val="22"/>
          <w:szCs w:val="22"/>
        </w:rPr>
        <w:t>and is in the process of analysing it for a report</w:t>
      </w:r>
      <w:r w:rsidR="000B3AFC">
        <w:rPr>
          <w:rFonts w:asciiTheme="minorHAnsi" w:hAnsiTheme="minorHAnsi" w:cs="Arial"/>
          <w:sz w:val="22"/>
          <w:szCs w:val="22"/>
        </w:rPr>
        <w:t>.</w:t>
      </w:r>
      <w:r w:rsidR="000B3AFC" w:rsidRPr="000B3AFC">
        <w:rPr>
          <w:rFonts w:asciiTheme="minorHAnsi" w:hAnsiTheme="minorHAnsi" w:cs="Arial"/>
          <w:sz w:val="22"/>
          <w:szCs w:val="22"/>
        </w:rPr>
        <w:t xml:space="preserve"> </w:t>
      </w:r>
      <w:r w:rsidR="0080717E">
        <w:rPr>
          <w:rFonts w:asciiTheme="minorHAnsi" w:hAnsiTheme="minorHAnsi" w:cs="Arial"/>
          <w:sz w:val="22"/>
          <w:szCs w:val="22"/>
        </w:rPr>
        <w:t xml:space="preserve"> </w:t>
      </w:r>
      <w:r w:rsidR="000B3AFC" w:rsidRPr="000B3AFC">
        <w:rPr>
          <w:rFonts w:asciiTheme="minorHAnsi" w:hAnsiTheme="minorHAnsi" w:cs="Arial"/>
          <w:b/>
          <w:sz w:val="22"/>
          <w:szCs w:val="22"/>
        </w:rPr>
        <w:t>Action: MA</w:t>
      </w:r>
      <w:r w:rsidR="000B3AFC" w:rsidRPr="000B3AFC">
        <w:rPr>
          <w:rFonts w:asciiTheme="minorHAnsi" w:hAnsiTheme="minorHAnsi" w:cs="Arial"/>
          <w:sz w:val="22"/>
          <w:szCs w:val="22"/>
        </w:rPr>
        <w:t xml:space="preserve"> to share his report once complete.</w:t>
      </w:r>
    </w:p>
    <w:p w:rsidR="007C13E7" w:rsidRDefault="007C13E7" w:rsidP="007C13E7">
      <w:pPr>
        <w:ind w:left="720" w:hanging="720"/>
        <w:rPr>
          <w:rFonts w:asciiTheme="minorHAnsi" w:hAnsiTheme="minorHAnsi" w:cs="Arial"/>
          <w:sz w:val="22"/>
          <w:szCs w:val="22"/>
        </w:rPr>
      </w:pPr>
    </w:p>
    <w:p w:rsidR="007C13E7" w:rsidRPr="007C13E7" w:rsidRDefault="007C13E7" w:rsidP="007C13E7">
      <w:pPr>
        <w:ind w:left="720" w:hanging="720"/>
        <w:rPr>
          <w:rFonts w:asciiTheme="minorHAnsi" w:hAnsiTheme="minorHAnsi" w:cs="Arial"/>
          <w:sz w:val="22"/>
          <w:szCs w:val="22"/>
        </w:rPr>
      </w:pPr>
      <w:r>
        <w:rPr>
          <w:rFonts w:asciiTheme="minorHAnsi" w:hAnsiTheme="minorHAnsi" w:cs="Arial"/>
          <w:sz w:val="22"/>
          <w:szCs w:val="22"/>
        </w:rPr>
        <w:t>1.2</w:t>
      </w:r>
      <w:r>
        <w:rPr>
          <w:rFonts w:asciiTheme="minorHAnsi" w:hAnsiTheme="minorHAnsi" w:cs="Arial"/>
          <w:sz w:val="22"/>
          <w:szCs w:val="22"/>
        </w:rPr>
        <w:tab/>
      </w:r>
      <w:r w:rsidR="00B14D12" w:rsidRPr="0080717E">
        <w:rPr>
          <w:rFonts w:asciiTheme="minorHAnsi" w:hAnsiTheme="minorHAnsi" w:cs="Arial"/>
          <w:sz w:val="22"/>
          <w:szCs w:val="22"/>
        </w:rPr>
        <w:t>C</w:t>
      </w:r>
      <w:r w:rsidR="0043199B">
        <w:rPr>
          <w:rFonts w:asciiTheme="minorHAnsi" w:hAnsiTheme="minorHAnsi" w:cs="Arial"/>
          <w:sz w:val="22"/>
          <w:szCs w:val="22"/>
        </w:rPr>
        <w:t>hris Hartley-Sharpe</w:t>
      </w:r>
      <w:r w:rsidR="00B14D12" w:rsidRPr="0080717E">
        <w:rPr>
          <w:rFonts w:asciiTheme="minorHAnsi" w:hAnsiTheme="minorHAnsi" w:cs="Arial"/>
          <w:sz w:val="22"/>
          <w:szCs w:val="22"/>
        </w:rPr>
        <w:t xml:space="preserve"> sent MA information for his meeting with the Mayor </w:t>
      </w:r>
      <w:r w:rsidR="0080717E">
        <w:rPr>
          <w:rFonts w:asciiTheme="minorHAnsi" w:hAnsiTheme="minorHAnsi" w:cs="Arial"/>
          <w:sz w:val="22"/>
          <w:szCs w:val="22"/>
        </w:rPr>
        <w:t xml:space="preserve">of </w:t>
      </w:r>
      <w:r w:rsidR="00B14D12" w:rsidRPr="0080717E">
        <w:rPr>
          <w:rFonts w:asciiTheme="minorHAnsi" w:hAnsiTheme="minorHAnsi" w:cs="Arial"/>
          <w:sz w:val="22"/>
          <w:szCs w:val="22"/>
        </w:rPr>
        <w:t>Southwark</w:t>
      </w:r>
      <w:r w:rsidR="0080717E">
        <w:rPr>
          <w:rFonts w:asciiTheme="minorHAnsi" w:hAnsiTheme="minorHAnsi" w:cs="Arial"/>
          <w:sz w:val="22"/>
          <w:szCs w:val="22"/>
        </w:rPr>
        <w:t>, as agreed</w:t>
      </w:r>
      <w:r w:rsidR="00B14D12" w:rsidRPr="0080717E">
        <w:rPr>
          <w:rFonts w:asciiTheme="minorHAnsi" w:hAnsiTheme="minorHAnsi" w:cs="Arial"/>
          <w:sz w:val="22"/>
          <w:szCs w:val="22"/>
        </w:rPr>
        <w:t xml:space="preserve">. The Catholic Church </w:t>
      </w:r>
      <w:r w:rsidR="0080717E">
        <w:rPr>
          <w:rFonts w:asciiTheme="minorHAnsi" w:hAnsiTheme="minorHAnsi" w:cs="Arial"/>
          <w:sz w:val="22"/>
          <w:szCs w:val="22"/>
        </w:rPr>
        <w:t xml:space="preserve">in Southwark </w:t>
      </w:r>
      <w:r w:rsidR="00B14D12" w:rsidRPr="0080717E">
        <w:rPr>
          <w:rFonts w:asciiTheme="minorHAnsi" w:hAnsiTheme="minorHAnsi" w:cs="Arial"/>
          <w:sz w:val="22"/>
          <w:szCs w:val="22"/>
        </w:rPr>
        <w:t xml:space="preserve">is </w:t>
      </w:r>
      <w:r w:rsidR="0080717E">
        <w:rPr>
          <w:rFonts w:asciiTheme="minorHAnsi" w:hAnsiTheme="minorHAnsi" w:cs="Arial"/>
          <w:sz w:val="22"/>
          <w:szCs w:val="22"/>
        </w:rPr>
        <w:t xml:space="preserve">now considering placing </w:t>
      </w:r>
      <w:r w:rsidR="00B14D12" w:rsidRPr="0080717E">
        <w:rPr>
          <w:rFonts w:asciiTheme="minorHAnsi" w:hAnsiTheme="minorHAnsi" w:cs="Arial"/>
          <w:sz w:val="22"/>
          <w:szCs w:val="22"/>
        </w:rPr>
        <w:t xml:space="preserve">AEDs </w:t>
      </w:r>
      <w:r w:rsidR="0080717E">
        <w:rPr>
          <w:rFonts w:asciiTheme="minorHAnsi" w:hAnsiTheme="minorHAnsi" w:cs="Arial"/>
          <w:sz w:val="22"/>
          <w:szCs w:val="22"/>
        </w:rPr>
        <w:t xml:space="preserve">at </w:t>
      </w:r>
      <w:r w:rsidR="00B14D12" w:rsidRPr="0080717E">
        <w:rPr>
          <w:rFonts w:asciiTheme="minorHAnsi" w:hAnsiTheme="minorHAnsi" w:cs="Arial"/>
          <w:sz w:val="22"/>
          <w:szCs w:val="22"/>
        </w:rPr>
        <w:t>their sites.</w:t>
      </w:r>
    </w:p>
    <w:p w:rsidR="007C13E7" w:rsidRPr="007C13E7" w:rsidRDefault="007C13E7" w:rsidP="007C13E7">
      <w:pPr>
        <w:ind w:left="720" w:hanging="720"/>
        <w:rPr>
          <w:rFonts w:asciiTheme="minorHAnsi" w:hAnsiTheme="minorHAnsi" w:cs="Arial"/>
          <w:sz w:val="22"/>
          <w:szCs w:val="22"/>
        </w:rPr>
      </w:pPr>
    </w:p>
    <w:p w:rsidR="007C13E7" w:rsidRDefault="007C13E7" w:rsidP="00B14D12">
      <w:pPr>
        <w:ind w:left="720" w:hanging="720"/>
        <w:rPr>
          <w:rFonts w:asciiTheme="minorHAnsi" w:hAnsiTheme="minorHAnsi" w:cs="Arial"/>
          <w:sz w:val="22"/>
          <w:szCs w:val="22"/>
        </w:rPr>
      </w:pPr>
      <w:r>
        <w:rPr>
          <w:rFonts w:asciiTheme="minorHAnsi" w:hAnsiTheme="minorHAnsi" w:cs="Arial"/>
          <w:sz w:val="22"/>
          <w:szCs w:val="22"/>
        </w:rPr>
        <w:t>1.3</w:t>
      </w:r>
      <w:r w:rsidRPr="007C13E7">
        <w:rPr>
          <w:rFonts w:asciiTheme="minorHAnsi" w:hAnsiTheme="minorHAnsi" w:cs="Arial"/>
          <w:sz w:val="22"/>
          <w:szCs w:val="22"/>
        </w:rPr>
        <w:tab/>
      </w:r>
      <w:r w:rsidR="00B14D12">
        <w:rPr>
          <w:rFonts w:asciiTheme="minorHAnsi" w:hAnsiTheme="minorHAnsi" w:cs="Arial"/>
          <w:sz w:val="22"/>
          <w:szCs w:val="22"/>
        </w:rPr>
        <w:t xml:space="preserve">MA is </w:t>
      </w:r>
      <w:r w:rsidR="00956A8E">
        <w:rPr>
          <w:rFonts w:asciiTheme="minorHAnsi" w:hAnsiTheme="minorHAnsi" w:cs="Arial"/>
          <w:sz w:val="22"/>
          <w:szCs w:val="22"/>
        </w:rPr>
        <w:t xml:space="preserve">waiting for Dr Sahota to give him </w:t>
      </w:r>
      <w:r w:rsidR="00B14D12" w:rsidRPr="00B14D12">
        <w:rPr>
          <w:rFonts w:asciiTheme="minorHAnsi" w:hAnsiTheme="minorHAnsi" w:cs="Arial"/>
          <w:sz w:val="22"/>
          <w:szCs w:val="22"/>
        </w:rPr>
        <w:t xml:space="preserve">a date </w:t>
      </w:r>
      <w:r w:rsidR="00F1637E">
        <w:rPr>
          <w:rFonts w:asciiTheme="minorHAnsi" w:hAnsiTheme="minorHAnsi" w:cs="Arial"/>
          <w:sz w:val="22"/>
          <w:szCs w:val="22"/>
        </w:rPr>
        <w:t xml:space="preserve">for </w:t>
      </w:r>
      <w:r w:rsidR="0043199B">
        <w:rPr>
          <w:rFonts w:asciiTheme="minorHAnsi" w:hAnsiTheme="minorHAnsi" w:cs="Arial"/>
          <w:sz w:val="22"/>
          <w:szCs w:val="22"/>
        </w:rPr>
        <w:t xml:space="preserve">a meeting at </w:t>
      </w:r>
      <w:r w:rsidR="00F1637E">
        <w:rPr>
          <w:rFonts w:asciiTheme="minorHAnsi" w:hAnsiTheme="minorHAnsi" w:cs="Arial"/>
          <w:sz w:val="22"/>
          <w:szCs w:val="22"/>
        </w:rPr>
        <w:t>City Hall</w:t>
      </w:r>
      <w:r w:rsidR="0043199B">
        <w:rPr>
          <w:rFonts w:asciiTheme="minorHAnsi" w:hAnsiTheme="minorHAnsi" w:cs="Arial"/>
          <w:sz w:val="22"/>
          <w:szCs w:val="22"/>
        </w:rPr>
        <w:t>,</w:t>
      </w:r>
      <w:r w:rsidR="00F1637E">
        <w:rPr>
          <w:rFonts w:asciiTheme="minorHAnsi" w:hAnsiTheme="minorHAnsi" w:cs="Arial"/>
          <w:sz w:val="22"/>
          <w:szCs w:val="22"/>
        </w:rPr>
        <w:t xml:space="preserve"> but </w:t>
      </w:r>
      <w:r w:rsidR="0043199B">
        <w:rPr>
          <w:rFonts w:asciiTheme="minorHAnsi" w:hAnsiTheme="minorHAnsi" w:cs="Arial"/>
          <w:sz w:val="22"/>
          <w:szCs w:val="22"/>
        </w:rPr>
        <w:t xml:space="preserve">he is currently away.   </w:t>
      </w:r>
      <w:r w:rsidRPr="00B14D12">
        <w:rPr>
          <w:rFonts w:asciiTheme="minorHAnsi" w:hAnsiTheme="minorHAnsi" w:cs="Arial"/>
          <w:b/>
          <w:sz w:val="22"/>
          <w:szCs w:val="22"/>
        </w:rPr>
        <w:t>Action: MA</w:t>
      </w:r>
      <w:r w:rsidRPr="007C13E7">
        <w:rPr>
          <w:rFonts w:asciiTheme="minorHAnsi" w:hAnsiTheme="minorHAnsi" w:cs="Arial"/>
          <w:sz w:val="22"/>
          <w:szCs w:val="22"/>
        </w:rPr>
        <w:t xml:space="preserve"> to let ML</w:t>
      </w:r>
      <w:r w:rsidR="00B14D12">
        <w:rPr>
          <w:rFonts w:asciiTheme="minorHAnsi" w:hAnsiTheme="minorHAnsi" w:cs="Arial"/>
          <w:sz w:val="22"/>
          <w:szCs w:val="22"/>
        </w:rPr>
        <w:t>/RL</w:t>
      </w:r>
      <w:r w:rsidRPr="007C13E7">
        <w:rPr>
          <w:rFonts w:asciiTheme="minorHAnsi" w:hAnsiTheme="minorHAnsi" w:cs="Arial"/>
          <w:sz w:val="22"/>
          <w:szCs w:val="22"/>
        </w:rPr>
        <w:t xml:space="preserve"> know whe</w:t>
      </w:r>
      <w:r w:rsidR="00B14D12">
        <w:rPr>
          <w:rFonts w:asciiTheme="minorHAnsi" w:hAnsiTheme="minorHAnsi" w:cs="Arial"/>
          <w:sz w:val="22"/>
          <w:szCs w:val="22"/>
        </w:rPr>
        <w:t>n</w:t>
      </w:r>
      <w:r w:rsidRPr="007C13E7">
        <w:rPr>
          <w:rFonts w:asciiTheme="minorHAnsi" w:hAnsiTheme="minorHAnsi" w:cs="Arial"/>
          <w:sz w:val="22"/>
          <w:szCs w:val="22"/>
        </w:rPr>
        <w:t xml:space="preserve"> </w:t>
      </w:r>
      <w:r w:rsidR="0043199B">
        <w:rPr>
          <w:rFonts w:asciiTheme="minorHAnsi" w:hAnsiTheme="minorHAnsi" w:cs="Arial"/>
          <w:sz w:val="22"/>
          <w:szCs w:val="22"/>
        </w:rPr>
        <w:t xml:space="preserve">the </w:t>
      </w:r>
      <w:r w:rsidRPr="007C13E7">
        <w:rPr>
          <w:rFonts w:asciiTheme="minorHAnsi" w:hAnsiTheme="minorHAnsi" w:cs="Arial"/>
          <w:sz w:val="22"/>
          <w:szCs w:val="22"/>
        </w:rPr>
        <w:t xml:space="preserve">meeting is </w:t>
      </w:r>
      <w:r w:rsidR="00B14D12">
        <w:rPr>
          <w:rFonts w:asciiTheme="minorHAnsi" w:hAnsiTheme="minorHAnsi" w:cs="Arial"/>
          <w:sz w:val="22"/>
          <w:szCs w:val="22"/>
        </w:rPr>
        <w:t>being held at City Hall, so they</w:t>
      </w:r>
      <w:r w:rsidR="00705F11">
        <w:rPr>
          <w:rFonts w:asciiTheme="minorHAnsi" w:hAnsiTheme="minorHAnsi" w:cs="Arial"/>
          <w:sz w:val="22"/>
          <w:szCs w:val="22"/>
        </w:rPr>
        <w:t xml:space="preserve"> can cancel the conference r</w:t>
      </w:r>
      <w:r w:rsidRPr="007C13E7">
        <w:rPr>
          <w:rFonts w:asciiTheme="minorHAnsi" w:hAnsiTheme="minorHAnsi" w:cs="Arial"/>
          <w:sz w:val="22"/>
          <w:szCs w:val="22"/>
        </w:rPr>
        <w:t>oom and refreshments.</w:t>
      </w:r>
    </w:p>
    <w:p w:rsidR="007C13E7" w:rsidRDefault="007C13E7" w:rsidP="007C13E7">
      <w:pPr>
        <w:ind w:left="720" w:hanging="720"/>
        <w:rPr>
          <w:rFonts w:asciiTheme="minorHAnsi" w:hAnsiTheme="minorHAnsi" w:cs="Arial"/>
          <w:sz w:val="22"/>
          <w:szCs w:val="22"/>
        </w:rPr>
      </w:pPr>
    </w:p>
    <w:p w:rsidR="007C13E7" w:rsidRPr="007C13E7" w:rsidRDefault="00C728CA" w:rsidP="007C13E7">
      <w:pPr>
        <w:ind w:left="720" w:hanging="720"/>
        <w:rPr>
          <w:rFonts w:asciiTheme="minorHAnsi" w:hAnsiTheme="minorHAnsi" w:cs="Arial"/>
          <w:sz w:val="22"/>
          <w:szCs w:val="22"/>
        </w:rPr>
      </w:pPr>
      <w:r>
        <w:rPr>
          <w:rFonts w:asciiTheme="minorHAnsi" w:hAnsiTheme="minorHAnsi" w:cs="Arial"/>
          <w:sz w:val="22"/>
          <w:szCs w:val="22"/>
        </w:rPr>
        <w:t>1.4</w:t>
      </w:r>
      <w:r w:rsidR="007C13E7">
        <w:rPr>
          <w:rFonts w:asciiTheme="minorHAnsi" w:hAnsiTheme="minorHAnsi" w:cs="Arial"/>
          <w:sz w:val="22"/>
          <w:szCs w:val="22"/>
        </w:rPr>
        <w:tab/>
      </w:r>
      <w:r w:rsidR="00E30FAA">
        <w:rPr>
          <w:rFonts w:asciiTheme="minorHAnsi" w:hAnsiTheme="minorHAnsi" w:cs="Arial"/>
          <w:sz w:val="22"/>
          <w:szCs w:val="22"/>
        </w:rPr>
        <w:t xml:space="preserve">Previously </w:t>
      </w:r>
      <w:r w:rsidR="007C13E7" w:rsidRPr="007C13E7">
        <w:rPr>
          <w:rFonts w:asciiTheme="minorHAnsi" w:hAnsiTheme="minorHAnsi" w:cs="Arial"/>
          <w:sz w:val="22"/>
          <w:szCs w:val="22"/>
        </w:rPr>
        <w:t>C</w:t>
      </w:r>
      <w:r w:rsidR="0043199B">
        <w:rPr>
          <w:rFonts w:asciiTheme="minorHAnsi" w:hAnsiTheme="minorHAnsi" w:cs="Arial"/>
          <w:sz w:val="22"/>
          <w:szCs w:val="22"/>
        </w:rPr>
        <w:t xml:space="preserve">hris Hartley-Sharpe </w:t>
      </w:r>
      <w:r w:rsidR="007C13E7" w:rsidRPr="007C13E7">
        <w:rPr>
          <w:rFonts w:asciiTheme="minorHAnsi" w:hAnsiTheme="minorHAnsi" w:cs="Arial"/>
          <w:sz w:val="22"/>
          <w:szCs w:val="22"/>
        </w:rPr>
        <w:t xml:space="preserve">mentioned that City Hall does not have an AED on site and agreed to </w:t>
      </w:r>
      <w:r w:rsidR="004D3815">
        <w:rPr>
          <w:rFonts w:asciiTheme="minorHAnsi" w:hAnsiTheme="minorHAnsi" w:cs="Arial"/>
          <w:sz w:val="22"/>
          <w:szCs w:val="22"/>
        </w:rPr>
        <w:t xml:space="preserve">circulate </w:t>
      </w:r>
      <w:r w:rsidR="007C13E7" w:rsidRPr="007C13E7">
        <w:rPr>
          <w:rFonts w:asciiTheme="minorHAnsi" w:hAnsiTheme="minorHAnsi" w:cs="Arial"/>
          <w:sz w:val="22"/>
          <w:szCs w:val="22"/>
        </w:rPr>
        <w:t xml:space="preserve">information about the background reasons for this. </w:t>
      </w:r>
      <w:r w:rsidR="0043199B">
        <w:rPr>
          <w:rFonts w:asciiTheme="minorHAnsi" w:hAnsiTheme="minorHAnsi" w:cs="Arial"/>
          <w:sz w:val="22"/>
          <w:szCs w:val="22"/>
        </w:rPr>
        <w:t xml:space="preserve"> </w:t>
      </w:r>
      <w:r w:rsidR="007C13E7" w:rsidRPr="00E30FAA">
        <w:rPr>
          <w:rFonts w:asciiTheme="minorHAnsi" w:hAnsiTheme="minorHAnsi" w:cs="Arial"/>
          <w:b/>
          <w:sz w:val="22"/>
          <w:szCs w:val="22"/>
        </w:rPr>
        <w:t>Action: CHS</w:t>
      </w:r>
      <w:r w:rsidR="004D3815">
        <w:rPr>
          <w:rFonts w:asciiTheme="minorHAnsi" w:hAnsiTheme="minorHAnsi" w:cs="Arial"/>
          <w:sz w:val="22"/>
          <w:szCs w:val="22"/>
        </w:rPr>
        <w:t>.</w:t>
      </w:r>
    </w:p>
    <w:p w:rsidR="007C13E7" w:rsidRPr="007C13E7" w:rsidRDefault="007C13E7" w:rsidP="007C13E7">
      <w:pPr>
        <w:ind w:left="720" w:hanging="720"/>
        <w:rPr>
          <w:rFonts w:asciiTheme="minorHAnsi" w:hAnsiTheme="minorHAnsi" w:cs="Arial"/>
          <w:sz w:val="22"/>
          <w:szCs w:val="22"/>
        </w:rPr>
      </w:pPr>
    </w:p>
    <w:p w:rsidR="007C13E7" w:rsidRDefault="00C728CA" w:rsidP="007C13E7">
      <w:pPr>
        <w:ind w:left="720" w:hanging="720"/>
        <w:rPr>
          <w:rFonts w:asciiTheme="minorHAnsi" w:hAnsiTheme="minorHAnsi" w:cs="Arial"/>
          <w:sz w:val="22"/>
          <w:szCs w:val="22"/>
        </w:rPr>
      </w:pPr>
      <w:r>
        <w:rPr>
          <w:rFonts w:asciiTheme="minorHAnsi" w:hAnsiTheme="minorHAnsi" w:cs="Arial"/>
          <w:sz w:val="22"/>
          <w:szCs w:val="22"/>
        </w:rPr>
        <w:t>1.5</w:t>
      </w:r>
      <w:r w:rsidR="007C13E7" w:rsidRPr="007C13E7">
        <w:rPr>
          <w:rFonts w:asciiTheme="minorHAnsi" w:hAnsiTheme="minorHAnsi" w:cs="Arial"/>
          <w:sz w:val="22"/>
          <w:szCs w:val="22"/>
        </w:rPr>
        <w:tab/>
      </w:r>
      <w:r w:rsidR="005B64F8">
        <w:rPr>
          <w:rFonts w:asciiTheme="minorHAnsi" w:hAnsiTheme="minorHAnsi" w:cs="Arial"/>
          <w:sz w:val="22"/>
          <w:szCs w:val="22"/>
        </w:rPr>
        <w:t>Previously C</w:t>
      </w:r>
      <w:r w:rsidR="00D673A6">
        <w:rPr>
          <w:rFonts w:asciiTheme="minorHAnsi" w:hAnsiTheme="minorHAnsi" w:cs="Arial"/>
          <w:sz w:val="22"/>
          <w:szCs w:val="22"/>
        </w:rPr>
        <w:t xml:space="preserve">hris Hartley-Sharpe </w:t>
      </w:r>
      <w:r w:rsidR="005B64F8">
        <w:rPr>
          <w:rFonts w:asciiTheme="minorHAnsi" w:hAnsiTheme="minorHAnsi" w:cs="Arial"/>
          <w:sz w:val="22"/>
          <w:szCs w:val="22"/>
        </w:rPr>
        <w:t xml:space="preserve">spoke </w:t>
      </w:r>
      <w:r w:rsidR="0070171B">
        <w:rPr>
          <w:rFonts w:asciiTheme="minorHAnsi" w:hAnsiTheme="minorHAnsi" w:cs="Arial"/>
          <w:sz w:val="22"/>
          <w:szCs w:val="22"/>
        </w:rPr>
        <w:t xml:space="preserve">about </w:t>
      </w:r>
      <w:r w:rsidR="0070171B" w:rsidRPr="007C13E7">
        <w:rPr>
          <w:rFonts w:asciiTheme="minorHAnsi" w:hAnsiTheme="minorHAnsi" w:cs="Arial"/>
          <w:sz w:val="22"/>
          <w:szCs w:val="22"/>
        </w:rPr>
        <w:t>co</w:t>
      </w:r>
      <w:r w:rsidR="005B64F8">
        <w:rPr>
          <w:rFonts w:asciiTheme="minorHAnsi" w:hAnsiTheme="minorHAnsi" w:cs="Arial"/>
          <w:sz w:val="22"/>
          <w:szCs w:val="22"/>
        </w:rPr>
        <w:t xml:space="preserve">-responding with the LFB </w:t>
      </w:r>
      <w:r w:rsidR="00A244EB">
        <w:rPr>
          <w:rFonts w:asciiTheme="minorHAnsi" w:hAnsiTheme="minorHAnsi" w:cs="Arial"/>
          <w:sz w:val="22"/>
          <w:szCs w:val="22"/>
        </w:rPr>
        <w:t xml:space="preserve">in Merton </w:t>
      </w:r>
      <w:r w:rsidR="005B64F8">
        <w:rPr>
          <w:rFonts w:asciiTheme="minorHAnsi" w:hAnsiTheme="minorHAnsi" w:cs="Arial"/>
          <w:sz w:val="22"/>
          <w:szCs w:val="22"/>
        </w:rPr>
        <w:t xml:space="preserve">for four months from end January 2016. </w:t>
      </w:r>
      <w:r w:rsidR="00D673A6">
        <w:rPr>
          <w:rFonts w:asciiTheme="minorHAnsi" w:hAnsiTheme="minorHAnsi" w:cs="Arial"/>
          <w:sz w:val="22"/>
          <w:szCs w:val="22"/>
        </w:rPr>
        <w:t xml:space="preserve"> </w:t>
      </w:r>
      <w:r w:rsidR="007C13E7" w:rsidRPr="005B64F8">
        <w:rPr>
          <w:rFonts w:asciiTheme="minorHAnsi" w:hAnsiTheme="minorHAnsi" w:cs="Arial"/>
          <w:b/>
          <w:sz w:val="22"/>
          <w:szCs w:val="22"/>
        </w:rPr>
        <w:t>Action: CHS and SW</w:t>
      </w:r>
      <w:r w:rsidR="007C13E7" w:rsidRPr="007C13E7">
        <w:rPr>
          <w:rFonts w:asciiTheme="minorHAnsi" w:hAnsiTheme="minorHAnsi" w:cs="Arial"/>
          <w:sz w:val="22"/>
          <w:szCs w:val="22"/>
        </w:rPr>
        <w:t xml:space="preserve"> to discuss EOC planning.</w:t>
      </w:r>
    </w:p>
    <w:p w:rsidR="007C13E7" w:rsidRDefault="007C13E7" w:rsidP="007C13E7">
      <w:pPr>
        <w:ind w:left="720" w:hanging="720"/>
        <w:rPr>
          <w:rFonts w:asciiTheme="minorHAnsi" w:hAnsiTheme="minorHAnsi" w:cs="Arial"/>
          <w:sz w:val="22"/>
          <w:szCs w:val="22"/>
        </w:rPr>
      </w:pPr>
    </w:p>
    <w:p w:rsidR="007C13E7" w:rsidRPr="007C13E7" w:rsidRDefault="00C728CA" w:rsidP="007C13E7">
      <w:pPr>
        <w:ind w:left="720" w:hanging="720"/>
        <w:rPr>
          <w:rFonts w:asciiTheme="minorHAnsi" w:hAnsiTheme="minorHAnsi" w:cs="Arial"/>
          <w:sz w:val="22"/>
          <w:szCs w:val="22"/>
        </w:rPr>
      </w:pPr>
      <w:r>
        <w:rPr>
          <w:rFonts w:asciiTheme="minorHAnsi" w:hAnsiTheme="minorHAnsi" w:cs="Arial"/>
          <w:sz w:val="22"/>
          <w:szCs w:val="22"/>
        </w:rPr>
        <w:t>1.6</w:t>
      </w:r>
      <w:r w:rsidR="007C13E7" w:rsidRPr="007C13E7">
        <w:rPr>
          <w:rFonts w:asciiTheme="minorHAnsi" w:hAnsiTheme="minorHAnsi" w:cs="Arial"/>
          <w:sz w:val="22"/>
          <w:szCs w:val="22"/>
        </w:rPr>
        <w:tab/>
      </w:r>
      <w:r w:rsidR="00187CD4">
        <w:rPr>
          <w:rFonts w:asciiTheme="minorHAnsi" w:hAnsiTheme="minorHAnsi" w:cs="Arial"/>
          <w:sz w:val="22"/>
          <w:szCs w:val="22"/>
        </w:rPr>
        <w:t>LM &amp; RL are curren</w:t>
      </w:r>
      <w:r w:rsidR="00963252">
        <w:rPr>
          <w:rFonts w:asciiTheme="minorHAnsi" w:hAnsiTheme="minorHAnsi" w:cs="Arial"/>
          <w:sz w:val="22"/>
          <w:szCs w:val="22"/>
        </w:rPr>
        <w:t xml:space="preserve">tly updating the new version of </w:t>
      </w:r>
      <w:r w:rsidR="00187CD4">
        <w:rPr>
          <w:rFonts w:asciiTheme="minorHAnsi" w:hAnsiTheme="minorHAnsi" w:cs="Arial"/>
          <w:sz w:val="22"/>
          <w:szCs w:val="22"/>
        </w:rPr>
        <w:t>the Pulse (LAS Intranet)</w:t>
      </w:r>
      <w:r w:rsidR="00963252">
        <w:rPr>
          <w:rFonts w:asciiTheme="minorHAnsi" w:hAnsiTheme="minorHAnsi" w:cs="Arial"/>
          <w:sz w:val="22"/>
          <w:szCs w:val="22"/>
        </w:rPr>
        <w:t xml:space="preserve"> to advertise </w:t>
      </w:r>
      <w:r w:rsidR="005D2C29">
        <w:rPr>
          <w:rFonts w:asciiTheme="minorHAnsi" w:hAnsiTheme="minorHAnsi" w:cs="Arial"/>
          <w:sz w:val="22"/>
          <w:szCs w:val="22"/>
        </w:rPr>
        <w:t xml:space="preserve">forthcoming </w:t>
      </w:r>
      <w:r w:rsidR="00963252">
        <w:rPr>
          <w:rFonts w:asciiTheme="minorHAnsi" w:hAnsiTheme="minorHAnsi" w:cs="Arial"/>
          <w:sz w:val="22"/>
          <w:szCs w:val="22"/>
        </w:rPr>
        <w:t>public education events.</w:t>
      </w:r>
    </w:p>
    <w:p w:rsidR="007C13E7" w:rsidRPr="007C13E7" w:rsidRDefault="007C13E7" w:rsidP="007C13E7">
      <w:pPr>
        <w:ind w:left="720" w:hanging="720"/>
        <w:rPr>
          <w:rFonts w:asciiTheme="minorHAnsi" w:hAnsiTheme="minorHAnsi" w:cs="Arial"/>
          <w:sz w:val="22"/>
          <w:szCs w:val="22"/>
        </w:rPr>
      </w:pPr>
    </w:p>
    <w:p w:rsidR="007C13E7" w:rsidRDefault="00C728CA" w:rsidP="007C13E7">
      <w:pPr>
        <w:ind w:left="720" w:hanging="720"/>
        <w:rPr>
          <w:rFonts w:asciiTheme="minorHAnsi" w:hAnsiTheme="minorHAnsi" w:cs="Arial"/>
          <w:sz w:val="22"/>
          <w:szCs w:val="22"/>
        </w:rPr>
      </w:pPr>
      <w:r>
        <w:rPr>
          <w:rFonts w:asciiTheme="minorHAnsi" w:hAnsiTheme="minorHAnsi" w:cs="Arial"/>
          <w:sz w:val="22"/>
          <w:szCs w:val="22"/>
        </w:rPr>
        <w:t>1.7</w:t>
      </w:r>
      <w:r w:rsidR="007C13E7" w:rsidRPr="007C13E7">
        <w:rPr>
          <w:rFonts w:asciiTheme="minorHAnsi" w:hAnsiTheme="minorHAnsi" w:cs="Arial"/>
          <w:sz w:val="22"/>
          <w:szCs w:val="22"/>
        </w:rPr>
        <w:tab/>
      </w:r>
      <w:r w:rsidR="009D1D28">
        <w:rPr>
          <w:rFonts w:asciiTheme="minorHAnsi" w:hAnsiTheme="minorHAnsi" w:cs="Arial"/>
          <w:sz w:val="22"/>
          <w:szCs w:val="22"/>
        </w:rPr>
        <w:t xml:space="preserve">LM &amp; RL </w:t>
      </w:r>
      <w:r w:rsidR="0070171B">
        <w:rPr>
          <w:rFonts w:asciiTheme="minorHAnsi" w:hAnsiTheme="minorHAnsi" w:cs="Arial"/>
          <w:sz w:val="22"/>
          <w:szCs w:val="22"/>
        </w:rPr>
        <w:t>send</w:t>
      </w:r>
      <w:r w:rsidR="009D1D28">
        <w:rPr>
          <w:rFonts w:asciiTheme="minorHAnsi" w:hAnsiTheme="minorHAnsi" w:cs="Arial"/>
          <w:sz w:val="22"/>
          <w:szCs w:val="22"/>
        </w:rPr>
        <w:t xml:space="preserve"> thank you letters </w:t>
      </w:r>
      <w:r w:rsidR="005D2C29">
        <w:rPr>
          <w:rFonts w:asciiTheme="minorHAnsi" w:hAnsiTheme="minorHAnsi" w:cs="Arial"/>
          <w:sz w:val="22"/>
          <w:szCs w:val="22"/>
        </w:rPr>
        <w:t xml:space="preserve">and feedback </w:t>
      </w:r>
      <w:r w:rsidR="009D1D28">
        <w:rPr>
          <w:rFonts w:asciiTheme="minorHAnsi" w:hAnsiTheme="minorHAnsi" w:cs="Arial"/>
          <w:sz w:val="22"/>
          <w:szCs w:val="22"/>
        </w:rPr>
        <w:t>to staff that have attended</w:t>
      </w:r>
      <w:r w:rsidR="001C194B">
        <w:rPr>
          <w:rFonts w:asciiTheme="minorHAnsi" w:hAnsiTheme="minorHAnsi" w:cs="Arial"/>
          <w:sz w:val="22"/>
          <w:szCs w:val="22"/>
        </w:rPr>
        <w:t xml:space="preserve"> events</w:t>
      </w:r>
      <w:r w:rsidR="005D2C29">
        <w:rPr>
          <w:rFonts w:asciiTheme="minorHAnsi" w:hAnsiTheme="minorHAnsi" w:cs="Arial"/>
          <w:sz w:val="22"/>
          <w:szCs w:val="22"/>
        </w:rPr>
        <w:t>, cop</w:t>
      </w:r>
      <w:r w:rsidR="004D3815">
        <w:rPr>
          <w:rFonts w:asciiTheme="minorHAnsi" w:hAnsiTheme="minorHAnsi" w:cs="Arial"/>
          <w:sz w:val="22"/>
          <w:szCs w:val="22"/>
        </w:rPr>
        <w:t>y</w:t>
      </w:r>
      <w:r w:rsidR="005D2C29">
        <w:rPr>
          <w:rFonts w:asciiTheme="minorHAnsi" w:hAnsiTheme="minorHAnsi" w:cs="Arial"/>
          <w:sz w:val="22"/>
          <w:szCs w:val="22"/>
        </w:rPr>
        <w:t xml:space="preserve">ing in their managers.  </w:t>
      </w:r>
      <w:r w:rsidR="007C13E7" w:rsidRPr="009D1D28">
        <w:rPr>
          <w:rFonts w:asciiTheme="minorHAnsi" w:hAnsiTheme="minorHAnsi" w:cs="Arial"/>
          <w:b/>
          <w:sz w:val="22"/>
          <w:szCs w:val="22"/>
        </w:rPr>
        <w:t>Action: SW</w:t>
      </w:r>
      <w:r w:rsidR="007C13E7" w:rsidRPr="007C13E7">
        <w:rPr>
          <w:rFonts w:asciiTheme="minorHAnsi" w:hAnsiTheme="minorHAnsi" w:cs="Arial"/>
          <w:sz w:val="22"/>
          <w:szCs w:val="22"/>
        </w:rPr>
        <w:t xml:space="preserve"> to send RL </w:t>
      </w:r>
      <w:r w:rsidR="005D2C29">
        <w:rPr>
          <w:rFonts w:asciiTheme="minorHAnsi" w:hAnsiTheme="minorHAnsi" w:cs="Arial"/>
          <w:sz w:val="22"/>
          <w:szCs w:val="22"/>
        </w:rPr>
        <w:t xml:space="preserve">up to date </w:t>
      </w:r>
      <w:r w:rsidR="007C13E7" w:rsidRPr="007C13E7">
        <w:rPr>
          <w:rFonts w:asciiTheme="minorHAnsi" w:hAnsiTheme="minorHAnsi" w:cs="Arial"/>
          <w:sz w:val="22"/>
          <w:szCs w:val="22"/>
        </w:rPr>
        <w:t>OCM list.</w:t>
      </w:r>
    </w:p>
    <w:p w:rsidR="007C13E7" w:rsidRDefault="007C13E7" w:rsidP="007C13E7">
      <w:pPr>
        <w:ind w:left="720" w:hanging="720"/>
        <w:rPr>
          <w:rFonts w:asciiTheme="minorHAnsi" w:hAnsiTheme="minorHAnsi" w:cs="Arial"/>
          <w:sz w:val="22"/>
          <w:szCs w:val="22"/>
        </w:rPr>
      </w:pPr>
    </w:p>
    <w:p w:rsidR="007C13E7" w:rsidRDefault="00C728CA" w:rsidP="007C13E7">
      <w:pPr>
        <w:ind w:left="720" w:hanging="720"/>
        <w:rPr>
          <w:rFonts w:asciiTheme="minorHAnsi" w:hAnsiTheme="minorHAnsi" w:cs="Arial"/>
          <w:sz w:val="22"/>
          <w:szCs w:val="22"/>
        </w:rPr>
      </w:pPr>
      <w:r>
        <w:rPr>
          <w:rFonts w:asciiTheme="minorHAnsi" w:hAnsiTheme="minorHAnsi" w:cs="Arial"/>
          <w:sz w:val="22"/>
          <w:szCs w:val="22"/>
        </w:rPr>
        <w:t>1.8</w:t>
      </w:r>
      <w:r w:rsidR="00E94D73">
        <w:rPr>
          <w:rFonts w:asciiTheme="minorHAnsi" w:hAnsiTheme="minorHAnsi" w:cs="Arial"/>
          <w:sz w:val="22"/>
          <w:szCs w:val="22"/>
        </w:rPr>
        <w:tab/>
        <w:t>RL has asked Communications to advertise the FFT to staff via the Pulse</w:t>
      </w:r>
      <w:r w:rsidR="007C13E7" w:rsidRPr="007C13E7">
        <w:rPr>
          <w:rFonts w:asciiTheme="minorHAnsi" w:hAnsiTheme="minorHAnsi" w:cs="Arial"/>
          <w:sz w:val="22"/>
          <w:szCs w:val="22"/>
        </w:rPr>
        <w:t>.</w:t>
      </w:r>
    </w:p>
    <w:p w:rsidR="00F963CF" w:rsidRDefault="00F963CF" w:rsidP="007C13E7">
      <w:pPr>
        <w:ind w:left="720" w:hanging="720"/>
        <w:rPr>
          <w:rFonts w:asciiTheme="minorHAnsi" w:hAnsiTheme="minorHAnsi" w:cs="Arial"/>
          <w:sz w:val="22"/>
          <w:szCs w:val="22"/>
        </w:rPr>
      </w:pPr>
    </w:p>
    <w:p w:rsidR="00F963CF" w:rsidRPr="00F963CF" w:rsidRDefault="00C728CA" w:rsidP="00F963CF">
      <w:pPr>
        <w:ind w:left="720" w:hanging="720"/>
        <w:rPr>
          <w:rFonts w:asciiTheme="minorHAnsi" w:hAnsiTheme="minorHAnsi" w:cs="Arial"/>
          <w:sz w:val="22"/>
          <w:szCs w:val="22"/>
        </w:rPr>
      </w:pPr>
      <w:r>
        <w:rPr>
          <w:rFonts w:asciiTheme="minorHAnsi" w:hAnsiTheme="minorHAnsi" w:cs="Arial"/>
          <w:sz w:val="22"/>
          <w:szCs w:val="22"/>
        </w:rPr>
        <w:t>1.9</w:t>
      </w:r>
      <w:r w:rsidR="00F963CF" w:rsidRPr="00F963CF">
        <w:rPr>
          <w:rFonts w:asciiTheme="minorHAnsi" w:hAnsiTheme="minorHAnsi" w:cs="Arial"/>
          <w:sz w:val="22"/>
          <w:szCs w:val="22"/>
        </w:rPr>
        <w:tab/>
        <w:t xml:space="preserve">ML </w:t>
      </w:r>
      <w:r w:rsidR="004D3815">
        <w:rPr>
          <w:rFonts w:asciiTheme="minorHAnsi" w:hAnsiTheme="minorHAnsi" w:cs="Arial"/>
          <w:sz w:val="22"/>
          <w:szCs w:val="22"/>
        </w:rPr>
        <w:t xml:space="preserve">will </w:t>
      </w:r>
      <w:r w:rsidR="00E94D73">
        <w:rPr>
          <w:rFonts w:asciiTheme="minorHAnsi" w:hAnsiTheme="minorHAnsi" w:cs="Arial"/>
          <w:sz w:val="22"/>
          <w:szCs w:val="22"/>
        </w:rPr>
        <w:t xml:space="preserve">try again to </w:t>
      </w:r>
      <w:r w:rsidR="00F963CF" w:rsidRPr="00F963CF">
        <w:rPr>
          <w:rFonts w:asciiTheme="minorHAnsi" w:hAnsiTheme="minorHAnsi" w:cs="Arial"/>
          <w:sz w:val="22"/>
          <w:szCs w:val="22"/>
        </w:rPr>
        <w:t xml:space="preserve">speak to Daryl Mohammed about the </w:t>
      </w:r>
      <w:r w:rsidR="00E94D73">
        <w:rPr>
          <w:rFonts w:asciiTheme="minorHAnsi" w:hAnsiTheme="minorHAnsi" w:cs="Arial"/>
          <w:sz w:val="22"/>
          <w:szCs w:val="22"/>
        </w:rPr>
        <w:t xml:space="preserve">patient </w:t>
      </w:r>
      <w:r w:rsidR="00F963CF" w:rsidRPr="00F963CF">
        <w:rPr>
          <w:rFonts w:asciiTheme="minorHAnsi" w:hAnsiTheme="minorHAnsi" w:cs="Arial"/>
          <w:sz w:val="22"/>
          <w:szCs w:val="22"/>
        </w:rPr>
        <w:t xml:space="preserve">navigators to see if he has any experience of working with them.  </w:t>
      </w:r>
      <w:r w:rsidR="00F963CF" w:rsidRPr="006871F4">
        <w:rPr>
          <w:rFonts w:asciiTheme="minorHAnsi" w:hAnsiTheme="minorHAnsi" w:cs="Arial"/>
          <w:b/>
          <w:sz w:val="22"/>
          <w:szCs w:val="22"/>
        </w:rPr>
        <w:t>Action: ML</w:t>
      </w:r>
      <w:r w:rsidR="00F963CF" w:rsidRPr="00F963CF">
        <w:rPr>
          <w:rFonts w:asciiTheme="minorHAnsi" w:hAnsiTheme="minorHAnsi" w:cs="Arial"/>
          <w:sz w:val="22"/>
          <w:szCs w:val="22"/>
        </w:rPr>
        <w:t xml:space="preserve"> </w:t>
      </w:r>
    </w:p>
    <w:p w:rsidR="00F963CF" w:rsidRPr="00F963CF" w:rsidRDefault="00F963CF" w:rsidP="00F963CF">
      <w:pPr>
        <w:ind w:left="720" w:hanging="720"/>
        <w:rPr>
          <w:rFonts w:asciiTheme="minorHAnsi" w:hAnsiTheme="minorHAnsi" w:cs="Arial"/>
          <w:sz w:val="22"/>
          <w:szCs w:val="22"/>
        </w:rPr>
      </w:pPr>
    </w:p>
    <w:p w:rsidR="00F963CF" w:rsidRPr="00805779" w:rsidRDefault="00C728CA" w:rsidP="00F963CF">
      <w:pPr>
        <w:ind w:left="720" w:hanging="720"/>
        <w:rPr>
          <w:rFonts w:asciiTheme="minorHAnsi" w:hAnsiTheme="minorHAnsi" w:cs="Arial"/>
          <w:sz w:val="22"/>
          <w:szCs w:val="22"/>
        </w:rPr>
      </w:pPr>
      <w:r>
        <w:rPr>
          <w:rFonts w:asciiTheme="minorHAnsi" w:hAnsiTheme="minorHAnsi" w:cs="Arial"/>
          <w:sz w:val="22"/>
          <w:szCs w:val="22"/>
        </w:rPr>
        <w:t>1.10</w:t>
      </w:r>
      <w:r w:rsidR="00F963CF" w:rsidRPr="00F963CF">
        <w:rPr>
          <w:rFonts w:asciiTheme="minorHAnsi" w:hAnsiTheme="minorHAnsi" w:cs="Arial"/>
          <w:sz w:val="22"/>
          <w:szCs w:val="22"/>
        </w:rPr>
        <w:tab/>
      </w:r>
      <w:r w:rsidR="006871F4">
        <w:rPr>
          <w:rFonts w:asciiTheme="minorHAnsi" w:hAnsiTheme="minorHAnsi" w:cs="Arial"/>
          <w:sz w:val="22"/>
          <w:szCs w:val="22"/>
        </w:rPr>
        <w:t>External website needs updating</w:t>
      </w:r>
      <w:r w:rsidR="00805779">
        <w:rPr>
          <w:rFonts w:asciiTheme="minorHAnsi" w:hAnsiTheme="minorHAnsi" w:cs="Arial"/>
          <w:sz w:val="22"/>
          <w:szCs w:val="22"/>
        </w:rPr>
        <w:t xml:space="preserve"> with missing minutes from the B</w:t>
      </w:r>
      <w:r w:rsidR="006871F4">
        <w:rPr>
          <w:rFonts w:asciiTheme="minorHAnsi" w:hAnsiTheme="minorHAnsi" w:cs="Arial"/>
          <w:sz w:val="22"/>
          <w:szCs w:val="22"/>
        </w:rPr>
        <w:t>oard meeting and changes</w:t>
      </w:r>
      <w:r w:rsidR="00805779">
        <w:rPr>
          <w:rFonts w:asciiTheme="minorHAnsi" w:hAnsiTheme="minorHAnsi" w:cs="Arial"/>
          <w:sz w:val="22"/>
          <w:szCs w:val="22"/>
        </w:rPr>
        <w:t xml:space="preserve"> to B</w:t>
      </w:r>
      <w:r w:rsidR="006871F4">
        <w:rPr>
          <w:rFonts w:asciiTheme="minorHAnsi" w:hAnsiTheme="minorHAnsi" w:cs="Arial"/>
          <w:sz w:val="22"/>
          <w:szCs w:val="22"/>
        </w:rPr>
        <w:t xml:space="preserve">oard meeting dates. </w:t>
      </w:r>
      <w:r w:rsidR="006871F4" w:rsidRPr="006871F4">
        <w:rPr>
          <w:rFonts w:asciiTheme="minorHAnsi" w:hAnsiTheme="minorHAnsi" w:cs="Arial"/>
          <w:b/>
          <w:sz w:val="22"/>
          <w:szCs w:val="22"/>
        </w:rPr>
        <w:t>Action: BS</w:t>
      </w:r>
      <w:r w:rsidR="006871F4">
        <w:rPr>
          <w:rFonts w:asciiTheme="minorHAnsi" w:hAnsiTheme="minorHAnsi" w:cs="Arial"/>
          <w:sz w:val="22"/>
          <w:szCs w:val="22"/>
        </w:rPr>
        <w:t xml:space="preserve"> </w:t>
      </w:r>
      <w:r w:rsidR="00805779">
        <w:rPr>
          <w:rFonts w:asciiTheme="minorHAnsi" w:hAnsiTheme="minorHAnsi" w:cs="Arial"/>
          <w:sz w:val="22"/>
          <w:szCs w:val="22"/>
        </w:rPr>
        <w:t>to discuss with Zoe/committee secretary.</w:t>
      </w:r>
    </w:p>
    <w:p w:rsidR="00F963CF" w:rsidRDefault="00C728CA" w:rsidP="00F963CF">
      <w:pPr>
        <w:ind w:left="720" w:hanging="720"/>
        <w:rPr>
          <w:rFonts w:asciiTheme="minorHAnsi" w:hAnsiTheme="minorHAnsi" w:cs="Arial"/>
          <w:sz w:val="22"/>
          <w:szCs w:val="22"/>
        </w:rPr>
      </w:pPr>
      <w:r>
        <w:rPr>
          <w:rFonts w:asciiTheme="minorHAnsi" w:hAnsiTheme="minorHAnsi" w:cs="Arial"/>
          <w:sz w:val="22"/>
          <w:szCs w:val="22"/>
        </w:rPr>
        <w:lastRenderedPageBreak/>
        <w:t>1.11</w:t>
      </w:r>
      <w:r w:rsidR="00F963CF" w:rsidRPr="00F963CF">
        <w:rPr>
          <w:rFonts w:asciiTheme="minorHAnsi" w:hAnsiTheme="minorHAnsi" w:cs="Arial"/>
          <w:sz w:val="22"/>
          <w:szCs w:val="22"/>
        </w:rPr>
        <w:tab/>
      </w:r>
      <w:r w:rsidR="00552C5F">
        <w:rPr>
          <w:rFonts w:asciiTheme="minorHAnsi" w:hAnsiTheme="minorHAnsi" w:cs="Arial"/>
          <w:sz w:val="22"/>
          <w:szCs w:val="22"/>
        </w:rPr>
        <w:t>RL and</w:t>
      </w:r>
      <w:r w:rsidR="00D35686">
        <w:rPr>
          <w:rFonts w:asciiTheme="minorHAnsi" w:hAnsiTheme="minorHAnsi" w:cs="Arial"/>
          <w:sz w:val="22"/>
          <w:szCs w:val="22"/>
        </w:rPr>
        <w:t xml:space="preserve"> LM have started sending</w:t>
      </w:r>
      <w:r w:rsidR="00552C5F">
        <w:rPr>
          <w:rFonts w:asciiTheme="minorHAnsi" w:hAnsiTheme="minorHAnsi" w:cs="Arial"/>
          <w:sz w:val="22"/>
          <w:szCs w:val="22"/>
        </w:rPr>
        <w:t xml:space="preserve"> Peter Nicholson a </w:t>
      </w:r>
      <w:r w:rsidR="00785A2D">
        <w:rPr>
          <w:rFonts w:asciiTheme="minorHAnsi" w:hAnsiTheme="minorHAnsi" w:cs="Arial"/>
          <w:sz w:val="22"/>
          <w:szCs w:val="22"/>
        </w:rPr>
        <w:t>quarterly</w:t>
      </w:r>
      <w:r w:rsidR="00552C5F">
        <w:rPr>
          <w:rFonts w:asciiTheme="minorHAnsi" w:hAnsiTheme="minorHAnsi" w:cs="Arial"/>
          <w:sz w:val="22"/>
          <w:szCs w:val="22"/>
        </w:rPr>
        <w:t xml:space="preserve"> update of PPI and public education </w:t>
      </w:r>
      <w:r w:rsidR="00785A2D">
        <w:rPr>
          <w:rFonts w:asciiTheme="minorHAnsi" w:hAnsiTheme="minorHAnsi" w:cs="Arial"/>
          <w:sz w:val="22"/>
          <w:szCs w:val="22"/>
        </w:rPr>
        <w:t>activity</w:t>
      </w:r>
      <w:r w:rsidR="00956A8E">
        <w:rPr>
          <w:rFonts w:asciiTheme="minorHAnsi" w:hAnsiTheme="minorHAnsi" w:cs="Arial"/>
          <w:sz w:val="22"/>
          <w:szCs w:val="22"/>
        </w:rPr>
        <w:t xml:space="preserve"> for the</w:t>
      </w:r>
      <w:r w:rsidR="00F963CF" w:rsidRPr="00F963CF">
        <w:rPr>
          <w:rFonts w:asciiTheme="minorHAnsi" w:hAnsiTheme="minorHAnsi" w:cs="Arial"/>
          <w:sz w:val="22"/>
          <w:szCs w:val="22"/>
        </w:rPr>
        <w:t xml:space="preserve"> Learning from Experience </w:t>
      </w:r>
      <w:r w:rsidR="00CA0661" w:rsidRPr="00F963CF">
        <w:rPr>
          <w:rFonts w:asciiTheme="minorHAnsi" w:hAnsiTheme="minorHAnsi" w:cs="Arial"/>
          <w:sz w:val="22"/>
          <w:szCs w:val="22"/>
        </w:rPr>
        <w:t>report.</w:t>
      </w:r>
    </w:p>
    <w:p w:rsidR="00785A2D" w:rsidRPr="00F963CF" w:rsidRDefault="00785A2D" w:rsidP="00F963CF">
      <w:pPr>
        <w:ind w:left="720" w:hanging="720"/>
        <w:rPr>
          <w:rFonts w:asciiTheme="minorHAnsi" w:hAnsiTheme="minorHAnsi" w:cs="Arial"/>
          <w:sz w:val="22"/>
          <w:szCs w:val="22"/>
        </w:rPr>
      </w:pPr>
    </w:p>
    <w:p w:rsidR="00F963CF" w:rsidRDefault="00C728CA" w:rsidP="00F963CF">
      <w:pPr>
        <w:ind w:left="720" w:hanging="720"/>
        <w:rPr>
          <w:rFonts w:asciiTheme="minorHAnsi" w:hAnsiTheme="minorHAnsi" w:cs="Arial"/>
          <w:sz w:val="22"/>
          <w:szCs w:val="22"/>
        </w:rPr>
      </w:pPr>
      <w:r>
        <w:rPr>
          <w:rFonts w:asciiTheme="minorHAnsi" w:hAnsiTheme="minorHAnsi" w:cs="Arial"/>
          <w:sz w:val="22"/>
          <w:szCs w:val="22"/>
        </w:rPr>
        <w:t>1.12</w:t>
      </w:r>
      <w:r w:rsidR="00F963CF" w:rsidRPr="00F963CF">
        <w:rPr>
          <w:rFonts w:asciiTheme="minorHAnsi" w:hAnsiTheme="minorHAnsi" w:cs="Arial"/>
          <w:sz w:val="22"/>
          <w:szCs w:val="22"/>
        </w:rPr>
        <w:tab/>
      </w:r>
      <w:r w:rsidR="00EE1E2A">
        <w:rPr>
          <w:rFonts w:asciiTheme="minorHAnsi" w:hAnsiTheme="minorHAnsi" w:cs="Arial"/>
          <w:sz w:val="22"/>
          <w:szCs w:val="22"/>
        </w:rPr>
        <w:t xml:space="preserve">ML </w:t>
      </w:r>
      <w:r w:rsidR="00805779">
        <w:rPr>
          <w:rFonts w:asciiTheme="minorHAnsi" w:hAnsiTheme="minorHAnsi" w:cs="Arial"/>
          <w:sz w:val="22"/>
          <w:szCs w:val="22"/>
        </w:rPr>
        <w:t xml:space="preserve">spoke to Peter Nicholson about recording public education activity in </w:t>
      </w:r>
      <w:proofErr w:type="spellStart"/>
      <w:r w:rsidR="00805779">
        <w:rPr>
          <w:rFonts w:asciiTheme="minorHAnsi" w:hAnsiTheme="minorHAnsi" w:cs="Arial"/>
          <w:sz w:val="22"/>
          <w:szCs w:val="22"/>
        </w:rPr>
        <w:t>Datix</w:t>
      </w:r>
      <w:proofErr w:type="spellEnd"/>
      <w:r w:rsidR="00805779">
        <w:rPr>
          <w:rFonts w:asciiTheme="minorHAnsi" w:hAnsiTheme="minorHAnsi" w:cs="Arial"/>
          <w:sz w:val="22"/>
          <w:szCs w:val="22"/>
        </w:rPr>
        <w:t xml:space="preserve">, and he agreed to look into this as part of the </w:t>
      </w:r>
      <w:proofErr w:type="spellStart"/>
      <w:r w:rsidR="00805779">
        <w:rPr>
          <w:rFonts w:asciiTheme="minorHAnsi" w:hAnsiTheme="minorHAnsi" w:cs="Arial"/>
          <w:sz w:val="22"/>
          <w:szCs w:val="22"/>
        </w:rPr>
        <w:t>Datix</w:t>
      </w:r>
      <w:proofErr w:type="spellEnd"/>
      <w:r w:rsidR="00805779">
        <w:rPr>
          <w:rFonts w:asciiTheme="minorHAnsi" w:hAnsiTheme="minorHAnsi" w:cs="Arial"/>
          <w:sz w:val="22"/>
          <w:szCs w:val="22"/>
        </w:rPr>
        <w:t xml:space="preserve"> Web upgrade.  However, it may not be worth doing if it will duplicate work</w:t>
      </w:r>
      <w:r w:rsidR="00EE1E2A">
        <w:rPr>
          <w:rFonts w:asciiTheme="minorHAnsi" w:hAnsiTheme="minorHAnsi" w:cs="Arial"/>
          <w:sz w:val="22"/>
          <w:szCs w:val="22"/>
        </w:rPr>
        <w:t xml:space="preserve">. </w:t>
      </w:r>
      <w:r w:rsidR="00F963CF" w:rsidRPr="00EE1E2A">
        <w:rPr>
          <w:rFonts w:asciiTheme="minorHAnsi" w:hAnsiTheme="minorHAnsi" w:cs="Arial"/>
          <w:b/>
          <w:sz w:val="22"/>
          <w:szCs w:val="22"/>
        </w:rPr>
        <w:t>Action: ML</w:t>
      </w:r>
      <w:r w:rsidR="00F963CF" w:rsidRPr="00F963CF">
        <w:rPr>
          <w:rFonts w:asciiTheme="minorHAnsi" w:hAnsiTheme="minorHAnsi" w:cs="Arial"/>
          <w:sz w:val="22"/>
          <w:szCs w:val="22"/>
        </w:rPr>
        <w:t xml:space="preserve"> to </w:t>
      </w:r>
      <w:r w:rsidR="00805779">
        <w:rPr>
          <w:rFonts w:asciiTheme="minorHAnsi" w:hAnsiTheme="minorHAnsi" w:cs="Arial"/>
          <w:sz w:val="22"/>
          <w:szCs w:val="22"/>
        </w:rPr>
        <w:t xml:space="preserve">follow up </w:t>
      </w:r>
      <w:r w:rsidR="00F963CF" w:rsidRPr="00F963CF">
        <w:rPr>
          <w:rFonts w:asciiTheme="minorHAnsi" w:hAnsiTheme="minorHAnsi" w:cs="Arial"/>
          <w:sz w:val="22"/>
          <w:szCs w:val="22"/>
        </w:rPr>
        <w:t>with P</w:t>
      </w:r>
      <w:r w:rsidR="00805779">
        <w:rPr>
          <w:rFonts w:asciiTheme="minorHAnsi" w:hAnsiTheme="minorHAnsi" w:cs="Arial"/>
          <w:sz w:val="22"/>
          <w:szCs w:val="22"/>
        </w:rPr>
        <w:t>eter</w:t>
      </w:r>
      <w:r w:rsidR="00F963CF" w:rsidRPr="00F963CF">
        <w:rPr>
          <w:rFonts w:asciiTheme="minorHAnsi" w:hAnsiTheme="minorHAnsi" w:cs="Arial"/>
          <w:sz w:val="22"/>
          <w:szCs w:val="22"/>
        </w:rPr>
        <w:t>.</w:t>
      </w:r>
    </w:p>
    <w:p w:rsidR="00F963CF" w:rsidRDefault="00F963CF" w:rsidP="00F963CF">
      <w:pPr>
        <w:ind w:left="720" w:hanging="720"/>
        <w:rPr>
          <w:rFonts w:asciiTheme="minorHAnsi" w:hAnsiTheme="minorHAnsi" w:cs="Arial"/>
          <w:sz w:val="22"/>
          <w:szCs w:val="22"/>
        </w:rPr>
      </w:pPr>
    </w:p>
    <w:p w:rsidR="00F963CF" w:rsidRPr="00F963CF" w:rsidRDefault="00C728CA" w:rsidP="00F963CF">
      <w:pPr>
        <w:ind w:left="720" w:hanging="720"/>
        <w:rPr>
          <w:rFonts w:asciiTheme="minorHAnsi" w:hAnsiTheme="minorHAnsi" w:cs="Arial"/>
          <w:sz w:val="22"/>
          <w:szCs w:val="22"/>
        </w:rPr>
      </w:pPr>
      <w:r>
        <w:rPr>
          <w:rFonts w:asciiTheme="minorHAnsi" w:hAnsiTheme="minorHAnsi" w:cs="Arial"/>
          <w:sz w:val="22"/>
          <w:szCs w:val="22"/>
        </w:rPr>
        <w:t>1.13</w:t>
      </w:r>
      <w:r w:rsidR="00F963CF" w:rsidRPr="00F963CF">
        <w:rPr>
          <w:rFonts w:asciiTheme="minorHAnsi" w:hAnsiTheme="minorHAnsi" w:cs="Arial"/>
          <w:sz w:val="22"/>
          <w:szCs w:val="22"/>
        </w:rPr>
        <w:tab/>
        <w:t>M</w:t>
      </w:r>
      <w:r w:rsidR="00805779">
        <w:rPr>
          <w:rFonts w:asciiTheme="minorHAnsi" w:hAnsiTheme="minorHAnsi" w:cs="Arial"/>
          <w:sz w:val="22"/>
          <w:szCs w:val="22"/>
        </w:rPr>
        <w:t xml:space="preserve">L </w:t>
      </w:r>
      <w:r w:rsidR="00883BC6">
        <w:rPr>
          <w:rFonts w:asciiTheme="minorHAnsi" w:hAnsiTheme="minorHAnsi" w:cs="Arial"/>
          <w:sz w:val="22"/>
          <w:szCs w:val="22"/>
        </w:rPr>
        <w:t xml:space="preserve">has </w:t>
      </w:r>
      <w:r w:rsidR="00805779">
        <w:rPr>
          <w:rFonts w:asciiTheme="minorHAnsi" w:hAnsiTheme="minorHAnsi" w:cs="Arial"/>
          <w:sz w:val="22"/>
          <w:szCs w:val="22"/>
        </w:rPr>
        <w:t xml:space="preserve">submitted a new risk around the </w:t>
      </w:r>
      <w:r w:rsidR="00F963CF" w:rsidRPr="00F963CF">
        <w:rPr>
          <w:rFonts w:asciiTheme="minorHAnsi" w:hAnsiTheme="minorHAnsi" w:cs="Arial"/>
          <w:sz w:val="22"/>
          <w:szCs w:val="22"/>
        </w:rPr>
        <w:t>low number of FFT responses</w:t>
      </w:r>
      <w:r w:rsidR="00805779">
        <w:rPr>
          <w:rFonts w:asciiTheme="minorHAnsi" w:hAnsiTheme="minorHAnsi" w:cs="Arial"/>
          <w:sz w:val="22"/>
          <w:szCs w:val="22"/>
        </w:rPr>
        <w:t xml:space="preserve">, as discussed at the last meeting, but </w:t>
      </w:r>
      <w:r w:rsidR="00883BC6">
        <w:rPr>
          <w:rFonts w:asciiTheme="minorHAnsi" w:hAnsiTheme="minorHAnsi" w:cs="Arial"/>
          <w:sz w:val="22"/>
          <w:szCs w:val="22"/>
        </w:rPr>
        <w:t>FF suggested this be managed locally</w:t>
      </w:r>
      <w:r w:rsidR="00805779">
        <w:rPr>
          <w:rFonts w:asciiTheme="minorHAnsi" w:hAnsiTheme="minorHAnsi" w:cs="Arial"/>
          <w:sz w:val="22"/>
          <w:szCs w:val="22"/>
        </w:rPr>
        <w:t xml:space="preserve"> as the risk rating was fairly low</w:t>
      </w:r>
      <w:r w:rsidR="00883BC6">
        <w:rPr>
          <w:rFonts w:asciiTheme="minorHAnsi" w:hAnsiTheme="minorHAnsi" w:cs="Arial"/>
          <w:sz w:val="22"/>
          <w:szCs w:val="22"/>
        </w:rPr>
        <w:t>.</w:t>
      </w:r>
    </w:p>
    <w:p w:rsidR="00F963CF" w:rsidRPr="00F963CF" w:rsidRDefault="00F963CF" w:rsidP="00F963CF">
      <w:pPr>
        <w:ind w:left="720" w:hanging="720"/>
        <w:rPr>
          <w:rFonts w:asciiTheme="minorHAnsi" w:hAnsiTheme="minorHAnsi" w:cs="Arial"/>
          <w:sz w:val="22"/>
          <w:szCs w:val="22"/>
        </w:rPr>
      </w:pPr>
    </w:p>
    <w:p w:rsidR="00F963CF" w:rsidRDefault="00C728CA" w:rsidP="00F963CF">
      <w:pPr>
        <w:ind w:left="720" w:hanging="720"/>
        <w:rPr>
          <w:rFonts w:asciiTheme="minorHAnsi" w:hAnsiTheme="minorHAnsi" w:cs="Arial"/>
          <w:sz w:val="22"/>
          <w:szCs w:val="22"/>
        </w:rPr>
      </w:pPr>
      <w:r>
        <w:rPr>
          <w:rFonts w:asciiTheme="minorHAnsi" w:hAnsiTheme="minorHAnsi" w:cs="Arial"/>
          <w:sz w:val="22"/>
          <w:szCs w:val="22"/>
        </w:rPr>
        <w:t>1.14</w:t>
      </w:r>
      <w:r w:rsidR="00F963CF" w:rsidRPr="00F963CF">
        <w:rPr>
          <w:rFonts w:asciiTheme="minorHAnsi" w:hAnsiTheme="minorHAnsi" w:cs="Arial"/>
          <w:sz w:val="22"/>
          <w:szCs w:val="22"/>
        </w:rPr>
        <w:tab/>
      </w:r>
      <w:r w:rsidR="00883BC6">
        <w:rPr>
          <w:rFonts w:asciiTheme="minorHAnsi" w:hAnsiTheme="minorHAnsi" w:cs="Arial"/>
          <w:sz w:val="22"/>
          <w:szCs w:val="22"/>
        </w:rPr>
        <w:t>ML</w:t>
      </w:r>
      <w:r w:rsidR="00805779">
        <w:rPr>
          <w:rFonts w:asciiTheme="minorHAnsi" w:hAnsiTheme="minorHAnsi" w:cs="Arial"/>
          <w:sz w:val="22"/>
          <w:szCs w:val="22"/>
        </w:rPr>
        <w:t xml:space="preserve"> drafted a new risk around losing FT members as a result of lack of engagement, and Peter Nicholson is now the ‘owner’ of this risk.  </w:t>
      </w:r>
      <w:r w:rsidR="00883BC6">
        <w:rPr>
          <w:rFonts w:asciiTheme="minorHAnsi" w:hAnsiTheme="minorHAnsi" w:cs="Arial"/>
          <w:sz w:val="22"/>
          <w:szCs w:val="22"/>
        </w:rPr>
        <w:t>RL and LM met with P</w:t>
      </w:r>
      <w:r w:rsidR="00805779">
        <w:rPr>
          <w:rFonts w:asciiTheme="minorHAnsi" w:hAnsiTheme="minorHAnsi" w:cs="Arial"/>
          <w:sz w:val="22"/>
          <w:szCs w:val="22"/>
        </w:rPr>
        <w:t xml:space="preserve">eter Nicholson </w:t>
      </w:r>
      <w:r w:rsidR="00883BC6">
        <w:rPr>
          <w:rFonts w:asciiTheme="minorHAnsi" w:hAnsiTheme="minorHAnsi" w:cs="Arial"/>
          <w:sz w:val="22"/>
          <w:szCs w:val="22"/>
        </w:rPr>
        <w:t xml:space="preserve">and Nathan Coleman to discuss </w:t>
      </w:r>
      <w:r w:rsidR="004D3815">
        <w:rPr>
          <w:rFonts w:asciiTheme="minorHAnsi" w:hAnsiTheme="minorHAnsi" w:cs="Arial"/>
          <w:sz w:val="22"/>
          <w:szCs w:val="22"/>
        </w:rPr>
        <w:t xml:space="preserve">joint working to </w:t>
      </w:r>
      <w:r w:rsidR="00805779">
        <w:rPr>
          <w:rFonts w:asciiTheme="minorHAnsi" w:hAnsiTheme="minorHAnsi" w:cs="Arial"/>
          <w:sz w:val="22"/>
          <w:szCs w:val="22"/>
        </w:rPr>
        <w:t>involv</w:t>
      </w:r>
      <w:r w:rsidR="004D3815">
        <w:rPr>
          <w:rFonts w:asciiTheme="minorHAnsi" w:hAnsiTheme="minorHAnsi" w:cs="Arial"/>
          <w:sz w:val="22"/>
          <w:szCs w:val="22"/>
        </w:rPr>
        <w:t xml:space="preserve">e </w:t>
      </w:r>
      <w:r w:rsidR="00805779">
        <w:rPr>
          <w:rFonts w:asciiTheme="minorHAnsi" w:hAnsiTheme="minorHAnsi" w:cs="Arial"/>
          <w:sz w:val="22"/>
          <w:szCs w:val="22"/>
        </w:rPr>
        <w:t>FT members in future events and activities.</w:t>
      </w:r>
    </w:p>
    <w:p w:rsidR="00F963CF" w:rsidRDefault="00F963CF" w:rsidP="00F963CF">
      <w:pPr>
        <w:ind w:left="720" w:hanging="720"/>
        <w:rPr>
          <w:rFonts w:asciiTheme="minorHAnsi" w:hAnsiTheme="minorHAnsi" w:cs="Arial"/>
          <w:sz w:val="22"/>
          <w:szCs w:val="22"/>
        </w:rPr>
      </w:pPr>
    </w:p>
    <w:p w:rsidR="00F963CF" w:rsidRDefault="00C728CA" w:rsidP="00F963CF">
      <w:pPr>
        <w:ind w:left="720" w:hanging="720"/>
        <w:rPr>
          <w:rFonts w:asciiTheme="minorHAnsi" w:hAnsiTheme="minorHAnsi" w:cs="Arial"/>
          <w:sz w:val="22"/>
          <w:szCs w:val="22"/>
        </w:rPr>
      </w:pPr>
      <w:r>
        <w:rPr>
          <w:rFonts w:asciiTheme="minorHAnsi" w:hAnsiTheme="minorHAnsi" w:cs="Arial"/>
          <w:sz w:val="22"/>
          <w:szCs w:val="22"/>
        </w:rPr>
        <w:t>1.15</w:t>
      </w:r>
      <w:r w:rsidR="00F963CF" w:rsidRPr="00F963CF">
        <w:rPr>
          <w:rFonts w:asciiTheme="minorHAnsi" w:hAnsiTheme="minorHAnsi" w:cs="Arial"/>
          <w:sz w:val="22"/>
          <w:szCs w:val="22"/>
        </w:rPr>
        <w:tab/>
        <w:t xml:space="preserve">JM </w:t>
      </w:r>
      <w:r w:rsidR="00927332">
        <w:rPr>
          <w:rFonts w:asciiTheme="minorHAnsi" w:hAnsiTheme="minorHAnsi" w:cs="Arial"/>
          <w:sz w:val="22"/>
          <w:szCs w:val="22"/>
        </w:rPr>
        <w:t xml:space="preserve">to send MA </w:t>
      </w:r>
      <w:r w:rsidR="00F963CF" w:rsidRPr="00F963CF">
        <w:rPr>
          <w:rFonts w:asciiTheme="minorHAnsi" w:hAnsiTheme="minorHAnsi" w:cs="Arial"/>
          <w:sz w:val="22"/>
          <w:szCs w:val="22"/>
        </w:rPr>
        <w:t xml:space="preserve">the Equality and Inclusion Action Plan once completed. </w:t>
      </w:r>
      <w:r w:rsidR="00F963CF" w:rsidRPr="00927332">
        <w:rPr>
          <w:rFonts w:asciiTheme="minorHAnsi" w:hAnsiTheme="minorHAnsi" w:cs="Arial"/>
          <w:b/>
          <w:sz w:val="22"/>
          <w:szCs w:val="22"/>
        </w:rPr>
        <w:t>Action: JM</w:t>
      </w:r>
      <w:r w:rsidR="00F963CF" w:rsidRPr="00F963CF">
        <w:rPr>
          <w:rFonts w:asciiTheme="minorHAnsi" w:hAnsiTheme="minorHAnsi" w:cs="Arial"/>
          <w:sz w:val="22"/>
          <w:szCs w:val="22"/>
        </w:rPr>
        <w:t xml:space="preserve"> </w:t>
      </w:r>
    </w:p>
    <w:p w:rsidR="00AB0E8B" w:rsidRPr="00AB0E8B" w:rsidRDefault="00AB0E8B" w:rsidP="00AB0E8B">
      <w:pPr>
        <w:rPr>
          <w:rFonts w:asciiTheme="minorHAnsi" w:hAnsiTheme="minorHAnsi" w:cs="Arial"/>
          <w:sz w:val="22"/>
          <w:szCs w:val="22"/>
        </w:rPr>
      </w:pPr>
    </w:p>
    <w:p w:rsidR="00753906" w:rsidRPr="00C43119" w:rsidRDefault="00753906" w:rsidP="00C43119">
      <w:pPr>
        <w:rPr>
          <w:rFonts w:asciiTheme="minorHAnsi" w:hAnsiTheme="minorHAnsi" w:cs="Arial"/>
          <w:sz w:val="22"/>
          <w:szCs w:val="22"/>
        </w:rPr>
      </w:pPr>
      <w:r w:rsidRPr="00C43119">
        <w:rPr>
          <w:rFonts w:asciiTheme="minorHAnsi" w:hAnsiTheme="minorHAnsi" w:cs="Arial"/>
          <w:b/>
          <w:sz w:val="22"/>
          <w:szCs w:val="22"/>
        </w:rPr>
        <w:t>2.</w:t>
      </w:r>
      <w:r w:rsidRPr="00C43119">
        <w:rPr>
          <w:rFonts w:asciiTheme="minorHAnsi" w:hAnsiTheme="minorHAnsi" w:cs="Arial"/>
          <w:sz w:val="22"/>
          <w:szCs w:val="22"/>
        </w:rPr>
        <w:tab/>
      </w:r>
      <w:r w:rsidRPr="00C43119">
        <w:rPr>
          <w:rFonts w:asciiTheme="minorHAnsi" w:hAnsiTheme="minorHAnsi" w:cs="Arial"/>
          <w:b/>
          <w:sz w:val="22"/>
          <w:szCs w:val="22"/>
        </w:rPr>
        <w:t xml:space="preserve">Terms of Reference </w:t>
      </w:r>
    </w:p>
    <w:p w:rsidR="00753906" w:rsidRDefault="00753906" w:rsidP="000E5B6E">
      <w:pPr>
        <w:ind w:left="720" w:hanging="720"/>
        <w:rPr>
          <w:rFonts w:asciiTheme="minorHAnsi" w:hAnsiTheme="minorHAnsi" w:cs="Arial"/>
          <w:sz w:val="22"/>
          <w:szCs w:val="22"/>
        </w:rPr>
      </w:pPr>
    </w:p>
    <w:p w:rsidR="00E91BED" w:rsidRDefault="00753906" w:rsidP="000E5B6E">
      <w:pPr>
        <w:ind w:left="720" w:hanging="720"/>
        <w:rPr>
          <w:rFonts w:asciiTheme="minorHAnsi" w:hAnsiTheme="minorHAnsi" w:cs="Arial"/>
          <w:sz w:val="22"/>
          <w:szCs w:val="22"/>
        </w:rPr>
      </w:pPr>
      <w:r>
        <w:rPr>
          <w:rFonts w:asciiTheme="minorHAnsi" w:hAnsiTheme="minorHAnsi" w:cs="Arial"/>
          <w:sz w:val="22"/>
          <w:szCs w:val="22"/>
        </w:rPr>
        <w:t>2.</w:t>
      </w:r>
      <w:r w:rsidR="00FB5255">
        <w:rPr>
          <w:rFonts w:asciiTheme="minorHAnsi" w:hAnsiTheme="minorHAnsi" w:cs="Arial"/>
          <w:sz w:val="22"/>
          <w:szCs w:val="22"/>
        </w:rPr>
        <w:t>1</w:t>
      </w:r>
      <w:r w:rsidR="00FB5255">
        <w:rPr>
          <w:rFonts w:asciiTheme="minorHAnsi" w:hAnsiTheme="minorHAnsi" w:cs="Arial"/>
          <w:sz w:val="22"/>
          <w:szCs w:val="22"/>
        </w:rPr>
        <w:tab/>
      </w:r>
      <w:r w:rsidR="00E91BED">
        <w:rPr>
          <w:rFonts w:asciiTheme="minorHAnsi" w:hAnsiTheme="minorHAnsi" w:cs="Arial"/>
          <w:sz w:val="22"/>
          <w:szCs w:val="22"/>
        </w:rPr>
        <w:t>The amendments to the Terms of Reference suggested last time have all been made, and the document was brought back to the committee for approval / further discussion.</w:t>
      </w:r>
    </w:p>
    <w:p w:rsidR="00E91BED" w:rsidRDefault="00E91BED" w:rsidP="000E5B6E">
      <w:pPr>
        <w:ind w:left="720" w:hanging="720"/>
        <w:rPr>
          <w:rFonts w:asciiTheme="minorHAnsi" w:hAnsiTheme="minorHAnsi" w:cs="Arial"/>
          <w:sz w:val="22"/>
          <w:szCs w:val="22"/>
        </w:rPr>
      </w:pPr>
    </w:p>
    <w:p w:rsidR="00E61FDB" w:rsidRDefault="00E91BED" w:rsidP="000E5B6E">
      <w:pPr>
        <w:ind w:left="720" w:hanging="720"/>
        <w:rPr>
          <w:rFonts w:asciiTheme="minorHAnsi" w:hAnsiTheme="minorHAnsi" w:cs="Arial"/>
          <w:sz w:val="22"/>
          <w:szCs w:val="22"/>
        </w:rPr>
      </w:pPr>
      <w:r>
        <w:rPr>
          <w:rFonts w:asciiTheme="minorHAnsi" w:hAnsiTheme="minorHAnsi" w:cs="Arial"/>
          <w:sz w:val="22"/>
          <w:szCs w:val="22"/>
        </w:rPr>
        <w:t>2.2</w:t>
      </w:r>
      <w:r>
        <w:rPr>
          <w:rFonts w:asciiTheme="minorHAnsi" w:hAnsiTheme="minorHAnsi" w:cs="Arial"/>
          <w:sz w:val="22"/>
          <w:szCs w:val="22"/>
        </w:rPr>
        <w:tab/>
        <w:t xml:space="preserve">ML reported that Zoe Packman has said committees should no longer be chaired by the “subject matter expert”.  It </w:t>
      </w:r>
      <w:r w:rsidR="00DE1405">
        <w:rPr>
          <w:rFonts w:asciiTheme="minorHAnsi" w:hAnsiTheme="minorHAnsi" w:cs="Arial"/>
          <w:sz w:val="22"/>
          <w:szCs w:val="22"/>
        </w:rPr>
        <w:t xml:space="preserve">may be </w:t>
      </w:r>
      <w:r>
        <w:rPr>
          <w:rFonts w:asciiTheme="minorHAnsi" w:hAnsiTheme="minorHAnsi" w:cs="Arial"/>
          <w:sz w:val="22"/>
          <w:szCs w:val="22"/>
        </w:rPr>
        <w:t xml:space="preserve">more appropriate for the </w:t>
      </w:r>
      <w:r w:rsidR="0029385F">
        <w:rPr>
          <w:rFonts w:asciiTheme="minorHAnsi" w:hAnsiTheme="minorHAnsi" w:cs="Arial"/>
          <w:sz w:val="22"/>
          <w:szCs w:val="22"/>
        </w:rPr>
        <w:t xml:space="preserve">committee to be chaired by </w:t>
      </w:r>
      <w:r w:rsidR="00FD5B86">
        <w:rPr>
          <w:rFonts w:asciiTheme="minorHAnsi" w:hAnsiTheme="minorHAnsi" w:cs="Arial"/>
          <w:sz w:val="22"/>
          <w:szCs w:val="22"/>
        </w:rPr>
        <w:t xml:space="preserve">someone else, e.g. </w:t>
      </w:r>
      <w:r w:rsidR="0029385F">
        <w:rPr>
          <w:rFonts w:asciiTheme="minorHAnsi" w:hAnsiTheme="minorHAnsi" w:cs="Arial"/>
          <w:sz w:val="22"/>
          <w:szCs w:val="22"/>
        </w:rPr>
        <w:t xml:space="preserve">Zoe or BS.  </w:t>
      </w:r>
      <w:r w:rsidR="00CC1D94" w:rsidRPr="00CC1D94">
        <w:rPr>
          <w:rFonts w:asciiTheme="minorHAnsi" w:hAnsiTheme="minorHAnsi" w:cs="Arial"/>
          <w:b/>
          <w:sz w:val="22"/>
          <w:szCs w:val="22"/>
        </w:rPr>
        <w:t xml:space="preserve">Action: </w:t>
      </w:r>
      <w:r w:rsidR="0029385F">
        <w:rPr>
          <w:rFonts w:asciiTheme="minorHAnsi" w:hAnsiTheme="minorHAnsi" w:cs="Arial"/>
          <w:b/>
          <w:sz w:val="22"/>
          <w:szCs w:val="22"/>
        </w:rPr>
        <w:t>BS / ML</w:t>
      </w:r>
      <w:r w:rsidR="00DE1405">
        <w:rPr>
          <w:rFonts w:asciiTheme="minorHAnsi" w:hAnsiTheme="minorHAnsi" w:cs="Arial"/>
          <w:b/>
          <w:sz w:val="22"/>
          <w:szCs w:val="22"/>
        </w:rPr>
        <w:t xml:space="preserve"> </w:t>
      </w:r>
      <w:r w:rsidR="00DE1405">
        <w:rPr>
          <w:rFonts w:asciiTheme="minorHAnsi" w:hAnsiTheme="minorHAnsi" w:cs="Arial"/>
          <w:sz w:val="22"/>
          <w:szCs w:val="22"/>
        </w:rPr>
        <w:t>to discuss with Zoe</w:t>
      </w:r>
      <w:r w:rsidR="0029385F">
        <w:rPr>
          <w:rFonts w:asciiTheme="minorHAnsi" w:hAnsiTheme="minorHAnsi" w:cs="Arial"/>
          <w:b/>
          <w:sz w:val="22"/>
          <w:szCs w:val="22"/>
        </w:rPr>
        <w:t>.</w:t>
      </w:r>
    </w:p>
    <w:p w:rsidR="00CC1D94" w:rsidRDefault="00CC1D94" w:rsidP="000E5B6E">
      <w:pPr>
        <w:ind w:left="720" w:hanging="720"/>
        <w:rPr>
          <w:rFonts w:asciiTheme="minorHAnsi" w:hAnsiTheme="minorHAnsi" w:cs="Arial"/>
          <w:sz w:val="22"/>
          <w:szCs w:val="22"/>
        </w:rPr>
      </w:pPr>
    </w:p>
    <w:p w:rsidR="003E57CF" w:rsidRDefault="00140DC5" w:rsidP="000E5B6E">
      <w:pPr>
        <w:ind w:left="720" w:hanging="720"/>
        <w:rPr>
          <w:rFonts w:asciiTheme="minorHAnsi" w:hAnsiTheme="minorHAnsi" w:cs="Arial"/>
          <w:sz w:val="22"/>
          <w:szCs w:val="22"/>
        </w:rPr>
      </w:pPr>
      <w:r>
        <w:rPr>
          <w:rFonts w:asciiTheme="minorHAnsi" w:hAnsiTheme="minorHAnsi" w:cs="Arial"/>
          <w:sz w:val="22"/>
          <w:szCs w:val="22"/>
        </w:rPr>
        <w:t>2.3</w:t>
      </w:r>
      <w:r>
        <w:rPr>
          <w:rFonts w:asciiTheme="minorHAnsi" w:hAnsiTheme="minorHAnsi" w:cs="Arial"/>
          <w:sz w:val="22"/>
          <w:szCs w:val="22"/>
        </w:rPr>
        <w:tab/>
      </w:r>
      <w:r w:rsidR="00DE1405">
        <w:rPr>
          <w:rFonts w:asciiTheme="minorHAnsi" w:hAnsiTheme="minorHAnsi" w:cs="Arial"/>
          <w:sz w:val="22"/>
          <w:szCs w:val="22"/>
        </w:rPr>
        <w:t>I</w:t>
      </w:r>
      <w:r w:rsidR="003E57CF">
        <w:rPr>
          <w:rFonts w:asciiTheme="minorHAnsi" w:hAnsiTheme="minorHAnsi" w:cs="Arial"/>
          <w:sz w:val="22"/>
          <w:szCs w:val="22"/>
        </w:rPr>
        <w:t xml:space="preserve">t was noted that </w:t>
      </w:r>
      <w:r>
        <w:rPr>
          <w:rFonts w:asciiTheme="minorHAnsi" w:hAnsiTheme="minorHAnsi" w:cs="Arial"/>
          <w:sz w:val="22"/>
          <w:szCs w:val="22"/>
        </w:rPr>
        <w:t xml:space="preserve">Brian Craggs has </w:t>
      </w:r>
      <w:r w:rsidR="003E57CF">
        <w:rPr>
          <w:rFonts w:asciiTheme="minorHAnsi" w:hAnsiTheme="minorHAnsi" w:cs="Arial"/>
          <w:sz w:val="22"/>
          <w:szCs w:val="22"/>
        </w:rPr>
        <w:t>now retired and there was a question whether a representative from Educatio</w:t>
      </w:r>
      <w:r w:rsidR="00DE1405">
        <w:rPr>
          <w:rFonts w:asciiTheme="minorHAnsi" w:hAnsiTheme="minorHAnsi" w:cs="Arial"/>
          <w:sz w:val="22"/>
          <w:szCs w:val="22"/>
        </w:rPr>
        <w:t>n &amp; Development was still needed</w:t>
      </w:r>
      <w:r w:rsidR="003E57CF">
        <w:rPr>
          <w:rFonts w:asciiTheme="minorHAnsi" w:hAnsiTheme="minorHAnsi" w:cs="Arial"/>
          <w:sz w:val="22"/>
          <w:szCs w:val="22"/>
        </w:rPr>
        <w:t xml:space="preserve">.  It was agreed that </w:t>
      </w:r>
      <w:r w:rsidR="00DE1405">
        <w:rPr>
          <w:rFonts w:asciiTheme="minorHAnsi" w:hAnsiTheme="minorHAnsi" w:cs="Arial"/>
          <w:sz w:val="22"/>
          <w:szCs w:val="22"/>
        </w:rPr>
        <w:t xml:space="preserve">they </w:t>
      </w:r>
      <w:r w:rsidR="003E57CF">
        <w:rPr>
          <w:rFonts w:asciiTheme="minorHAnsi" w:hAnsiTheme="minorHAnsi" w:cs="Arial"/>
          <w:sz w:val="22"/>
          <w:szCs w:val="22"/>
        </w:rPr>
        <w:t xml:space="preserve">could be invited on an ad-hoc basis.  </w:t>
      </w:r>
      <w:r w:rsidR="003E57CF">
        <w:rPr>
          <w:rFonts w:asciiTheme="minorHAnsi" w:hAnsiTheme="minorHAnsi" w:cs="Arial"/>
          <w:b/>
          <w:sz w:val="22"/>
          <w:szCs w:val="22"/>
        </w:rPr>
        <w:t xml:space="preserve">Action: ML </w:t>
      </w:r>
      <w:r w:rsidR="003E57CF">
        <w:rPr>
          <w:rFonts w:asciiTheme="minorHAnsi" w:hAnsiTheme="minorHAnsi" w:cs="Arial"/>
          <w:sz w:val="22"/>
          <w:szCs w:val="22"/>
        </w:rPr>
        <w:t xml:space="preserve">to amend the </w:t>
      </w:r>
      <w:proofErr w:type="spellStart"/>
      <w:r w:rsidR="003E57CF">
        <w:rPr>
          <w:rFonts w:asciiTheme="minorHAnsi" w:hAnsiTheme="minorHAnsi" w:cs="Arial"/>
          <w:sz w:val="22"/>
          <w:szCs w:val="22"/>
        </w:rPr>
        <w:t>ToRs</w:t>
      </w:r>
      <w:proofErr w:type="spellEnd"/>
      <w:r w:rsidR="003E57CF">
        <w:rPr>
          <w:rFonts w:asciiTheme="minorHAnsi" w:hAnsiTheme="minorHAnsi" w:cs="Arial"/>
          <w:sz w:val="22"/>
          <w:szCs w:val="22"/>
        </w:rPr>
        <w:t xml:space="preserve"> to reflect this.</w:t>
      </w:r>
    </w:p>
    <w:p w:rsidR="003E57CF" w:rsidRDefault="003E57CF" w:rsidP="000E5B6E">
      <w:pPr>
        <w:ind w:left="720" w:hanging="720"/>
        <w:rPr>
          <w:rFonts w:asciiTheme="minorHAnsi" w:hAnsiTheme="minorHAnsi" w:cs="Arial"/>
          <w:sz w:val="22"/>
          <w:szCs w:val="22"/>
        </w:rPr>
      </w:pPr>
    </w:p>
    <w:p w:rsidR="00140DC5" w:rsidRDefault="003E57CF" w:rsidP="000E5B6E">
      <w:pPr>
        <w:ind w:left="720" w:hanging="720"/>
        <w:rPr>
          <w:rFonts w:asciiTheme="minorHAnsi" w:hAnsiTheme="minorHAnsi" w:cs="Arial"/>
          <w:sz w:val="22"/>
          <w:szCs w:val="22"/>
        </w:rPr>
      </w:pPr>
      <w:r>
        <w:rPr>
          <w:rFonts w:asciiTheme="minorHAnsi" w:hAnsiTheme="minorHAnsi" w:cs="Arial"/>
          <w:sz w:val="22"/>
          <w:szCs w:val="22"/>
        </w:rPr>
        <w:t>2.4</w:t>
      </w:r>
      <w:r>
        <w:rPr>
          <w:rFonts w:asciiTheme="minorHAnsi" w:hAnsiTheme="minorHAnsi" w:cs="Arial"/>
          <w:sz w:val="22"/>
          <w:szCs w:val="22"/>
        </w:rPr>
        <w:tab/>
        <w:t xml:space="preserve">It was </w:t>
      </w:r>
      <w:r w:rsidR="00DE1405">
        <w:rPr>
          <w:rFonts w:asciiTheme="minorHAnsi" w:hAnsiTheme="minorHAnsi" w:cs="Arial"/>
          <w:sz w:val="22"/>
          <w:szCs w:val="22"/>
        </w:rPr>
        <w:t xml:space="preserve">suggested </w:t>
      </w:r>
      <w:r>
        <w:rPr>
          <w:rFonts w:asciiTheme="minorHAnsi" w:hAnsiTheme="minorHAnsi" w:cs="Arial"/>
          <w:sz w:val="22"/>
          <w:szCs w:val="22"/>
        </w:rPr>
        <w:t xml:space="preserve">that the Stakeholder Engagement Managers should be approached to nominate a representative for the committee, and also the Community Involvement Officers now that Andy Maxted has left the Trust.  </w:t>
      </w:r>
      <w:r w:rsidR="00140DC5" w:rsidRPr="00140DC5">
        <w:rPr>
          <w:rFonts w:asciiTheme="minorHAnsi" w:hAnsiTheme="minorHAnsi" w:cs="Arial"/>
          <w:b/>
          <w:sz w:val="22"/>
          <w:szCs w:val="22"/>
        </w:rPr>
        <w:t>Action: ML</w:t>
      </w:r>
      <w:r>
        <w:rPr>
          <w:rFonts w:asciiTheme="minorHAnsi" w:hAnsiTheme="minorHAnsi" w:cs="Arial"/>
          <w:sz w:val="22"/>
          <w:szCs w:val="22"/>
        </w:rPr>
        <w:t xml:space="preserve"> to e-mail SEMs and CIOs.</w:t>
      </w:r>
    </w:p>
    <w:p w:rsidR="006626EC" w:rsidRDefault="006626EC" w:rsidP="000E5B6E">
      <w:pPr>
        <w:ind w:left="720" w:hanging="720"/>
        <w:rPr>
          <w:rFonts w:asciiTheme="minorHAnsi" w:hAnsiTheme="minorHAnsi" w:cs="Arial"/>
          <w:sz w:val="22"/>
          <w:szCs w:val="22"/>
        </w:rPr>
      </w:pPr>
    </w:p>
    <w:p w:rsidR="006626EC" w:rsidRDefault="006626EC" w:rsidP="000E5B6E">
      <w:pPr>
        <w:ind w:left="720" w:hanging="720"/>
        <w:rPr>
          <w:rFonts w:asciiTheme="minorHAnsi" w:hAnsiTheme="minorHAnsi" w:cs="Arial"/>
          <w:sz w:val="22"/>
          <w:szCs w:val="22"/>
        </w:rPr>
      </w:pPr>
      <w:r>
        <w:rPr>
          <w:rFonts w:asciiTheme="minorHAnsi" w:hAnsiTheme="minorHAnsi" w:cs="Arial"/>
          <w:sz w:val="22"/>
          <w:szCs w:val="22"/>
        </w:rPr>
        <w:t>2.</w:t>
      </w:r>
      <w:r w:rsidR="003E57CF">
        <w:rPr>
          <w:rFonts w:asciiTheme="minorHAnsi" w:hAnsiTheme="minorHAnsi" w:cs="Arial"/>
          <w:sz w:val="22"/>
          <w:szCs w:val="22"/>
        </w:rPr>
        <w:t>5</w:t>
      </w:r>
      <w:r>
        <w:rPr>
          <w:rFonts w:asciiTheme="minorHAnsi" w:hAnsiTheme="minorHAnsi" w:cs="Arial"/>
          <w:sz w:val="22"/>
          <w:szCs w:val="22"/>
        </w:rPr>
        <w:tab/>
        <w:t xml:space="preserve">Charlie Frampton was the nominated HR representative but </w:t>
      </w:r>
      <w:r w:rsidR="003E57CF">
        <w:rPr>
          <w:rFonts w:asciiTheme="minorHAnsi" w:hAnsiTheme="minorHAnsi" w:cs="Arial"/>
          <w:sz w:val="22"/>
          <w:szCs w:val="22"/>
        </w:rPr>
        <w:t>is currently on a</w:t>
      </w:r>
      <w:r w:rsidR="00DE1405">
        <w:rPr>
          <w:rFonts w:asciiTheme="minorHAnsi" w:hAnsiTheme="minorHAnsi" w:cs="Arial"/>
          <w:sz w:val="22"/>
          <w:szCs w:val="22"/>
        </w:rPr>
        <w:t>n external</w:t>
      </w:r>
      <w:r w:rsidR="003E57CF">
        <w:rPr>
          <w:rFonts w:asciiTheme="minorHAnsi" w:hAnsiTheme="minorHAnsi" w:cs="Arial"/>
          <w:sz w:val="22"/>
          <w:szCs w:val="22"/>
        </w:rPr>
        <w:t xml:space="preserve"> secondment.  </w:t>
      </w:r>
      <w:r w:rsidR="00A23290" w:rsidRPr="00A23290">
        <w:rPr>
          <w:rFonts w:asciiTheme="minorHAnsi" w:hAnsiTheme="minorHAnsi" w:cs="Arial"/>
          <w:b/>
          <w:sz w:val="22"/>
          <w:szCs w:val="22"/>
        </w:rPr>
        <w:t>Action: ML</w:t>
      </w:r>
      <w:r w:rsidR="00DE1405" w:rsidRPr="00DE1405">
        <w:rPr>
          <w:rFonts w:asciiTheme="minorHAnsi" w:hAnsiTheme="minorHAnsi" w:cs="Arial"/>
          <w:sz w:val="22"/>
          <w:szCs w:val="22"/>
        </w:rPr>
        <w:t xml:space="preserve"> </w:t>
      </w:r>
      <w:r w:rsidR="00DE1405">
        <w:rPr>
          <w:rFonts w:asciiTheme="minorHAnsi" w:hAnsiTheme="minorHAnsi" w:cs="Arial"/>
          <w:sz w:val="22"/>
          <w:szCs w:val="22"/>
        </w:rPr>
        <w:t xml:space="preserve">to ask Paul Beal (Director of HR) if he would like to nominate another member of the team, as there is a clear link between staff engagement/staff retention and public engagement. </w:t>
      </w:r>
    </w:p>
    <w:p w:rsidR="006626EC" w:rsidRDefault="006626EC" w:rsidP="000E5B6E">
      <w:pPr>
        <w:ind w:left="720" w:hanging="720"/>
        <w:rPr>
          <w:rFonts w:asciiTheme="minorHAnsi" w:hAnsiTheme="minorHAnsi" w:cs="Arial"/>
          <w:sz w:val="22"/>
          <w:szCs w:val="22"/>
        </w:rPr>
      </w:pPr>
    </w:p>
    <w:p w:rsidR="00A23290" w:rsidRPr="003E57CF" w:rsidRDefault="006626EC" w:rsidP="00A23290">
      <w:pPr>
        <w:ind w:left="720" w:hanging="720"/>
        <w:rPr>
          <w:rFonts w:asciiTheme="minorHAnsi" w:hAnsiTheme="minorHAnsi" w:cs="Arial"/>
          <w:sz w:val="22"/>
          <w:szCs w:val="22"/>
        </w:rPr>
      </w:pPr>
      <w:r>
        <w:rPr>
          <w:rFonts w:asciiTheme="minorHAnsi" w:hAnsiTheme="minorHAnsi" w:cs="Arial"/>
          <w:sz w:val="22"/>
          <w:szCs w:val="22"/>
        </w:rPr>
        <w:t>2.</w:t>
      </w:r>
      <w:r w:rsidR="00B43403">
        <w:rPr>
          <w:rFonts w:asciiTheme="minorHAnsi" w:hAnsiTheme="minorHAnsi" w:cs="Arial"/>
          <w:sz w:val="22"/>
          <w:szCs w:val="22"/>
        </w:rPr>
        <w:t>6</w:t>
      </w:r>
      <w:r>
        <w:rPr>
          <w:rFonts w:asciiTheme="minorHAnsi" w:hAnsiTheme="minorHAnsi" w:cs="Arial"/>
          <w:sz w:val="22"/>
          <w:szCs w:val="22"/>
        </w:rPr>
        <w:tab/>
      </w:r>
      <w:r w:rsidR="00DE1405">
        <w:rPr>
          <w:rFonts w:asciiTheme="minorHAnsi" w:hAnsiTheme="minorHAnsi" w:cs="Arial"/>
          <w:sz w:val="22"/>
          <w:szCs w:val="22"/>
        </w:rPr>
        <w:t>I</w:t>
      </w:r>
      <w:r w:rsidR="003E57CF">
        <w:rPr>
          <w:rFonts w:asciiTheme="minorHAnsi" w:hAnsiTheme="minorHAnsi" w:cs="Arial"/>
          <w:sz w:val="22"/>
          <w:szCs w:val="22"/>
        </w:rPr>
        <w:t>t was agreed that FF should be added (</w:t>
      </w:r>
      <w:r w:rsidR="00A23290">
        <w:rPr>
          <w:rFonts w:asciiTheme="minorHAnsi" w:hAnsiTheme="minorHAnsi" w:cs="Arial"/>
          <w:sz w:val="22"/>
          <w:szCs w:val="22"/>
        </w:rPr>
        <w:t>Risk and Audit Manager</w:t>
      </w:r>
      <w:r w:rsidR="003E57CF">
        <w:rPr>
          <w:rFonts w:asciiTheme="minorHAnsi" w:hAnsiTheme="minorHAnsi" w:cs="Arial"/>
          <w:sz w:val="22"/>
          <w:szCs w:val="22"/>
        </w:rPr>
        <w:t>)</w:t>
      </w:r>
      <w:r w:rsidR="00DE1405">
        <w:rPr>
          <w:rFonts w:asciiTheme="minorHAnsi" w:hAnsiTheme="minorHAnsi" w:cs="Arial"/>
          <w:sz w:val="22"/>
          <w:szCs w:val="22"/>
        </w:rPr>
        <w:t>,</w:t>
      </w:r>
      <w:r w:rsidR="003E57CF">
        <w:rPr>
          <w:rFonts w:asciiTheme="minorHAnsi" w:hAnsiTheme="minorHAnsi" w:cs="Arial"/>
          <w:sz w:val="22"/>
          <w:szCs w:val="22"/>
        </w:rPr>
        <w:t xml:space="preserve"> as </w:t>
      </w:r>
      <w:r w:rsidR="00DE1405">
        <w:rPr>
          <w:rFonts w:asciiTheme="minorHAnsi" w:hAnsiTheme="minorHAnsi" w:cs="Arial"/>
          <w:sz w:val="22"/>
          <w:szCs w:val="22"/>
        </w:rPr>
        <w:t xml:space="preserve">reviewing </w:t>
      </w:r>
      <w:r w:rsidR="003E57CF">
        <w:rPr>
          <w:rFonts w:asciiTheme="minorHAnsi" w:hAnsiTheme="minorHAnsi" w:cs="Arial"/>
          <w:sz w:val="22"/>
          <w:szCs w:val="22"/>
        </w:rPr>
        <w:t>the risk register is a standing item on the agenda</w:t>
      </w:r>
      <w:r w:rsidR="00A23290">
        <w:rPr>
          <w:rFonts w:asciiTheme="minorHAnsi" w:hAnsiTheme="minorHAnsi" w:cs="Arial"/>
          <w:sz w:val="22"/>
          <w:szCs w:val="22"/>
        </w:rPr>
        <w:t xml:space="preserve">. </w:t>
      </w:r>
      <w:r w:rsidR="003E57CF">
        <w:rPr>
          <w:rFonts w:asciiTheme="minorHAnsi" w:hAnsiTheme="minorHAnsi" w:cs="Arial"/>
          <w:sz w:val="22"/>
          <w:szCs w:val="22"/>
        </w:rPr>
        <w:t xml:space="preserve"> </w:t>
      </w:r>
      <w:r w:rsidR="00A23290" w:rsidRPr="00A23290">
        <w:rPr>
          <w:rFonts w:asciiTheme="minorHAnsi" w:hAnsiTheme="minorHAnsi" w:cs="Arial"/>
          <w:b/>
          <w:sz w:val="22"/>
          <w:szCs w:val="22"/>
        </w:rPr>
        <w:t>Action: ML</w:t>
      </w:r>
      <w:r w:rsidR="003E57CF">
        <w:rPr>
          <w:rFonts w:asciiTheme="minorHAnsi" w:hAnsiTheme="minorHAnsi" w:cs="Arial"/>
          <w:b/>
          <w:sz w:val="22"/>
          <w:szCs w:val="22"/>
        </w:rPr>
        <w:t xml:space="preserve"> </w:t>
      </w:r>
      <w:r w:rsidR="003E57CF">
        <w:rPr>
          <w:rFonts w:asciiTheme="minorHAnsi" w:hAnsiTheme="minorHAnsi" w:cs="Arial"/>
          <w:sz w:val="22"/>
          <w:szCs w:val="22"/>
        </w:rPr>
        <w:t xml:space="preserve">to amend the </w:t>
      </w:r>
      <w:proofErr w:type="spellStart"/>
      <w:r w:rsidR="003E57CF">
        <w:rPr>
          <w:rFonts w:asciiTheme="minorHAnsi" w:hAnsiTheme="minorHAnsi" w:cs="Arial"/>
          <w:sz w:val="22"/>
          <w:szCs w:val="22"/>
        </w:rPr>
        <w:t>ToRs</w:t>
      </w:r>
      <w:proofErr w:type="spellEnd"/>
      <w:r w:rsidR="003E57CF">
        <w:rPr>
          <w:rFonts w:asciiTheme="minorHAnsi" w:hAnsiTheme="minorHAnsi" w:cs="Arial"/>
          <w:sz w:val="22"/>
          <w:szCs w:val="22"/>
        </w:rPr>
        <w:t xml:space="preserve">.  </w:t>
      </w:r>
    </w:p>
    <w:p w:rsidR="00566515" w:rsidRDefault="00566515" w:rsidP="000E5B6E">
      <w:pPr>
        <w:ind w:left="720" w:hanging="720"/>
        <w:rPr>
          <w:rFonts w:asciiTheme="minorHAnsi" w:hAnsiTheme="minorHAnsi" w:cs="Arial"/>
          <w:sz w:val="22"/>
          <w:szCs w:val="22"/>
        </w:rPr>
      </w:pPr>
    </w:p>
    <w:p w:rsidR="00BC2D0D" w:rsidRDefault="001E5286" w:rsidP="000E5B6E">
      <w:pPr>
        <w:ind w:left="720" w:hanging="720"/>
        <w:rPr>
          <w:rFonts w:asciiTheme="minorHAnsi" w:hAnsiTheme="minorHAnsi" w:cs="Arial"/>
          <w:sz w:val="22"/>
          <w:szCs w:val="22"/>
        </w:rPr>
      </w:pPr>
      <w:r>
        <w:rPr>
          <w:rFonts w:asciiTheme="minorHAnsi" w:hAnsiTheme="minorHAnsi" w:cs="Arial"/>
          <w:b/>
          <w:sz w:val="22"/>
          <w:szCs w:val="22"/>
        </w:rPr>
        <w:t>3</w:t>
      </w:r>
      <w:r w:rsidR="0070477D" w:rsidRPr="00B81851">
        <w:rPr>
          <w:rFonts w:asciiTheme="minorHAnsi" w:hAnsiTheme="minorHAnsi" w:cs="Arial"/>
          <w:b/>
          <w:sz w:val="22"/>
          <w:szCs w:val="22"/>
        </w:rPr>
        <w:t>.</w:t>
      </w:r>
      <w:r w:rsidR="0070477D" w:rsidRPr="00B81851">
        <w:rPr>
          <w:rFonts w:asciiTheme="minorHAnsi" w:hAnsiTheme="minorHAnsi" w:cs="Arial"/>
          <w:sz w:val="22"/>
          <w:szCs w:val="22"/>
        </w:rPr>
        <w:tab/>
      </w:r>
      <w:r w:rsidR="00BC2D0D" w:rsidRPr="00B81851">
        <w:rPr>
          <w:rFonts w:asciiTheme="minorHAnsi" w:hAnsiTheme="minorHAnsi" w:cs="Arial"/>
          <w:b/>
          <w:sz w:val="22"/>
          <w:szCs w:val="22"/>
        </w:rPr>
        <w:t>Patients’ Forum update</w:t>
      </w:r>
      <w:r w:rsidR="001239AC">
        <w:rPr>
          <w:rFonts w:asciiTheme="minorHAnsi" w:hAnsiTheme="minorHAnsi" w:cs="Arial"/>
          <w:b/>
          <w:sz w:val="22"/>
          <w:szCs w:val="22"/>
        </w:rPr>
        <w:t xml:space="preserve"> </w:t>
      </w:r>
    </w:p>
    <w:p w:rsidR="004A1DE8" w:rsidRDefault="004A1DE8" w:rsidP="005E0D5A">
      <w:pPr>
        <w:rPr>
          <w:rFonts w:asciiTheme="minorHAnsi" w:hAnsiTheme="minorHAnsi" w:cs="Arial"/>
          <w:sz w:val="22"/>
          <w:szCs w:val="22"/>
        </w:rPr>
      </w:pPr>
    </w:p>
    <w:p w:rsidR="000F6DDF" w:rsidRPr="000F6DDF" w:rsidRDefault="007C13E7" w:rsidP="00A23290">
      <w:pPr>
        <w:ind w:left="720" w:hanging="720"/>
        <w:rPr>
          <w:rFonts w:asciiTheme="minorHAnsi" w:hAnsiTheme="minorHAnsi" w:cs="Arial"/>
          <w:sz w:val="22"/>
          <w:szCs w:val="22"/>
        </w:rPr>
      </w:pPr>
      <w:r>
        <w:rPr>
          <w:rFonts w:asciiTheme="minorHAnsi" w:hAnsiTheme="minorHAnsi" w:cs="Arial"/>
          <w:sz w:val="22"/>
          <w:szCs w:val="22"/>
        </w:rPr>
        <w:t>3.1</w:t>
      </w:r>
      <w:r>
        <w:rPr>
          <w:rFonts w:asciiTheme="minorHAnsi" w:hAnsiTheme="minorHAnsi" w:cs="Arial"/>
          <w:sz w:val="22"/>
          <w:szCs w:val="22"/>
        </w:rPr>
        <w:tab/>
      </w:r>
      <w:r w:rsidR="000F6DDF" w:rsidRPr="000F6DDF">
        <w:rPr>
          <w:rFonts w:asciiTheme="minorHAnsi" w:hAnsiTheme="minorHAnsi" w:cs="Arial"/>
          <w:sz w:val="22"/>
          <w:szCs w:val="22"/>
        </w:rPr>
        <w:t xml:space="preserve">MA reported that </w:t>
      </w:r>
      <w:r w:rsidR="00235EB3">
        <w:rPr>
          <w:rFonts w:asciiTheme="minorHAnsi" w:hAnsiTheme="minorHAnsi" w:cs="Arial"/>
          <w:sz w:val="22"/>
          <w:szCs w:val="22"/>
        </w:rPr>
        <w:t>advertising</w:t>
      </w:r>
      <w:r w:rsidR="000F6DDF" w:rsidRPr="000F6DDF">
        <w:rPr>
          <w:rFonts w:asciiTheme="minorHAnsi" w:hAnsiTheme="minorHAnsi" w:cs="Arial"/>
          <w:sz w:val="22"/>
          <w:szCs w:val="22"/>
        </w:rPr>
        <w:t xml:space="preserve"> Patients’ Forum meetings to Foundation Trust members had generated a lot of interest and</w:t>
      </w:r>
      <w:r w:rsidR="000749B0">
        <w:rPr>
          <w:rFonts w:asciiTheme="minorHAnsi" w:hAnsiTheme="minorHAnsi" w:cs="Arial"/>
          <w:sz w:val="22"/>
          <w:szCs w:val="22"/>
        </w:rPr>
        <w:t xml:space="preserve"> increased attendance</w:t>
      </w:r>
      <w:r w:rsidR="000F6DDF" w:rsidRPr="000F6DDF">
        <w:rPr>
          <w:rFonts w:asciiTheme="minorHAnsi" w:hAnsiTheme="minorHAnsi" w:cs="Arial"/>
          <w:sz w:val="22"/>
          <w:szCs w:val="22"/>
        </w:rPr>
        <w:t xml:space="preserve"> at the</w:t>
      </w:r>
      <w:r w:rsidR="00235EB3">
        <w:rPr>
          <w:rFonts w:asciiTheme="minorHAnsi" w:hAnsiTheme="minorHAnsi" w:cs="Arial"/>
          <w:sz w:val="22"/>
          <w:szCs w:val="22"/>
        </w:rPr>
        <w:t>ir meetings</w:t>
      </w:r>
      <w:r w:rsidR="000F6DDF" w:rsidRPr="000F6DDF">
        <w:rPr>
          <w:rFonts w:asciiTheme="minorHAnsi" w:hAnsiTheme="minorHAnsi" w:cs="Arial"/>
          <w:sz w:val="22"/>
          <w:szCs w:val="22"/>
        </w:rPr>
        <w:t xml:space="preserve">.  </w:t>
      </w:r>
    </w:p>
    <w:p w:rsidR="000F6DDF" w:rsidRPr="000F6DDF" w:rsidRDefault="000F6DDF" w:rsidP="000F6DDF">
      <w:pPr>
        <w:rPr>
          <w:rFonts w:asciiTheme="minorHAnsi" w:hAnsiTheme="minorHAnsi" w:cs="Arial"/>
          <w:sz w:val="22"/>
          <w:szCs w:val="22"/>
        </w:rPr>
      </w:pPr>
    </w:p>
    <w:p w:rsidR="000F6DDF" w:rsidRPr="000F6DDF" w:rsidRDefault="001D681D" w:rsidP="001D681D">
      <w:pPr>
        <w:ind w:left="720" w:hanging="720"/>
        <w:rPr>
          <w:rFonts w:asciiTheme="minorHAnsi" w:hAnsiTheme="minorHAnsi" w:cs="Arial"/>
          <w:sz w:val="22"/>
          <w:szCs w:val="22"/>
        </w:rPr>
      </w:pPr>
      <w:r>
        <w:rPr>
          <w:rFonts w:asciiTheme="minorHAnsi" w:hAnsiTheme="minorHAnsi" w:cs="Arial"/>
          <w:sz w:val="22"/>
          <w:szCs w:val="22"/>
        </w:rPr>
        <w:t>3.2</w:t>
      </w:r>
      <w:r>
        <w:rPr>
          <w:rFonts w:asciiTheme="minorHAnsi" w:hAnsiTheme="minorHAnsi" w:cs="Arial"/>
          <w:sz w:val="22"/>
          <w:szCs w:val="22"/>
        </w:rPr>
        <w:tab/>
      </w:r>
      <w:r w:rsidR="000F6DDF" w:rsidRPr="000F6DDF">
        <w:rPr>
          <w:rFonts w:asciiTheme="minorHAnsi" w:hAnsiTheme="minorHAnsi" w:cs="Arial"/>
          <w:sz w:val="22"/>
          <w:szCs w:val="22"/>
        </w:rPr>
        <w:t>The</w:t>
      </w:r>
      <w:r w:rsidR="00235EB3">
        <w:rPr>
          <w:rFonts w:asciiTheme="minorHAnsi" w:hAnsiTheme="minorHAnsi" w:cs="Arial"/>
          <w:sz w:val="22"/>
          <w:szCs w:val="22"/>
        </w:rPr>
        <w:t xml:space="preserve"> meeting on sickle cell was very well attended.  </w:t>
      </w:r>
      <w:proofErr w:type="spellStart"/>
      <w:r w:rsidR="000F6DDF" w:rsidRPr="000F6DDF">
        <w:rPr>
          <w:rFonts w:asciiTheme="minorHAnsi" w:hAnsiTheme="minorHAnsi" w:cs="Arial"/>
          <w:sz w:val="22"/>
          <w:szCs w:val="22"/>
        </w:rPr>
        <w:t>Fenella</w:t>
      </w:r>
      <w:proofErr w:type="spellEnd"/>
      <w:r w:rsidR="000F6DDF" w:rsidRPr="000F6DDF">
        <w:rPr>
          <w:rFonts w:asciiTheme="minorHAnsi" w:hAnsiTheme="minorHAnsi" w:cs="Arial"/>
          <w:sz w:val="22"/>
          <w:szCs w:val="22"/>
        </w:rPr>
        <w:t xml:space="preserve"> Wrigley </w:t>
      </w:r>
      <w:r w:rsidR="00235EB3">
        <w:rPr>
          <w:rFonts w:asciiTheme="minorHAnsi" w:hAnsiTheme="minorHAnsi" w:cs="Arial"/>
          <w:sz w:val="22"/>
          <w:szCs w:val="22"/>
        </w:rPr>
        <w:t xml:space="preserve">gave a presentation and </w:t>
      </w:r>
      <w:r w:rsidR="000F6DDF" w:rsidRPr="000F6DDF">
        <w:rPr>
          <w:rFonts w:asciiTheme="minorHAnsi" w:hAnsiTheme="minorHAnsi" w:cs="Arial"/>
          <w:sz w:val="22"/>
          <w:szCs w:val="22"/>
        </w:rPr>
        <w:t>was very open and honest</w:t>
      </w:r>
      <w:r w:rsidR="00235EB3">
        <w:rPr>
          <w:rFonts w:asciiTheme="minorHAnsi" w:hAnsiTheme="minorHAnsi" w:cs="Arial"/>
          <w:sz w:val="22"/>
          <w:szCs w:val="22"/>
        </w:rPr>
        <w:t>, and MA</w:t>
      </w:r>
      <w:r w:rsidR="000F6DDF" w:rsidRPr="000F6DDF">
        <w:rPr>
          <w:rFonts w:asciiTheme="minorHAnsi" w:hAnsiTheme="minorHAnsi" w:cs="Arial"/>
          <w:sz w:val="22"/>
          <w:szCs w:val="22"/>
        </w:rPr>
        <w:t xml:space="preserve"> felt it was a very successful meeting.  Other Patients’ Forum meetings covering our CQC inspection and sepsis were also very well </w:t>
      </w:r>
      <w:r w:rsidR="00235EB3">
        <w:rPr>
          <w:rFonts w:asciiTheme="minorHAnsi" w:hAnsiTheme="minorHAnsi" w:cs="Arial"/>
          <w:sz w:val="22"/>
          <w:szCs w:val="22"/>
        </w:rPr>
        <w:t>attended</w:t>
      </w:r>
      <w:r w:rsidR="000F6DDF" w:rsidRPr="000F6DDF">
        <w:rPr>
          <w:rFonts w:asciiTheme="minorHAnsi" w:hAnsiTheme="minorHAnsi" w:cs="Arial"/>
          <w:sz w:val="22"/>
          <w:szCs w:val="22"/>
        </w:rPr>
        <w:t>.</w:t>
      </w:r>
    </w:p>
    <w:p w:rsidR="000F6DDF" w:rsidRPr="000F6DDF" w:rsidRDefault="000F6DDF" w:rsidP="000F6DDF">
      <w:pPr>
        <w:rPr>
          <w:rFonts w:asciiTheme="minorHAnsi" w:hAnsiTheme="minorHAnsi" w:cs="Arial"/>
          <w:sz w:val="22"/>
          <w:szCs w:val="22"/>
        </w:rPr>
      </w:pPr>
    </w:p>
    <w:p w:rsidR="000F6DDF" w:rsidRPr="000F6DDF" w:rsidRDefault="001D681D" w:rsidP="001D681D">
      <w:pPr>
        <w:ind w:left="720" w:hanging="720"/>
        <w:rPr>
          <w:rFonts w:asciiTheme="minorHAnsi" w:hAnsiTheme="minorHAnsi" w:cs="Arial"/>
          <w:sz w:val="22"/>
          <w:szCs w:val="22"/>
        </w:rPr>
      </w:pPr>
      <w:r>
        <w:rPr>
          <w:rFonts w:asciiTheme="minorHAnsi" w:hAnsiTheme="minorHAnsi" w:cs="Arial"/>
          <w:sz w:val="22"/>
          <w:szCs w:val="22"/>
        </w:rPr>
        <w:t>3.3</w:t>
      </w:r>
      <w:r>
        <w:rPr>
          <w:rFonts w:asciiTheme="minorHAnsi" w:hAnsiTheme="minorHAnsi" w:cs="Arial"/>
          <w:sz w:val="22"/>
          <w:szCs w:val="22"/>
        </w:rPr>
        <w:tab/>
      </w:r>
      <w:r w:rsidR="000F6DDF" w:rsidRPr="000F6DDF">
        <w:rPr>
          <w:rFonts w:asciiTheme="minorHAnsi" w:hAnsiTheme="minorHAnsi" w:cs="Arial"/>
          <w:sz w:val="22"/>
          <w:szCs w:val="22"/>
        </w:rPr>
        <w:t xml:space="preserve">David Fletcher, </w:t>
      </w:r>
      <w:r w:rsidR="00235EB3">
        <w:rPr>
          <w:rFonts w:asciiTheme="minorHAnsi" w:hAnsiTheme="minorHAnsi" w:cs="Arial"/>
          <w:sz w:val="22"/>
          <w:szCs w:val="22"/>
        </w:rPr>
        <w:t xml:space="preserve">the LAS </w:t>
      </w:r>
      <w:proofErr w:type="spellStart"/>
      <w:r w:rsidR="000F6DDF" w:rsidRPr="000F6DDF">
        <w:rPr>
          <w:rFonts w:asciiTheme="minorHAnsi" w:hAnsiTheme="minorHAnsi" w:cs="Arial"/>
          <w:sz w:val="22"/>
          <w:szCs w:val="22"/>
        </w:rPr>
        <w:t>Darzi</w:t>
      </w:r>
      <w:proofErr w:type="spellEnd"/>
      <w:r w:rsidR="000F6DDF" w:rsidRPr="000F6DDF">
        <w:rPr>
          <w:rFonts w:asciiTheme="minorHAnsi" w:hAnsiTheme="minorHAnsi" w:cs="Arial"/>
          <w:sz w:val="22"/>
          <w:szCs w:val="22"/>
        </w:rPr>
        <w:t xml:space="preserve"> Fellow, will be talking at the next meeting </w:t>
      </w:r>
      <w:r w:rsidR="00235EB3">
        <w:rPr>
          <w:rFonts w:asciiTheme="minorHAnsi" w:hAnsiTheme="minorHAnsi" w:cs="Arial"/>
          <w:sz w:val="22"/>
          <w:szCs w:val="22"/>
        </w:rPr>
        <w:t>on 8</w:t>
      </w:r>
      <w:r w:rsidR="00235EB3" w:rsidRPr="00235EB3">
        <w:rPr>
          <w:rFonts w:asciiTheme="minorHAnsi" w:hAnsiTheme="minorHAnsi" w:cs="Arial"/>
          <w:sz w:val="22"/>
          <w:szCs w:val="22"/>
          <w:vertAlign w:val="superscript"/>
        </w:rPr>
        <w:t>th</w:t>
      </w:r>
      <w:r w:rsidR="00235EB3">
        <w:rPr>
          <w:rFonts w:asciiTheme="minorHAnsi" w:hAnsiTheme="minorHAnsi" w:cs="Arial"/>
          <w:sz w:val="22"/>
          <w:szCs w:val="22"/>
        </w:rPr>
        <w:t xml:space="preserve"> February, and </w:t>
      </w:r>
      <w:proofErr w:type="spellStart"/>
      <w:r w:rsidR="000F6DDF" w:rsidRPr="000F6DDF">
        <w:rPr>
          <w:rFonts w:asciiTheme="minorHAnsi" w:hAnsiTheme="minorHAnsi" w:cs="Arial"/>
          <w:sz w:val="22"/>
          <w:szCs w:val="22"/>
        </w:rPr>
        <w:t>Kuda</w:t>
      </w:r>
      <w:proofErr w:type="spellEnd"/>
      <w:r w:rsidR="000F6DDF" w:rsidRPr="000F6DDF">
        <w:rPr>
          <w:rFonts w:asciiTheme="minorHAnsi" w:hAnsiTheme="minorHAnsi" w:cs="Arial"/>
          <w:sz w:val="22"/>
          <w:szCs w:val="22"/>
        </w:rPr>
        <w:t xml:space="preserve"> Dimbi will be talking at a future meeting about </w:t>
      </w:r>
      <w:r w:rsidR="00235EB3">
        <w:rPr>
          <w:rFonts w:asciiTheme="minorHAnsi" w:hAnsiTheme="minorHAnsi" w:cs="Arial"/>
          <w:sz w:val="22"/>
          <w:szCs w:val="22"/>
        </w:rPr>
        <w:t xml:space="preserve">developments in </w:t>
      </w:r>
      <w:r w:rsidR="000F6DDF" w:rsidRPr="000F6DDF">
        <w:rPr>
          <w:rFonts w:asciiTheme="minorHAnsi" w:hAnsiTheme="minorHAnsi" w:cs="Arial"/>
          <w:sz w:val="22"/>
          <w:szCs w:val="22"/>
        </w:rPr>
        <w:t>mental health.</w:t>
      </w:r>
    </w:p>
    <w:p w:rsidR="000F6DDF" w:rsidRPr="000F6DDF" w:rsidRDefault="000F6DDF" w:rsidP="000F6DDF">
      <w:pPr>
        <w:rPr>
          <w:rFonts w:asciiTheme="minorHAnsi" w:hAnsiTheme="minorHAnsi" w:cs="Arial"/>
          <w:sz w:val="22"/>
          <w:szCs w:val="22"/>
        </w:rPr>
      </w:pPr>
    </w:p>
    <w:p w:rsidR="000F6DDF" w:rsidRPr="000F6DDF" w:rsidRDefault="001D681D" w:rsidP="001D681D">
      <w:pPr>
        <w:ind w:left="720" w:hanging="720"/>
        <w:rPr>
          <w:rFonts w:asciiTheme="minorHAnsi" w:hAnsiTheme="minorHAnsi" w:cs="Arial"/>
          <w:sz w:val="22"/>
          <w:szCs w:val="22"/>
        </w:rPr>
      </w:pPr>
      <w:r>
        <w:rPr>
          <w:rFonts w:asciiTheme="minorHAnsi" w:hAnsiTheme="minorHAnsi" w:cs="Arial"/>
          <w:sz w:val="22"/>
          <w:szCs w:val="22"/>
        </w:rPr>
        <w:lastRenderedPageBreak/>
        <w:t>3.4</w:t>
      </w:r>
      <w:r>
        <w:rPr>
          <w:rFonts w:asciiTheme="minorHAnsi" w:hAnsiTheme="minorHAnsi" w:cs="Arial"/>
          <w:sz w:val="22"/>
          <w:szCs w:val="22"/>
        </w:rPr>
        <w:tab/>
      </w:r>
      <w:r w:rsidR="000F6DDF" w:rsidRPr="000F6DDF">
        <w:rPr>
          <w:rFonts w:asciiTheme="minorHAnsi" w:hAnsiTheme="minorHAnsi" w:cs="Arial"/>
          <w:sz w:val="22"/>
          <w:szCs w:val="22"/>
        </w:rPr>
        <w:t xml:space="preserve">MA </w:t>
      </w:r>
      <w:r w:rsidR="00235EB3">
        <w:rPr>
          <w:rFonts w:asciiTheme="minorHAnsi" w:hAnsiTheme="minorHAnsi" w:cs="Arial"/>
          <w:sz w:val="22"/>
          <w:szCs w:val="22"/>
        </w:rPr>
        <w:t>has written to Professor Willett</w:t>
      </w:r>
      <w:r w:rsidR="000F6DDF" w:rsidRPr="000F6DDF">
        <w:rPr>
          <w:rFonts w:asciiTheme="minorHAnsi" w:hAnsiTheme="minorHAnsi" w:cs="Arial"/>
          <w:sz w:val="22"/>
          <w:szCs w:val="22"/>
        </w:rPr>
        <w:t xml:space="preserve"> regarding ambulance</w:t>
      </w:r>
      <w:r w:rsidR="000749B0">
        <w:rPr>
          <w:rFonts w:asciiTheme="minorHAnsi" w:hAnsiTheme="minorHAnsi" w:cs="Arial"/>
          <w:sz w:val="22"/>
          <w:szCs w:val="22"/>
        </w:rPr>
        <w:t>s</w:t>
      </w:r>
      <w:r w:rsidR="000F6DDF" w:rsidRPr="000F6DDF">
        <w:rPr>
          <w:rFonts w:asciiTheme="minorHAnsi" w:hAnsiTheme="minorHAnsi" w:cs="Arial"/>
          <w:sz w:val="22"/>
          <w:szCs w:val="22"/>
        </w:rPr>
        <w:t xml:space="preserve"> queuing at Northwick Park.  </w:t>
      </w:r>
      <w:r w:rsidR="00235EB3">
        <w:rPr>
          <w:rFonts w:asciiTheme="minorHAnsi" w:hAnsiTheme="minorHAnsi" w:cs="Arial"/>
          <w:sz w:val="22"/>
          <w:szCs w:val="22"/>
        </w:rPr>
        <w:t xml:space="preserve">He replied that this fell under </w:t>
      </w:r>
      <w:r w:rsidR="000F6DDF" w:rsidRPr="000F6DDF">
        <w:rPr>
          <w:rFonts w:asciiTheme="minorHAnsi" w:hAnsiTheme="minorHAnsi" w:cs="Arial"/>
          <w:sz w:val="22"/>
          <w:szCs w:val="22"/>
        </w:rPr>
        <w:t xml:space="preserve">Andy Mitchell’s remit </w:t>
      </w:r>
      <w:r w:rsidR="00235EB3">
        <w:rPr>
          <w:rFonts w:asciiTheme="minorHAnsi" w:hAnsiTheme="minorHAnsi" w:cs="Arial"/>
          <w:sz w:val="22"/>
          <w:szCs w:val="22"/>
        </w:rPr>
        <w:t xml:space="preserve">(NHS England – London), so </w:t>
      </w:r>
      <w:r w:rsidR="000F6DDF" w:rsidRPr="000F6DDF">
        <w:rPr>
          <w:rFonts w:asciiTheme="minorHAnsi" w:hAnsiTheme="minorHAnsi" w:cs="Arial"/>
          <w:sz w:val="22"/>
          <w:szCs w:val="22"/>
        </w:rPr>
        <w:t xml:space="preserve">MA has </w:t>
      </w:r>
      <w:r w:rsidR="00235EB3">
        <w:rPr>
          <w:rFonts w:asciiTheme="minorHAnsi" w:hAnsiTheme="minorHAnsi" w:cs="Arial"/>
          <w:sz w:val="22"/>
          <w:szCs w:val="22"/>
        </w:rPr>
        <w:t xml:space="preserve">invited him </w:t>
      </w:r>
      <w:r w:rsidR="000E13B2">
        <w:rPr>
          <w:rFonts w:asciiTheme="minorHAnsi" w:hAnsiTheme="minorHAnsi" w:cs="Arial"/>
          <w:sz w:val="22"/>
          <w:szCs w:val="22"/>
        </w:rPr>
        <w:t xml:space="preserve">to a future </w:t>
      </w:r>
      <w:r w:rsidR="000F6DDF" w:rsidRPr="000F6DDF">
        <w:rPr>
          <w:rFonts w:asciiTheme="minorHAnsi" w:hAnsiTheme="minorHAnsi" w:cs="Arial"/>
          <w:sz w:val="22"/>
          <w:szCs w:val="22"/>
        </w:rPr>
        <w:t>meeting</w:t>
      </w:r>
      <w:r w:rsidR="00235EB3">
        <w:rPr>
          <w:rFonts w:asciiTheme="minorHAnsi" w:hAnsiTheme="minorHAnsi" w:cs="Arial"/>
          <w:sz w:val="22"/>
          <w:szCs w:val="22"/>
        </w:rPr>
        <w:t>.</w:t>
      </w:r>
    </w:p>
    <w:p w:rsidR="000F6DDF" w:rsidRPr="000F6DDF" w:rsidRDefault="000F6DDF" w:rsidP="000F6DDF">
      <w:pPr>
        <w:rPr>
          <w:rFonts w:asciiTheme="minorHAnsi" w:hAnsiTheme="minorHAnsi" w:cs="Arial"/>
          <w:sz w:val="22"/>
          <w:szCs w:val="22"/>
        </w:rPr>
      </w:pPr>
    </w:p>
    <w:p w:rsidR="000F6DDF" w:rsidRPr="000F6DDF" w:rsidRDefault="001D681D" w:rsidP="001D681D">
      <w:pPr>
        <w:ind w:left="720" w:hanging="720"/>
        <w:rPr>
          <w:rFonts w:asciiTheme="minorHAnsi" w:hAnsiTheme="minorHAnsi" w:cs="Arial"/>
          <w:sz w:val="22"/>
          <w:szCs w:val="22"/>
        </w:rPr>
      </w:pPr>
      <w:r>
        <w:rPr>
          <w:rFonts w:asciiTheme="minorHAnsi" w:hAnsiTheme="minorHAnsi" w:cs="Arial"/>
          <w:sz w:val="22"/>
          <w:szCs w:val="22"/>
        </w:rPr>
        <w:t>3.5</w:t>
      </w:r>
      <w:r>
        <w:rPr>
          <w:rFonts w:asciiTheme="minorHAnsi" w:hAnsiTheme="minorHAnsi" w:cs="Arial"/>
          <w:sz w:val="22"/>
          <w:szCs w:val="22"/>
        </w:rPr>
        <w:tab/>
      </w:r>
      <w:r w:rsidR="00235EB3">
        <w:rPr>
          <w:rFonts w:asciiTheme="minorHAnsi" w:hAnsiTheme="minorHAnsi" w:cs="Arial"/>
          <w:sz w:val="22"/>
          <w:szCs w:val="22"/>
        </w:rPr>
        <w:t xml:space="preserve">MA had attended a meeting with Professor </w:t>
      </w:r>
      <w:proofErr w:type="spellStart"/>
      <w:r w:rsidR="00235EB3">
        <w:rPr>
          <w:rFonts w:asciiTheme="minorHAnsi" w:hAnsiTheme="minorHAnsi" w:cs="Arial"/>
          <w:sz w:val="22"/>
          <w:szCs w:val="22"/>
        </w:rPr>
        <w:t>Benga</w:t>
      </w:r>
      <w:proofErr w:type="spellEnd"/>
      <w:r w:rsidR="00235EB3">
        <w:rPr>
          <w:rFonts w:asciiTheme="minorHAnsi" w:hAnsiTheme="minorHAnsi" w:cs="Arial"/>
          <w:sz w:val="22"/>
          <w:szCs w:val="22"/>
        </w:rPr>
        <w:t xml:space="preserve"> about the changes to dispatch in ambulance services</w:t>
      </w:r>
      <w:r w:rsidR="004C38DB">
        <w:rPr>
          <w:rFonts w:asciiTheme="minorHAnsi" w:hAnsiTheme="minorHAnsi" w:cs="Arial"/>
          <w:sz w:val="22"/>
          <w:szCs w:val="22"/>
        </w:rPr>
        <w:t xml:space="preserve">, and reported that this was a very open discussion.  </w:t>
      </w:r>
      <w:r w:rsidR="00235EB3">
        <w:rPr>
          <w:rFonts w:asciiTheme="minorHAnsi" w:hAnsiTheme="minorHAnsi" w:cs="Arial"/>
          <w:sz w:val="22"/>
          <w:szCs w:val="22"/>
        </w:rPr>
        <w:t xml:space="preserve"> </w:t>
      </w:r>
    </w:p>
    <w:p w:rsidR="000F6DDF" w:rsidRPr="000F6DDF" w:rsidRDefault="000F6DDF" w:rsidP="000F6DDF">
      <w:pPr>
        <w:rPr>
          <w:rFonts w:asciiTheme="minorHAnsi" w:hAnsiTheme="minorHAnsi" w:cs="Arial"/>
          <w:sz w:val="22"/>
          <w:szCs w:val="22"/>
        </w:rPr>
      </w:pPr>
    </w:p>
    <w:p w:rsidR="000F6DDF" w:rsidRPr="000F6DDF" w:rsidRDefault="001D681D" w:rsidP="001D681D">
      <w:pPr>
        <w:ind w:left="720" w:hanging="720"/>
        <w:rPr>
          <w:rFonts w:asciiTheme="minorHAnsi" w:hAnsiTheme="minorHAnsi" w:cs="Arial"/>
          <w:sz w:val="22"/>
          <w:szCs w:val="22"/>
        </w:rPr>
      </w:pPr>
      <w:r>
        <w:rPr>
          <w:rFonts w:asciiTheme="minorHAnsi" w:hAnsiTheme="minorHAnsi" w:cs="Arial"/>
          <w:sz w:val="22"/>
          <w:szCs w:val="22"/>
        </w:rPr>
        <w:t>3.6</w:t>
      </w:r>
      <w:r>
        <w:rPr>
          <w:rFonts w:asciiTheme="minorHAnsi" w:hAnsiTheme="minorHAnsi" w:cs="Arial"/>
          <w:sz w:val="22"/>
          <w:szCs w:val="22"/>
        </w:rPr>
        <w:tab/>
      </w:r>
      <w:r w:rsidR="000F6DDF" w:rsidRPr="000F6DDF">
        <w:rPr>
          <w:rFonts w:asciiTheme="minorHAnsi" w:hAnsiTheme="minorHAnsi" w:cs="Arial"/>
          <w:sz w:val="22"/>
          <w:szCs w:val="22"/>
        </w:rPr>
        <w:t xml:space="preserve">MA gave an interview </w:t>
      </w:r>
      <w:r w:rsidR="004C38DB">
        <w:rPr>
          <w:rFonts w:asciiTheme="minorHAnsi" w:hAnsiTheme="minorHAnsi" w:cs="Arial"/>
          <w:sz w:val="22"/>
          <w:szCs w:val="22"/>
        </w:rPr>
        <w:t xml:space="preserve">earlier today outside LAS HQ for a </w:t>
      </w:r>
      <w:r w:rsidR="000F6DDF" w:rsidRPr="000F6DDF">
        <w:rPr>
          <w:rFonts w:asciiTheme="minorHAnsi" w:hAnsiTheme="minorHAnsi" w:cs="Arial"/>
          <w:sz w:val="22"/>
          <w:szCs w:val="22"/>
        </w:rPr>
        <w:t xml:space="preserve">Dispatches </w:t>
      </w:r>
      <w:r w:rsidR="004C38DB">
        <w:rPr>
          <w:rFonts w:asciiTheme="minorHAnsi" w:hAnsiTheme="minorHAnsi" w:cs="Arial"/>
          <w:sz w:val="22"/>
          <w:szCs w:val="22"/>
        </w:rPr>
        <w:t>documentary, which will be</w:t>
      </w:r>
      <w:r w:rsidR="000F6DDF" w:rsidRPr="000F6DDF">
        <w:rPr>
          <w:rFonts w:asciiTheme="minorHAnsi" w:hAnsiTheme="minorHAnsi" w:cs="Arial"/>
          <w:sz w:val="22"/>
          <w:szCs w:val="22"/>
        </w:rPr>
        <w:t xml:space="preserve"> aired </w:t>
      </w:r>
      <w:r w:rsidRPr="000F6DDF">
        <w:rPr>
          <w:rFonts w:asciiTheme="minorHAnsi" w:hAnsiTheme="minorHAnsi" w:cs="Arial"/>
          <w:sz w:val="22"/>
          <w:szCs w:val="22"/>
        </w:rPr>
        <w:t>some</w:t>
      </w:r>
      <w:r w:rsidR="004C38DB">
        <w:rPr>
          <w:rFonts w:asciiTheme="minorHAnsi" w:hAnsiTheme="minorHAnsi" w:cs="Arial"/>
          <w:sz w:val="22"/>
          <w:szCs w:val="22"/>
        </w:rPr>
        <w:t xml:space="preserve"> </w:t>
      </w:r>
      <w:r w:rsidRPr="000F6DDF">
        <w:rPr>
          <w:rFonts w:asciiTheme="minorHAnsi" w:hAnsiTheme="minorHAnsi" w:cs="Arial"/>
          <w:sz w:val="22"/>
          <w:szCs w:val="22"/>
        </w:rPr>
        <w:t>time</w:t>
      </w:r>
      <w:r w:rsidR="000F6DDF" w:rsidRPr="000F6DDF">
        <w:rPr>
          <w:rFonts w:asciiTheme="minorHAnsi" w:hAnsiTheme="minorHAnsi" w:cs="Arial"/>
          <w:sz w:val="22"/>
          <w:szCs w:val="22"/>
        </w:rPr>
        <w:t xml:space="preserve"> next month.</w:t>
      </w:r>
    </w:p>
    <w:p w:rsidR="000F6DDF" w:rsidRPr="000F6DDF" w:rsidRDefault="000F6DDF" w:rsidP="000F6DDF">
      <w:pPr>
        <w:rPr>
          <w:rFonts w:asciiTheme="minorHAnsi" w:hAnsiTheme="minorHAnsi" w:cs="Arial"/>
          <w:sz w:val="22"/>
          <w:szCs w:val="22"/>
        </w:rPr>
      </w:pPr>
    </w:p>
    <w:p w:rsidR="001239AC" w:rsidRDefault="00123779" w:rsidP="00123779">
      <w:pPr>
        <w:ind w:left="720" w:hanging="720"/>
        <w:rPr>
          <w:rFonts w:asciiTheme="minorHAnsi" w:hAnsiTheme="minorHAnsi" w:cs="Arial"/>
          <w:sz w:val="22"/>
          <w:szCs w:val="22"/>
        </w:rPr>
      </w:pPr>
      <w:r>
        <w:rPr>
          <w:rFonts w:asciiTheme="minorHAnsi" w:hAnsiTheme="minorHAnsi" w:cs="Arial"/>
          <w:sz w:val="22"/>
          <w:szCs w:val="22"/>
        </w:rPr>
        <w:t>3.7</w:t>
      </w:r>
      <w:r>
        <w:rPr>
          <w:rFonts w:asciiTheme="minorHAnsi" w:hAnsiTheme="minorHAnsi" w:cs="Arial"/>
          <w:sz w:val="22"/>
          <w:szCs w:val="22"/>
        </w:rPr>
        <w:tab/>
      </w:r>
      <w:r w:rsidR="000F6DDF" w:rsidRPr="000F6DDF">
        <w:rPr>
          <w:rFonts w:asciiTheme="minorHAnsi" w:hAnsiTheme="minorHAnsi" w:cs="Arial"/>
          <w:sz w:val="22"/>
          <w:szCs w:val="22"/>
        </w:rPr>
        <w:t xml:space="preserve">MA asked about arranging </w:t>
      </w:r>
      <w:r w:rsidR="004C38DB">
        <w:rPr>
          <w:rFonts w:asciiTheme="minorHAnsi" w:hAnsiTheme="minorHAnsi" w:cs="Arial"/>
          <w:sz w:val="22"/>
          <w:szCs w:val="22"/>
        </w:rPr>
        <w:t xml:space="preserve">observation shifts </w:t>
      </w:r>
      <w:r w:rsidR="000F6DDF" w:rsidRPr="000F6DDF">
        <w:rPr>
          <w:rFonts w:asciiTheme="minorHAnsi" w:hAnsiTheme="minorHAnsi" w:cs="Arial"/>
          <w:sz w:val="22"/>
          <w:szCs w:val="22"/>
        </w:rPr>
        <w:t xml:space="preserve">for some of the Patients’ Forum members and </w:t>
      </w:r>
      <w:r w:rsidR="004C38DB">
        <w:rPr>
          <w:rFonts w:asciiTheme="minorHAnsi" w:hAnsiTheme="minorHAnsi" w:cs="Arial"/>
          <w:sz w:val="22"/>
          <w:szCs w:val="22"/>
        </w:rPr>
        <w:t xml:space="preserve">suggested offering them </w:t>
      </w:r>
      <w:r w:rsidR="000F6DDF" w:rsidRPr="000F6DDF">
        <w:rPr>
          <w:rFonts w:asciiTheme="minorHAnsi" w:hAnsiTheme="minorHAnsi" w:cs="Arial"/>
          <w:sz w:val="22"/>
          <w:szCs w:val="22"/>
        </w:rPr>
        <w:t xml:space="preserve">training </w:t>
      </w:r>
      <w:r w:rsidR="004C38DB">
        <w:rPr>
          <w:rFonts w:asciiTheme="minorHAnsi" w:hAnsiTheme="minorHAnsi" w:cs="Arial"/>
          <w:sz w:val="22"/>
          <w:szCs w:val="22"/>
        </w:rPr>
        <w:t>prior to their planned ride-</w:t>
      </w:r>
      <w:r w:rsidR="000F6DDF" w:rsidRPr="000F6DDF">
        <w:rPr>
          <w:rFonts w:asciiTheme="minorHAnsi" w:hAnsiTheme="minorHAnsi" w:cs="Arial"/>
          <w:sz w:val="22"/>
          <w:szCs w:val="22"/>
        </w:rPr>
        <w:t xml:space="preserve">outs.  BS and ML </w:t>
      </w:r>
      <w:r w:rsidR="000749B0">
        <w:rPr>
          <w:rFonts w:asciiTheme="minorHAnsi" w:hAnsiTheme="minorHAnsi" w:cs="Arial"/>
          <w:sz w:val="22"/>
          <w:szCs w:val="22"/>
        </w:rPr>
        <w:t xml:space="preserve">said </w:t>
      </w:r>
      <w:r w:rsidR="004C38DB">
        <w:rPr>
          <w:rFonts w:asciiTheme="minorHAnsi" w:hAnsiTheme="minorHAnsi" w:cs="Arial"/>
          <w:sz w:val="22"/>
          <w:szCs w:val="22"/>
        </w:rPr>
        <w:t xml:space="preserve">the information observers need </w:t>
      </w:r>
      <w:r w:rsidR="000749B0">
        <w:rPr>
          <w:rFonts w:asciiTheme="minorHAnsi" w:hAnsiTheme="minorHAnsi" w:cs="Arial"/>
          <w:sz w:val="22"/>
          <w:szCs w:val="22"/>
        </w:rPr>
        <w:t xml:space="preserve">is </w:t>
      </w:r>
      <w:r w:rsidR="004C38DB">
        <w:rPr>
          <w:rFonts w:asciiTheme="minorHAnsi" w:hAnsiTheme="minorHAnsi" w:cs="Arial"/>
          <w:sz w:val="22"/>
          <w:szCs w:val="22"/>
        </w:rPr>
        <w:t>all in the paperwork they complete</w:t>
      </w:r>
      <w:r w:rsidR="000749B0">
        <w:rPr>
          <w:rFonts w:asciiTheme="minorHAnsi" w:hAnsiTheme="minorHAnsi" w:cs="Arial"/>
          <w:sz w:val="22"/>
          <w:szCs w:val="22"/>
        </w:rPr>
        <w:t xml:space="preserve">, but supported </w:t>
      </w:r>
      <w:r w:rsidR="004C38DB">
        <w:rPr>
          <w:rFonts w:asciiTheme="minorHAnsi" w:hAnsiTheme="minorHAnsi" w:cs="Arial"/>
          <w:sz w:val="22"/>
          <w:szCs w:val="22"/>
        </w:rPr>
        <w:t>the idea of giving them a</w:t>
      </w:r>
      <w:r w:rsidR="000F6DDF" w:rsidRPr="000F6DDF">
        <w:rPr>
          <w:rFonts w:asciiTheme="minorHAnsi" w:hAnsiTheme="minorHAnsi" w:cs="Arial"/>
          <w:sz w:val="22"/>
          <w:szCs w:val="22"/>
        </w:rPr>
        <w:t xml:space="preserve"> briefing before</w:t>
      </w:r>
      <w:r w:rsidR="004C38DB">
        <w:rPr>
          <w:rFonts w:asciiTheme="minorHAnsi" w:hAnsiTheme="minorHAnsi" w:cs="Arial"/>
          <w:sz w:val="22"/>
          <w:szCs w:val="22"/>
        </w:rPr>
        <w:t>hand</w:t>
      </w:r>
      <w:r w:rsidR="000F6DDF" w:rsidRPr="000F6DDF">
        <w:rPr>
          <w:rFonts w:asciiTheme="minorHAnsi" w:hAnsiTheme="minorHAnsi" w:cs="Arial"/>
          <w:sz w:val="22"/>
          <w:szCs w:val="22"/>
        </w:rPr>
        <w:t xml:space="preserve">.  </w:t>
      </w:r>
      <w:r w:rsidR="004C38DB">
        <w:rPr>
          <w:rFonts w:asciiTheme="minorHAnsi" w:hAnsiTheme="minorHAnsi" w:cs="Arial"/>
          <w:sz w:val="22"/>
          <w:szCs w:val="22"/>
        </w:rPr>
        <w:t xml:space="preserve">MA will identify members who wish to do a ride-out, then will contact </w:t>
      </w:r>
      <w:r w:rsidR="000F6DDF" w:rsidRPr="000F6DDF">
        <w:rPr>
          <w:rFonts w:asciiTheme="minorHAnsi" w:hAnsiTheme="minorHAnsi" w:cs="Arial"/>
          <w:sz w:val="22"/>
          <w:szCs w:val="22"/>
        </w:rPr>
        <w:t xml:space="preserve">ML </w:t>
      </w:r>
      <w:r w:rsidR="004C38DB">
        <w:rPr>
          <w:rFonts w:asciiTheme="minorHAnsi" w:hAnsiTheme="minorHAnsi" w:cs="Arial"/>
          <w:sz w:val="22"/>
          <w:szCs w:val="22"/>
        </w:rPr>
        <w:t xml:space="preserve">to make arrangements.  </w:t>
      </w:r>
      <w:r w:rsidR="004C38DB">
        <w:rPr>
          <w:rFonts w:asciiTheme="minorHAnsi" w:hAnsiTheme="minorHAnsi" w:cs="Arial"/>
          <w:b/>
          <w:sz w:val="22"/>
          <w:szCs w:val="22"/>
        </w:rPr>
        <w:t>Action: MA.</w:t>
      </w:r>
    </w:p>
    <w:p w:rsidR="007C13E7" w:rsidRPr="001239AC" w:rsidRDefault="007C13E7" w:rsidP="000E5B6E">
      <w:pPr>
        <w:rPr>
          <w:rFonts w:asciiTheme="minorHAnsi" w:hAnsiTheme="minorHAnsi" w:cs="Arial"/>
          <w:sz w:val="22"/>
          <w:szCs w:val="22"/>
        </w:rPr>
      </w:pPr>
    </w:p>
    <w:p w:rsidR="006E4826" w:rsidRDefault="001E5286" w:rsidP="000E5B6E">
      <w:pPr>
        <w:ind w:left="720" w:hanging="720"/>
        <w:rPr>
          <w:rFonts w:asciiTheme="minorHAnsi" w:hAnsiTheme="minorHAnsi" w:cs="Arial"/>
          <w:b/>
          <w:sz w:val="22"/>
          <w:szCs w:val="22"/>
        </w:rPr>
      </w:pPr>
      <w:r>
        <w:rPr>
          <w:rFonts w:asciiTheme="minorHAnsi" w:hAnsiTheme="minorHAnsi" w:cs="Arial"/>
          <w:b/>
          <w:sz w:val="22"/>
          <w:szCs w:val="22"/>
        </w:rPr>
        <w:t>4</w:t>
      </w:r>
      <w:r w:rsidR="00D77806">
        <w:rPr>
          <w:rFonts w:asciiTheme="minorHAnsi" w:hAnsiTheme="minorHAnsi" w:cs="Arial"/>
          <w:b/>
          <w:sz w:val="22"/>
          <w:szCs w:val="22"/>
        </w:rPr>
        <w:t>.</w:t>
      </w:r>
      <w:r w:rsidR="00D77806">
        <w:rPr>
          <w:rFonts w:asciiTheme="minorHAnsi" w:hAnsiTheme="minorHAnsi" w:cs="Arial"/>
          <w:b/>
          <w:sz w:val="22"/>
          <w:szCs w:val="22"/>
        </w:rPr>
        <w:tab/>
      </w:r>
      <w:r w:rsidR="008C106B" w:rsidRPr="008C106B">
        <w:rPr>
          <w:rFonts w:asciiTheme="minorHAnsi" w:hAnsiTheme="minorHAnsi" w:cs="Arial"/>
          <w:b/>
          <w:sz w:val="22"/>
          <w:szCs w:val="22"/>
        </w:rPr>
        <w:t>Head of PPI and Public Education update</w:t>
      </w:r>
    </w:p>
    <w:p w:rsidR="006E4826" w:rsidRDefault="006E4826" w:rsidP="000E5B6E">
      <w:pPr>
        <w:ind w:left="720" w:hanging="720"/>
        <w:rPr>
          <w:rFonts w:asciiTheme="minorHAnsi" w:hAnsiTheme="minorHAnsi" w:cs="Arial"/>
          <w:b/>
          <w:sz w:val="22"/>
          <w:szCs w:val="22"/>
        </w:rPr>
      </w:pPr>
    </w:p>
    <w:p w:rsidR="006E4826" w:rsidRDefault="007C13E7" w:rsidP="000E5B6E">
      <w:pPr>
        <w:ind w:left="720" w:hanging="720"/>
        <w:rPr>
          <w:rFonts w:asciiTheme="minorHAnsi" w:hAnsiTheme="minorHAnsi" w:cs="Arial"/>
          <w:sz w:val="22"/>
          <w:szCs w:val="22"/>
        </w:rPr>
      </w:pPr>
      <w:r w:rsidRPr="00F71C58">
        <w:rPr>
          <w:rFonts w:asciiTheme="minorHAnsi" w:hAnsiTheme="minorHAnsi" w:cs="Arial"/>
          <w:sz w:val="22"/>
          <w:szCs w:val="22"/>
        </w:rPr>
        <w:t>4.1</w:t>
      </w:r>
      <w:r w:rsidRPr="00F71C58">
        <w:rPr>
          <w:rFonts w:asciiTheme="minorHAnsi" w:hAnsiTheme="minorHAnsi" w:cs="Arial"/>
          <w:sz w:val="22"/>
          <w:szCs w:val="22"/>
        </w:rPr>
        <w:tab/>
      </w:r>
      <w:r w:rsidR="006C7F0E">
        <w:rPr>
          <w:rFonts w:asciiTheme="minorHAnsi" w:hAnsiTheme="minorHAnsi" w:cs="Arial"/>
          <w:sz w:val="22"/>
          <w:szCs w:val="22"/>
        </w:rPr>
        <w:t xml:space="preserve">The findings </w:t>
      </w:r>
      <w:r w:rsidR="00397691">
        <w:rPr>
          <w:rFonts w:asciiTheme="minorHAnsi" w:hAnsiTheme="minorHAnsi" w:cs="Arial"/>
          <w:sz w:val="22"/>
          <w:szCs w:val="22"/>
        </w:rPr>
        <w:t xml:space="preserve">of the mental health focus groups </w:t>
      </w:r>
      <w:r w:rsidR="006C7F0E">
        <w:rPr>
          <w:rFonts w:asciiTheme="minorHAnsi" w:hAnsiTheme="minorHAnsi" w:cs="Arial"/>
          <w:sz w:val="22"/>
          <w:szCs w:val="22"/>
        </w:rPr>
        <w:t xml:space="preserve">have been presented to the </w:t>
      </w:r>
      <w:r w:rsidR="0077081A">
        <w:rPr>
          <w:rFonts w:asciiTheme="minorHAnsi" w:hAnsiTheme="minorHAnsi" w:cs="Arial"/>
          <w:sz w:val="22"/>
          <w:szCs w:val="22"/>
        </w:rPr>
        <w:t xml:space="preserve">mental health committee and will </w:t>
      </w:r>
      <w:r w:rsidR="006C7F0E">
        <w:rPr>
          <w:rFonts w:asciiTheme="minorHAnsi" w:hAnsiTheme="minorHAnsi" w:cs="Arial"/>
          <w:sz w:val="22"/>
          <w:szCs w:val="22"/>
        </w:rPr>
        <w:t xml:space="preserve">be </w:t>
      </w:r>
      <w:r w:rsidR="0077081A">
        <w:rPr>
          <w:rFonts w:asciiTheme="minorHAnsi" w:hAnsiTheme="minorHAnsi" w:cs="Arial"/>
          <w:sz w:val="22"/>
          <w:szCs w:val="22"/>
        </w:rPr>
        <w:t>present</w:t>
      </w:r>
      <w:r w:rsidR="006C7F0E">
        <w:rPr>
          <w:rFonts w:asciiTheme="minorHAnsi" w:hAnsiTheme="minorHAnsi" w:cs="Arial"/>
          <w:sz w:val="22"/>
          <w:szCs w:val="22"/>
        </w:rPr>
        <w:t>ed</w:t>
      </w:r>
      <w:r w:rsidR="0077081A">
        <w:rPr>
          <w:rFonts w:asciiTheme="minorHAnsi" w:hAnsiTheme="minorHAnsi" w:cs="Arial"/>
          <w:sz w:val="22"/>
          <w:szCs w:val="22"/>
        </w:rPr>
        <w:t xml:space="preserve"> to the Trust Board next week. ML and </w:t>
      </w:r>
      <w:proofErr w:type="spellStart"/>
      <w:r w:rsidR="000E7005">
        <w:rPr>
          <w:rFonts w:asciiTheme="minorHAnsi" w:hAnsiTheme="minorHAnsi" w:cs="Arial"/>
          <w:sz w:val="22"/>
          <w:szCs w:val="22"/>
        </w:rPr>
        <w:t>Kuda</w:t>
      </w:r>
      <w:proofErr w:type="spellEnd"/>
      <w:r w:rsidR="0077081A" w:rsidRPr="0077081A">
        <w:rPr>
          <w:rFonts w:asciiTheme="minorHAnsi" w:hAnsiTheme="minorHAnsi" w:cs="Arial"/>
          <w:sz w:val="22"/>
          <w:szCs w:val="22"/>
        </w:rPr>
        <w:t xml:space="preserve"> Dimbi</w:t>
      </w:r>
      <w:r w:rsidR="0077081A">
        <w:rPr>
          <w:rFonts w:asciiTheme="minorHAnsi" w:hAnsiTheme="minorHAnsi" w:cs="Arial"/>
          <w:sz w:val="22"/>
          <w:szCs w:val="22"/>
        </w:rPr>
        <w:t xml:space="preserve"> have </w:t>
      </w:r>
      <w:r w:rsidR="006C7F0E">
        <w:rPr>
          <w:rFonts w:asciiTheme="minorHAnsi" w:hAnsiTheme="minorHAnsi" w:cs="Arial"/>
          <w:sz w:val="22"/>
          <w:szCs w:val="22"/>
        </w:rPr>
        <w:t xml:space="preserve">used the information to make </w:t>
      </w:r>
      <w:r w:rsidR="0077081A">
        <w:rPr>
          <w:rFonts w:asciiTheme="minorHAnsi" w:hAnsiTheme="minorHAnsi" w:cs="Arial"/>
          <w:sz w:val="22"/>
          <w:szCs w:val="22"/>
        </w:rPr>
        <w:t xml:space="preserve">recommendations </w:t>
      </w:r>
      <w:r w:rsidR="00397691">
        <w:rPr>
          <w:rFonts w:asciiTheme="minorHAnsi" w:hAnsiTheme="minorHAnsi" w:cs="Arial"/>
          <w:sz w:val="22"/>
          <w:szCs w:val="22"/>
        </w:rPr>
        <w:t xml:space="preserve">to be included in the MH </w:t>
      </w:r>
      <w:r w:rsidR="006C7F0E">
        <w:rPr>
          <w:rFonts w:asciiTheme="minorHAnsi" w:hAnsiTheme="minorHAnsi" w:cs="Arial"/>
          <w:sz w:val="22"/>
          <w:szCs w:val="22"/>
        </w:rPr>
        <w:t xml:space="preserve">action plan.  </w:t>
      </w:r>
    </w:p>
    <w:p w:rsidR="0077081A" w:rsidRDefault="0077081A" w:rsidP="000E5B6E">
      <w:pPr>
        <w:ind w:left="720" w:hanging="720"/>
        <w:rPr>
          <w:rFonts w:asciiTheme="minorHAnsi" w:hAnsiTheme="minorHAnsi" w:cs="Arial"/>
          <w:sz w:val="22"/>
          <w:szCs w:val="22"/>
        </w:rPr>
      </w:pPr>
    </w:p>
    <w:p w:rsidR="0077081A" w:rsidRDefault="0077081A" w:rsidP="000E5B6E">
      <w:pPr>
        <w:ind w:left="720" w:hanging="720"/>
        <w:rPr>
          <w:rFonts w:asciiTheme="minorHAnsi" w:hAnsiTheme="minorHAnsi" w:cs="Arial"/>
          <w:sz w:val="22"/>
          <w:szCs w:val="22"/>
        </w:rPr>
      </w:pPr>
      <w:r>
        <w:rPr>
          <w:rFonts w:asciiTheme="minorHAnsi" w:hAnsiTheme="minorHAnsi" w:cs="Arial"/>
          <w:sz w:val="22"/>
          <w:szCs w:val="22"/>
        </w:rPr>
        <w:t>4.2</w:t>
      </w:r>
      <w:r>
        <w:rPr>
          <w:rFonts w:asciiTheme="minorHAnsi" w:hAnsiTheme="minorHAnsi" w:cs="Arial"/>
          <w:sz w:val="22"/>
          <w:szCs w:val="22"/>
        </w:rPr>
        <w:tab/>
      </w:r>
      <w:r w:rsidR="00B00477">
        <w:rPr>
          <w:rFonts w:asciiTheme="minorHAnsi" w:hAnsiTheme="minorHAnsi" w:cs="Arial"/>
          <w:sz w:val="22"/>
          <w:szCs w:val="22"/>
        </w:rPr>
        <w:t xml:space="preserve">The dementia focus groups have also </w:t>
      </w:r>
      <w:r w:rsidR="006C7F0E">
        <w:rPr>
          <w:rFonts w:asciiTheme="minorHAnsi" w:hAnsiTheme="minorHAnsi" w:cs="Arial"/>
          <w:sz w:val="22"/>
          <w:szCs w:val="22"/>
        </w:rPr>
        <w:t>been completed.  The</w:t>
      </w:r>
      <w:r w:rsidR="00B00477">
        <w:rPr>
          <w:rFonts w:asciiTheme="minorHAnsi" w:hAnsiTheme="minorHAnsi" w:cs="Arial"/>
          <w:sz w:val="22"/>
          <w:szCs w:val="22"/>
        </w:rPr>
        <w:t xml:space="preserve"> facilitator </w:t>
      </w:r>
      <w:r w:rsidR="006C7F0E">
        <w:rPr>
          <w:rFonts w:asciiTheme="minorHAnsi" w:hAnsiTheme="minorHAnsi" w:cs="Arial"/>
          <w:sz w:val="22"/>
          <w:szCs w:val="22"/>
        </w:rPr>
        <w:t xml:space="preserve">(Jessie </w:t>
      </w:r>
      <w:proofErr w:type="spellStart"/>
      <w:r w:rsidR="006C7F0E">
        <w:rPr>
          <w:rFonts w:asciiTheme="minorHAnsi" w:hAnsiTheme="minorHAnsi" w:cs="Arial"/>
          <w:sz w:val="22"/>
          <w:szCs w:val="22"/>
        </w:rPr>
        <w:t>Cunnett</w:t>
      </w:r>
      <w:proofErr w:type="spellEnd"/>
      <w:r w:rsidR="006C7F0E">
        <w:rPr>
          <w:rFonts w:asciiTheme="minorHAnsi" w:hAnsiTheme="minorHAnsi" w:cs="Arial"/>
          <w:sz w:val="22"/>
          <w:szCs w:val="22"/>
        </w:rPr>
        <w:t xml:space="preserve">) </w:t>
      </w:r>
      <w:r w:rsidR="00B00477">
        <w:rPr>
          <w:rFonts w:asciiTheme="minorHAnsi" w:hAnsiTheme="minorHAnsi" w:cs="Arial"/>
          <w:sz w:val="22"/>
          <w:szCs w:val="22"/>
        </w:rPr>
        <w:t xml:space="preserve">is </w:t>
      </w:r>
      <w:r w:rsidR="00397691">
        <w:rPr>
          <w:rFonts w:asciiTheme="minorHAnsi" w:hAnsiTheme="minorHAnsi" w:cs="Arial"/>
          <w:sz w:val="22"/>
          <w:szCs w:val="22"/>
        </w:rPr>
        <w:t xml:space="preserve">currently </w:t>
      </w:r>
      <w:r w:rsidR="00B00477">
        <w:rPr>
          <w:rFonts w:asciiTheme="minorHAnsi" w:hAnsiTheme="minorHAnsi" w:cs="Arial"/>
          <w:sz w:val="22"/>
          <w:szCs w:val="22"/>
        </w:rPr>
        <w:t xml:space="preserve">writing </w:t>
      </w:r>
      <w:r w:rsidR="00397691">
        <w:rPr>
          <w:rFonts w:asciiTheme="minorHAnsi" w:hAnsiTheme="minorHAnsi" w:cs="Arial"/>
          <w:sz w:val="22"/>
          <w:szCs w:val="22"/>
        </w:rPr>
        <w:t xml:space="preserve">her report and will present it to </w:t>
      </w:r>
      <w:r w:rsidR="00B00477">
        <w:rPr>
          <w:rFonts w:asciiTheme="minorHAnsi" w:hAnsiTheme="minorHAnsi" w:cs="Arial"/>
          <w:sz w:val="22"/>
          <w:szCs w:val="22"/>
        </w:rPr>
        <w:t>the mental health committee in March.</w:t>
      </w:r>
    </w:p>
    <w:p w:rsidR="00B00477" w:rsidRDefault="00B00477" w:rsidP="000E5B6E">
      <w:pPr>
        <w:ind w:left="720" w:hanging="720"/>
        <w:rPr>
          <w:rFonts w:asciiTheme="minorHAnsi" w:hAnsiTheme="minorHAnsi" w:cs="Arial"/>
          <w:sz w:val="22"/>
          <w:szCs w:val="22"/>
        </w:rPr>
      </w:pPr>
    </w:p>
    <w:p w:rsidR="00B00477" w:rsidRDefault="00B00477" w:rsidP="000E5B6E">
      <w:pPr>
        <w:ind w:left="720" w:hanging="720"/>
        <w:rPr>
          <w:rFonts w:asciiTheme="minorHAnsi" w:hAnsiTheme="minorHAnsi" w:cs="Arial"/>
          <w:sz w:val="22"/>
          <w:szCs w:val="22"/>
        </w:rPr>
      </w:pPr>
      <w:r>
        <w:rPr>
          <w:rFonts w:asciiTheme="minorHAnsi" w:hAnsiTheme="minorHAnsi" w:cs="Arial"/>
          <w:sz w:val="22"/>
          <w:szCs w:val="22"/>
        </w:rPr>
        <w:t>4.3</w:t>
      </w:r>
      <w:r>
        <w:rPr>
          <w:rFonts w:asciiTheme="minorHAnsi" w:hAnsiTheme="minorHAnsi" w:cs="Arial"/>
          <w:sz w:val="22"/>
          <w:szCs w:val="22"/>
        </w:rPr>
        <w:tab/>
      </w:r>
      <w:r w:rsidR="00484710">
        <w:rPr>
          <w:rFonts w:asciiTheme="minorHAnsi" w:hAnsiTheme="minorHAnsi" w:cs="Arial"/>
          <w:sz w:val="22"/>
          <w:szCs w:val="22"/>
        </w:rPr>
        <w:t xml:space="preserve">LM and Patients’ Forum representative Jan Marriott attended a recruitment day for the </w:t>
      </w:r>
      <w:r w:rsidR="00484710" w:rsidRPr="00484710">
        <w:rPr>
          <w:rFonts w:asciiTheme="minorHAnsi" w:hAnsiTheme="minorHAnsi" w:cs="Arial"/>
          <w:sz w:val="22"/>
          <w:szCs w:val="22"/>
        </w:rPr>
        <w:t xml:space="preserve">new </w:t>
      </w:r>
      <w:r w:rsidR="00321028">
        <w:rPr>
          <w:rFonts w:asciiTheme="minorHAnsi" w:hAnsiTheme="minorHAnsi" w:cs="Arial"/>
          <w:sz w:val="22"/>
          <w:szCs w:val="22"/>
        </w:rPr>
        <w:t xml:space="preserve">LAS Academy for the </w:t>
      </w:r>
      <w:r w:rsidR="00484710" w:rsidRPr="00484710">
        <w:rPr>
          <w:rFonts w:asciiTheme="minorHAnsi" w:hAnsiTheme="minorHAnsi" w:cs="Arial"/>
          <w:sz w:val="22"/>
          <w:szCs w:val="22"/>
        </w:rPr>
        <w:t>Paramedic Programme</w:t>
      </w:r>
      <w:r w:rsidR="00397691">
        <w:rPr>
          <w:rFonts w:asciiTheme="minorHAnsi" w:hAnsiTheme="minorHAnsi" w:cs="Arial"/>
          <w:sz w:val="22"/>
          <w:szCs w:val="22"/>
        </w:rPr>
        <w:t xml:space="preserve"> and gave feedback about the process</w:t>
      </w:r>
      <w:r w:rsidR="00484710">
        <w:rPr>
          <w:rFonts w:asciiTheme="minorHAnsi" w:hAnsiTheme="minorHAnsi" w:cs="Arial"/>
          <w:sz w:val="22"/>
          <w:szCs w:val="22"/>
        </w:rPr>
        <w:t xml:space="preserve">. </w:t>
      </w:r>
    </w:p>
    <w:p w:rsidR="00484710" w:rsidRDefault="00484710" w:rsidP="000E5B6E">
      <w:pPr>
        <w:ind w:left="720" w:hanging="720"/>
        <w:rPr>
          <w:rFonts w:asciiTheme="minorHAnsi" w:hAnsiTheme="minorHAnsi" w:cs="Arial"/>
          <w:sz w:val="22"/>
          <w:szCs w:val="22"/>
        </w:rPr>
      </w:pPr>
    </w:p>
    <w:p w:rsidR="00484710" w:rsidRDefault="00484710" w:rsidP="000E5B6E">
      <w:pPr>
        <w:ind w:left="720" w:hanging="720"/>
        <w:rPr>
          <w:rFonts w:asciiTheme="minorHAnsi" w:hAnsiTheme="minorHAnsi" w:cs="Arial"/>
          <w:sz w:val="22"/>
          <w:szCs w:val="22"/>
        </w:rPr>
      </w:pPr>
      <w:r>
        <w:rPr>
          <w:rFonts w:asciiTheme="minorHAnsi" w:hAnsiTheme="minorHAnsi" w:cs="Arial"/>
          <w:sz w:val="22"/>
          <w:szCs w:val="22"/>
        </w:rPr>
        <w:t>4.4</w:t>
      </w:r>
      <w:r>
        <w:rPr>
          <w:rFonts w:asciiTheme="minorHAnsi" w:hAnsiTheme="minorHAnsi" w:cs="Arial"/>
          <w:sz w:val="22"/>
          <w:szCs w:val="22"/>
        </w:rPr>
        <w:tab/>
        <w:t xml:space="preserve">Two patient surveys </w:t>
      </w:r>
      <w:r w:rsidR="00321028">
        <w:rPr>
          <w:rFonts w:asciiTheme="minorHAnsi" w:hAnsiTheme="minorHAnsi" w:cs="Arial"/>
          <w:sz w:val="22"/>
          <w:szCs w:val="22"/>
        </w:rPr>
        <w:t xml:space="preserve">are being planned for </w:t>
      </w:r>
      <w:r>
        <w:rPr>
          <w:rFonts w:asciiTheme="minorHAnsi" w:hAnsiTheme="minorHAnsi" w:cs="Arial"/>
          <w:sz w:val="22"/>
          <w:szCs w:val="22"/>
        </w:rPr>
        <w:t xml:space="preserve">Clinical Hub patients (led by </w:t>
      </w:r>
      <w:proofErr w:type="spellStart"/>
      <w:r>
        <w:rPr>
          <w:rFonts w:asciiTheme="minorHAnsi" w:hAnsiTheme="minorHAnsi" w:cs="Arial"/>
          <w:sz w:val="22"/>
          <w:szCs w:val="22"/>
        </w:rPr>
        <w:t>Kirstie</w:t>
      </w:r>
      <w:proofErr w:type="spellEnd"/>
      <w:r>
        <w:rPr>
          <w:rFonts w:asciiTheme="minorHAnsi" w:hAnsiTheme="minorHAnsi" w:cs="Arial"/>
          <w:sz w:val="22"/>
          <w:szCs w:val="22"/>
        </w:rPr>
        <w:t xml:space="preserve"> </w:t>
      </w:r>
      <w:r w:rsidR="00321028">
        <w:rPr>
          <w:rFonts w:asciiTheme="minorHAnsi" w:hAnsiTheme="minorHAnsi" w:cs="Arial"/>
          <w:sz w:val="22"/>
          <w:szCs w:val="22"/>
        </w:rPr>
        <w:t>Smith in EOC</w:t>
      </w:r>
      <w:r>
        <w:rPr>
          <w:rFonts w:asciiTheme="minorHAnsi" w:hAnsiTheme="minorHAnsi" w:cs="Arial"/>
          <w:sz w:val="22"/>
          <w:szCs w:val="22"/>
        </w:rPr>
        <w:t>) a</w:t>
      </w:r>
      <w:r w:rsidR="006C7A78">
        <w:rPr>
          <w:rFonts w:asciiTheme="minorHAnsi" w:hAnsiTheme="minorHAnsi" w:cs="Arial"/>
          <w:sz w:val="22"/>
          <w:szCs w:val="22"/>
        </w:rPr>
        <w:t>nd patients who have been sent T</w:t>
      </w:r>
      <w:r>
        <w:rPr>
          <w:rFonts w:asciiTheme="minorHAnsi" w:hAnsiTheme="minorHAnsi" w:cs="Arial"/>
          <w:sz w:val="22"/>
          <w:szCs w:val="22"/>
        </w:rPr>
        <w:t xml:space="preserve">axis (led by ML). </w:t>
      </w:r>
      <w:r w:rsidR="00321028">
        <w:rPr>
          <w:rFonts w:asciiTheme="minorHAnsi" w:hAnsiTheme="minorHAnsi" w:cs="Arial"/>
          <w:sz w:val="22"/>
          <w:szCs w:val="22"/>
        </w:rPr>
        <w:t xml:space="preserve"> </w:t>
      </w:r>
      <w:r w:rsidR="00397691">
        <w:rPr>
          <w:rFonts w:asciiTheme="minorHAnsi" w:hAnsiTheme="minorHAnsi" w:cs="Arial"/>
          <w:sz w:val="22"/>
          <w:szCs w:val="22"/>
        </w:rPr>
        <w:t xml:space="preserve">The </w:t>
      </w:r>
      <w:r w:rsidR="00321028">
        <w:rPr>
          <w:rFonts w:asciiTheme="minorHAnsi" w:hAnsiTheme="minorHAnsi" w:cs="Arial"/>
          <w:sz w:val="22"/>
          <w:szCs w:val="22"/>
        </w:rPr>
        <w:t>preparation has been done and we are now waiting for a list of patients who have given consent to take part</w:t>
      </w:r>
      <w:r w:rsidR="00397691">
        <w:rPr>
          <w:rFonts w:asciiTheme="minorHAnsi" w:hAnsiTheme="minorHAnsi" w:cs="Arial"/>
          <w:sz w:val="22"/>
          <w:szCs w:val="22"/>
        </w:rPr>
        <w:t xml:space="preserve"> in the surveys.  </w:t>
      </w:r>
    </w:p>
    <w:p w:rsidR="0077081A" w:rsidRDefault="0077081A" w:rsidP="000E5B6E">
      <w:pPr>
        <w:ind w:left="720" w:hanging="720"/>
        <w:rPr>
          <w:rFonts w:asciiTheme="minorHAnsi" w:hAnsiTheme="minorHAnsi" w:cs="Arial"/>
          <w:sz w:val="22"/>
          <w:szCs w:val="22"/>
        </w:rPr>
      </w:pPr>
    </w:p>
    <w:p w:rsidR="00071583" w:rsidRDefault="002A3286" w:rsidP="00321028">
      <w:pPr>
        <w:ind w:left="720" w:hanging="720"/>
        <w:rPr>
          <w:rFonts w:asciiTheme="minorHAnsi" w:hAnsiTheme="minorHAnsi" w:cs="Arial"/>
          <w:sz w:val="22"/>
          <w:szCs w:val="22"/>
        </w:rPr>
      </w:pPr>
      <w:r>
        <w:rPr>
          <w:rFonts w:asciiTheme="minorHAnsi" w:hAnsiTheme="minorHAnsi" w:cs="Arial"/>
          <w:sz w:val="22"/>
          <w:szCs w:val="22"/>
        </w:rPr>
        <w:t>4.5</w:t>
      </w:r>
      <w:r w:rsidR="0077081A">
        <w:rPr>
          <w:rFonts w:asciiTheme="minorHAnsi" w:hAnsiTheme="minorHAnsi" w:cs="Arial"/>
          <w:sz w:val="22"/>
          <w:szCs w:val="22"/>
        </w:rPr>
        <w:tab/>
      </w:r>
      <w:r w:rsidR="00321028">
        <w:rPr>
          <w:rFonts w:asciiTheme="minorHAnsi" w:hAnsiTheme="minorHAnsi" w:cs="Arial"/>
          <w:sz w:val="22"/>
          <w:szCs w:val="22"/>
        </w:rPr>
        <w:t xml:space="preserve">The Quality Improvement Plan arising from the </w:t>
      </w:r>
      <w:r w:rsidRPr="00321028">
        <w:rPr>
          <w:rFonts w:asciiTheme="minorHAnsi" w:hAnsiTheme="minorHAnsi" w:cs="Arial"/>
          <w:sz w:val="22"/>
          <w:szCs w:val="22"/>
        </w:rPr>
        <w:t>C</w:t>
      </w:r>
      <w:r w:rsidR="006C7A78" w:rsidRPr="00321028">
        <w:rPr>
          <w:rFonts w:asciiTheme="minorHAnsi" w:hAnsiTheme="minorHAnsi" w:cs="Arial"/>
          <w:sz w:val="22"/>
          <w:szCs w:val="22"/>
        </w:rPr>
        <w:t xml:space="preserve">QC inspection </w:t>
      </w:r>
      <w:r w:rsidR="00321028">
        <w:rPr>
          <w:rFonts w:asciiTheme="minorHAnsi" w:hAnsiTheme="minorHAnsi" w:cs="Arial"/>
          <w:sz w:val="22"/>
          <w:szCs w:val="22"/>
        </w:rPr>
        <w:t xml:space="preserve">has been submitted to the TDA.  </w:t>
      </w:r>
      <w:r w:rsidRPr="00321028">
        <w:rPr>
          <w:rFonts w:asciiTheme="minorHAnsi" w:hAnsiTheme="minorHAnsi" w:cs="Arial"/>
          <w:sz w:val="22"/>
          <w:szCs w:val="22"/>
        </w:rPr>
        <w:t xml:space="preserve">ML has </w:t>
      </w:r>
      <w:r w:rsidR="00397691">
        <w:rPr>
          <w:rFonts w:asciiTheme="minorHAnsi" w:hAnsiTheme="minorHAnsi" w:cs="Arial"/>
          <w:sz w:val="22"/>
          <w:szCs w:val="22"/>
        </w:rPr>
        <w:t xml:space="preserve">suggested </w:t>
      </w:r>
      <w:r w:rsidR="00321028">
        <w:rPr>
          <w:rFonts w:asciiTheme="minorHAnsi" w:hAnsiTheme="minorHAnsi" w:cs="Arial"/>
          <w:sz w:val="22"/>
          <w:szCs w:val="22"/>
        </w:rPr>
        <w:t>some ways in which patients could be involved, e.g. accessibility of information about how to make a complaint</w:t>
      </w:r>
      <w:r w:rsidR="00397691">
        <w:rPr>
          <w:rFonts w:asciiTheme="minorHAnsi" w:hAnsiTheme="minorHAnsi" w:cs="Arial"/>
          <w:sz w:val="22"/>
          <w:szCs w:val="22"/>
        </w:rPr>
        <w:t>,</w:t>
      </w:r>
      <w:r w:rsidR="00321028">
        <w:rPr>
          <w:rFonts w:asciiTheme="minorHAnsi" w:hAnsiTheme="minorHAnsi" w:cs="Arial"/>
          <w:sz w:val="22"/>
          <w:szCs w:val="22"/>
        </w:rPr>
        <w:t xml:space="preserve"> and inviting feedback from </w:t>
      </w:r>
      <w:r w:rsidR="006C7A78" w:rsidRPr="00321028">
        <w:rPr>
          <w:rFonts w:asciiTheme="minorHAnsi" w:hAnsiTheme="minorHAnsi" w:cs="Arial"/>
          <w:sz w:val="22"/>
          <w:szCs w:val="22"/>
        </w:rPr>
        <w:t xml:space="preserve">PTS </w:t>
      </w:r>
      <w:r w:rsidR="00321028">
        <w:rPr>
          <w:rFonts w:asciiTheme="minorHAnsi" w:hAnsiTheme="minorHAnsi" w:cs="Arial"/>
          <w:sz w:val="22"/>
          <w:szCs w:val="22"/>
        </w:rPr>
        <w:t>patients</w:t>
      </w:r>
      <w:r w:rsidR="00397691">
        <w:rPr>
          <w:rFonts w:asciiTheme="minorHAnsi" w:hAnsiTheme="minorHAnsi" w:cs="Arial"/>
          <w:sz w:val="22"/>
          <w:szCs w:val="22"/>
        </w:rPr>
        <w:t>.</w:t>
      </w:r>
      <w:r w:rsidR="00321028">
        <w:rPr>
          <w:rFonts w:asciiTheme="minorHAnsi" w:hAnsiTheme="minorHAnsi" w:cs="Arial"/>
          <w:sz w:val="22"/>
          <w:szCs w:val="22"/>
        </w:rPr>
        <w:br/>
      </w:r>
      <w:r w:rsidR="00321028">
        <w:rPr>
          <w:rFonts w:asciiTheme="minorHAnsi" w:hAnsiTheme="minorHAnsi" w:cs="Arial"/>
          <w:sz w:val="22"/>
          <w:szCs w:val="22"/>
        </w:rPr>
        <w:br/>
        <w:t xml:space="preserve">There was some discussion about how to elicit feedback from patients about the complaints process and also more generally, e.g. from bystanders making 999 calls.  </w:t>
      </w:r>
      <w:r w:rsidR="00321028" w:rsidRPr="00071583">
        <w:rPr>
          <w:rFonts w:asciiTheme="minorHAnsi" w:hAnsiTheme="minorHAnsi" w:cs="Arial"/>
          <w:sz w:val="22"/>
          <w:szCs w:val="22"/>
        </w:rPr>
        <w:t xml:space="preserve">BS explained that cards </w:t>
      </w:r>
      <w:r w:rsidR="00071583">
        <w:rPr>
          <w:rFonts w:asciiTheme="minorHAnsi" w:hAnsiTheme="minorHAnsi" w:cs="Arial"/>
          <w:sz w:val="22"/>
          <w:szCs w:val="22"/>
        </w:rPr>
        <w:t xml:space="preserve">are  being </w:t>
      </w:r>
      <w:r w:rsidR="00321028" w:rsidRPr="00071583">
        <w:rPr>
          <w:rFonts w:asciiTheme="minorHAnsi" w:hAnsiTheme="minorHAnsi" w:cs="Arial"/>
          <w:sz w:val="22"/>
          <w:szCs w:val="22"/>
        </w:rPr>
        <w:t>designed for crews to give out to patients who want to make a complaint</w:t>
      </w:r>
      <w:r w:rsidR="00071583">
        <w:rPr>
          <w:rFonts w:asciiTheme="minorHAnsi" w:hAnsiTheme="minorHAnsi" w:cs="Arial"/>
          <w:sz w:val="22"/>
          <w:szCs w:val="22"/>
        </w:rPr>
        <w:t xml:space="preserve">.  </w:t>
      </w:r>
      <w:r w:rsidR="00321028" w:rsidRPr="00071583">
        <w:rPr>
          <w:rFonts w:asciiTheme="minorHAnsi" w:hAnsiTheme="minorHAnsi" w:cs="Arial"/>
          <w:sz w:val="22"/>
          <w:szCs w:val="22"/>
        </w:rPr>
        <w:t>MA suggested every patient should be given a card</w:t>
      </w:r>
      <w:r w:rsidR="005E2C6F">
        <w:rPr>
          <w:rFonts w:asciiTheme="minorHAnsi" w:hAnsiTheme="minorHAnsi" w:cs="Arial"/>
          <w:sz w:val="22"/>
          <w:szCs w:val="22"/>
        </w:rPr>
        <w:t xml:space="preserve">.  ML was concerned that </w:t>
      </w:r>
      <w:r w:rsidR="00071583">
        <w:rPr>
          <w:rFonts w:asciiTheme="minorHAnsi" w:hAnsiTheme="minorHAnsi" w:cs="Arial"/>
          <w:sz w:val="22"/>
          <w:szCs w:val="22"/>
        </w:rPr>
        <w:t xml:space="preserve">more </w:t>
      </w:r>
      <w:r w:rsidR="00321028" w:rsidRPr="00071583">
        <w:rPr>
          <w:rFonts w:asciiTheme="minorHAnsi" w:hAnsiTheme="minorHAnsi" w:cs="Arial"/>
          <w:sz w:val="22"/>
          <w:szCs w:val="22"/>
        </w:rPr>
        <w:t xml:space="preserve">information would need to then be </w:t>
      </w:r>
      <w:r w:rsidR="00071583">
        <w:rPr>
          <w:rFonts w:asciiTheme="minorHAnsi" w:hAnsiTheme="minorHAnsi" w:cs="Arial"/>
          <w:sz w:val="22"/>
          <w:szCs w:val="22"/>
        </w:rPr>
        <w:t xml:space="preserve">added, and it could become very complicated.  </w:t>
      </w:r>
    </w:p>
    <w:p w:rsidR="00071583" w:rsidRDefault="00071583" w:rsidP="00321028">
      <w:pPr>
        <w:ind w:left="720" w:hanging="720"/>
        <w:rPr>
          <w:rFonts w:asciiTheme="minorHAnsi" w:hAnsiTheme="minorHAnsi" w:cs="Arial"/>
          <w:sz w:val="22"/>
          <w:szCs w:val="22"/>
        </w:rPr>
      </w:pPr>
    </w:p>
    <w:p w:rsidR="00BD4192" w:rsidRDefault="00321028" w:rsidP="00071583">
      <w:pPr>
        <w:ind w:left="720"/>
        <w:rPr>
          <w:rFonts w:asciiTheme="minorHAnsi" w:hAnsiTheme="minorHAnsi" w:cs="Arial"/>
          <w:sz w:val="22"/>
          <w:szCs w:val="22"/>
        </w:rPr>
      </w:pPr>
      <w:r w:rsidRPr="00071583">
        <w:rPr>
          <w:rFonts w:asciiTheme="minorHAnsi" w:hAnsiTheme="minorHAnsi" w:cs="Arial"/>
          <w:sz w:val="22"/>
          <w:szCs w:val="22"/>
        </w:rPr>
        <w:t>SI s</w:t>
      </w:r>
      <w:r w:rsidR="005E2C6F">
        <w:rPr>
          <w:rFonts w:asciiTheme="minorHAnsi" w:hAnsiTheme="minorHAnsi" w:cs="Arial"/>
          <w:sz w:val="22"/>
          <w:szCs w:val="22"/>
        </w:rPr>
        <w:t xml:space="preserve">aid </w:t>
      </w:r>
      <w:r w:rsidRPr="00071583">
        <w:rPr>
          <w:rFonts w:asciiTheme="minorHAnsi" w:hAnsiTheme="minorHAnsi" w:cs="Arial"/>
          <w:sz w:val="22"/>
          <w:szCs w:val="22"/>
        </w:rPr>
        <w:t xml:space="preserve">that the onus is currently on the patient to find out </w:t>
      </w:r>
      <w:r w:rsidR="00071583">
        <w:rPr>
          <w:rFonts w:asciiTheme="minorHAnsi" w:hAnsiTheme="minorHAnsi" w:cs="Arial"/>
          <w:sz w:val="22"/>
          <w:szCs w:val="22"/>
        </w:rPr>
        <w:t xml:space="preserve">about how to make a complaint, and </w:t>
      </w:r>
      <w:r w:rsidR="005E2C6F">
        <w:rPr>
          <w:rFonts w:asciiTheme="minorHAnsi" w:hAnsiTheme="minorHAnsi" w:cs="Arial"/>
          <w:sz w:val="22"/>
          <w:szCs w:val="22"/>
        </w:rPr>
        <w:t xml:space="preserve">suggested </w:t>
      </w:r>
      <w:r w:rsidRPr="00071583">
        <w:rPr>
          <w:rFonts w:asciiTheme="minorHAnsi" w:hAnsiTheme="minorHAnsi" w:cs="Arial"/>
          <w:sz w:val="22"/>
          <w:szCs w:val="22"/>
        </w:rPr>
        <w:t xml:space="preserve">that a </w:t>
      </w:r>
      <w:r w:rsidR="00071583">
        <w:rPr>
          <w:rFonts w:asciiTheme="minorHAnsi" w:hAnsiTheme="minorHAnsi" w:cs="Arial"/>
          <w:sz w:val="22"/>
          <w:szCs w:val="22"/>
        </w:rPr>
        <w:t>shared NHS “</w:t>
      </w:r>
      <w:r w:rsidRPr="00071583">
        <w:rPr>
          <w:rFonts w:asciiTheme="minorHAnsi" w:hAnsiTheme="minorHAnsi" w:cs="Arial"/>
          <w:sz w:val="22"/>
          <w:szCs w:val="22"/>
        </w:rPr>
        <w:t>clearing house</w:t>
      </w:r>
      <w:r w:rsidR="00071583">
        <w:rPr>
          <w:rFonts w:asciiTheme="minorHAnsi" w:hAnsiTheme="minorHAnsi" w:cs="Arial"/>
          <w:sz w:val="22"/>
          <w:szCs w:val="22"/>
        </w:rPr>
        <w:t>”</w:t>
      </w:r>
      <w:r w:rsidRPr="00071583">
        <w:rPr>
          <w:rFonts w:asciiTheme="minorHAnsi" w:hAnsiTheme="minorHAnsi" w:cs="Arial"/>
          <w:sz w:val="22"/>
          <w:szCs w:val="22"/>
        </w:rPr>
        <w:t xml:space="preserve"> may be the way forward. </w:t>
      </w:r>
      <w:r w:rsidR="00071583">
        <w:rPr>
          <w:rFonts w:asciiTheme="minorHAnsi" w:hAnsiTheme="minorHAnsi" w:cs="Arial"/>
          <w:sz w:val="22"/>
          <w:szCs w:val="22"/>
        </w:rPr>
        <w:t xml:space="preserve"> </w:t>
      </w:r>
      <w:r w:rsidR="005E2C6F">
        <w:rPr>
          <w:rFonts w:asciiTheme="minorHAnsi" w:hAnsiTheme="minorHAnsi" w:cs="Arial"/>
          <w:sz w:val="22"/>
          <w:szCs w:val="22"/>
        </w:rPr>
        <w:t xml:space="preserve">We weren’t sure how this would fit with the legislation and guidance.  </w:t>
      </w:r>
      <w:r w:rsidRPr="00071583">
        <w:rPr>
          <w:rFonts w:asciiTheme="minorHAnsi" w:hAnsiTheme="minorHAnsi" w:cs="Arial"/>
          <w:sz w:val="22"/>
          <w:szCs w:val="22"/>
        </w:rPr>
        <w:t xml:space="preserve">DC suggested a texting service </w:t>
      </w:r>
      <w:r w:rsidR="00071583">
        <w:rPr>
          <w:rFonts w:asciiTheme="minorHAnsi" w:hAnsiTheme="minorHAnsi" w:cs="Arial"/>
          <w:sz w:val="22"/>
          <w:szCs w:val="22"/>
        </w:rPr>
        <w:t xml:space="preserve">and there was some discussion about </w:t>
      </w:r>
      <w:r w:rsidR="005E2C6F">
        <w:rPr>
          <w:rFonts w:asciiTheme="minorHAnsi" w:hAnsiTheme="minorHAnsi" w:cs="Arial"/>
          <w:sz w:val="22"/>
          <w:szCs w:val="22"/>
        </w:rPr>
        <w:t xml:space="preserve">how that might work in practice.  </w:t>
      </w:r>
      <w:r w:rsidRPr="00071583">
        <w:rPr>
          <w:rFonts w:asciiTheme="minorHAnsi" w:hAnsiTheme="minorHAnsi" w:cs="Arial"/>
          <w:sz w:val="22"/>
          <w:szCs w:val="22"/>
        </w:rPr>
        <w:t xml:space="preserve">ML </w:t>
      </w:r>
      <w:r w:rsidR="00BD4192">
        <w:rPr>
          <w:rFonts w:asciiTheme="minorHAnsi" w:hAnsiTheme="minorHAnsi" w:cs="Arial"/>
          <w:sz w:val="22"/>
          <w:szCs w:val="22"/>
        </w:rPr>
        <w:t xml:space="preserve">said </w:t>
      </w:r>
      <w:r w:rsidRPr="00071583">
        <w:rPr>
          <w:rFonts w:asciiTheme="minorHAnsi" w:hAnsiTheme="minorHAnsi" w:cs="Arial"/>
          <w:sz w:val="22"/>
          <w:szCs w:val="22"/>
        </w:rPr>
        <w:t xml:space="preserve">that </w:t>
      </w:r>
      <w:r w:rsidR="00071583">
        <w:rPr>
          <w:rFonts w:asciiTheme="minorHAnsi" w:hAnsiTheme="minorHAnsi" w:cs="Arial"/>
          <w:sz w:val="22"/>
          <w:szCs w:val="22"/>
        </w:rPr>
        <w:t xml:space="preserve">any ideas </w:t>
      </w:r>
      <w:r w:rsidRPr="00071583">
        <w:rPr>
          <w:rFonts w:asciiTheme="minorHAnsi" w:hAnsiTheme="minorHAnsi" w:cs="Arial"/>
          <w:sz w:val="22"/>
          <w:szCs w:val="22"/>
        </w:rPr>
        <w:t xml:space="preserve">need to be discussed with </w:t>
      </w:r>
      <w:r w:rsidR="00071583">
        <w:rPr>
          <w:rFonts w:asciiTheme="minorHAnsi" w:hAnsiTheme="minorHAnsi" w:cs="Arial"/>
          <w:sz w:val="22"/>
          <w:szCs w:val="22"/>
        </w:rPr>
        <w:t xml:space="preserve">Gary Bassett and his team.  </w:t>
      </w:r>
    </w:p>
    <w:p w:rsidR="00BD4192" w:rsidRDefault="00BD4192" w:rsidP="00071583">
      <w:pPr>
        <w:ind w:left="720"/>
        <w:rPr>
          <w:rFonts w:asciiTheme="minorHAnsi" w:hAnsiTheme="minorHAnsi" w:cs="Arial"/>
          <w:sz w:val="22"/>
          <w:szCs w:val="22"/>
        </w:rPr>
      </w:pPr>
    </w:p>
    <w:p w:rsidR="00321028" w:rsidRPr="00D85A02" w:rsidRDefault="00321028" w:rsidP="00071583">
      <w:pPr>
        <w:ind w:left="720"/>
        <w:rPr>
          <w:rFonts w:asciiTheme="minorHAnsi" w:hAnsiTheme="minorHAnsi" w:cs="Arial"/>
          <w:color w:val="FF0000"/>
          <w:sz w:val="22"/>
          <w:szCs w:val="22"/>
        </w:rPr>
      </w:pPr>
      <w:r w:rsidRPr="00071583">
        <w:rPr>
          <w:rFonts w:asciiTheme="minorHAnsi" w:hAnsiTheme="minorHAnsi" w:cs="Arial"/>
          <w:sz w:val="22"/>
          <w:szCs w:val="22"/>
        </w:rPr>
        <w:t xml:space="preserve">SA suggested this </w:t>
      </w:r>
      <w:r w:rsidR="00071583">
        <w:rPr>
          <w:rFonts w:asciiTheme="minorHAnsi" w:hAnsiTheme="minorHAnsi" w:cs="Arial"/>
          <w:sz w:val="22"/>
          <w:szCs w:val="22"/>
        </w:rPr>
        <w:t xml:space="preserve">could </w:t>
      </w:r>
      <w:r w:rsidRPr="00071583">
        <w:rPr>
          <w:rFonts w:asciiTheme="minorHAnsi" w:hAnsiTheme="minorHAnsi" w:cs="Arial"/>
          <w:sz w:val="22"/>
          <w:szCs w:val="22"/>
        </w:rPr>
        <w:t xml:space="preserve">be a topic for </w:t>
      </w:r>
      <w:r w:rsidR="00071583">
        <w:rPr>
          <w:rFonts w:asciiTheme="minorHAnsi" w:hAnsiTheme="minorHAnsi" w:cs="Arial"/>
          <w:sz w:val="22"/>
          <w:szCs w:val="22"/>
        </w:rPr>
        <w:t>a future Patient Representative Reference Group</w:t>
      </w:r>
      <w:r w:rsidRPr="00071583">
        <w:rPr>
          <w:rFonts w:asciiTheme="minorHAnsi" w:hAnsiTheme="minorHAnsi" w:cs="Arial"/>
          <w:sz w:val="22"/>
          <w:szCs w:val="22"/>
        </w:rPr>
        <w:t xml:space="preserve">. </w:t>
      </w:r>
      <w:r w:rsidR="00071583">
        <w:rPr>
          <w:rFonts w:asciiTheme="minorHAnsi" w:hAnsiTheme="minorHAnsi" w:cs="Arial"/>
          <w:sz w:val="22"/>
          <w:szCs w:val="22"/>
        </w:rPr>
        <w:t xml:space="preserve"> </w:t>
      </w:r>
      <w:r w:rsidRPr="00071583">
        <w:rPr>
          <w:rFonts w:asciiTheme="minorHAnsi" w:hAnsiTheme="minorHAnsi" w:cs="Arial"/>
          <w:sz w:val="22"/>
          <w:szCs w:val="22"/>
        </w:rPr>
        <w:t xml:space="preserve">The group also talked about what we </w:t>
      </w:r>
      <w:r w:rsidR="00BD4192">
        <w:rPr>
          <w:rFonts w:asciiTheme="minorHAnsi" w:hAnsiTheme="minorHAnsi" w:cs="Arial"/>
          <w:sz w:val="22"/>
          <w:szCs w:val="22"/>
        </w:rPr>
        <w:t xml:space="preserve">would </w:t>
      </w:r>
      <w:r w:rsidRPr="00071583">
        <w:rPr>
          <w:rFonts w:asciiTheme="minorHAnsi" w:hAnsiTheme="minorHAnsi" w:cs="Arial"/>
          <w:sz w:val="22"/>
          <w:szCs w:val="22"/>
        </w:rPr>
        <w:t xml:space="preserve">want to find out from patients, </w:t>
      </w:r>
      <w:r w:rsidR="00071583">
        <w:rPr>
          <w:rFonts w:asciiTheme="minorHAnsi" w:hAnsiTheme="minorHAnsi" w:cs="Arial"/>
          <w:sz w:val="22"/>
          <w:szCs w:val="22"/>
        </w:rPr>
        <w:t xml:space="preserve">and what we would do with the findings.  We </w:t>
      </w:r>
      <w:r w:rsidRPr="00071583">
        <w:rPr>
          <w:rFonts w:asciiTheme="minorHAnsi" w:hAnsiTheme="minorHAnsi" w:cs="Arial"/>
          <w:sz w:val="22"/>
          <w:szCs w:val="22"/>
        </w:rPr>
        <w:t xml:space="preserve">know that staff attitude and delays account for a </w:t>
      </w:r>
      <w:r w:rsidR="00071583">
        <w:rPr>
          <w:rFonts w:asciiTheme="minorHAnsi" w:hAnsiTheme="minorHAnsi" w:cs="Arial"/>
          <w:sz w:val="22"/>
          <w:szCs w:val="22"/>
        </w:rPr>
        <w:t xml:space="preserve">large </w:t>
      </w:r>
      <w:r w:rsidRPr="00071583">
        <w:rPr>
          <w:rFonts w:asciiTheme="minorHAnsi" w:hAnsiTheme="minorHAnsi" w:cs="Arial"/>
          <w:sz w:val="22"/>
          <w:szCs w:val="22"/>
        </w:rPr>
        <w:t>percentage of our complaints</w:t>
      </w:r>
      <w:r w:rsidR="00071583">
        <w:rPr>
          <w:rFonts w:asciiTheme="minorHAnsi" w:hAnsiTheme="minorHAnsi" w:cs="Arial"/>
          <w:sz w:val="22"/>
          <w:szCs w:val="22"/>
        </w:rPr>
        <w:t xml:space="preserve">, and that has been the case for many years.  ML </w:t>
      </w:r>
      <w:r w:rsidRPr="00071583">
        <w:rPr>
          <w:rFonts w:asciiTheme="minorHAnsi" w:hAnsiTheme="minorHAnsi" w:cs="Arial"/>
          <w:sz w:val="22"/>
          <w:szCs w:val="22"/>
        </w:rPr>
        <w:t xml:space="preserve">prefers </w:t>
      </w:r>
      <w:r w:rsidR="00071583">
        <w:rPr>
          <w:rFonts w:asciiTheme="minorHAnsi" w:hAnsiTheme="minorHAnsi" w:cs="Arial"/>
          <w:sz w:val="22"/>
          <w:szCs w:val="22"/>
        </w:rPr>
        <w:t xml:space="preserve">focusing on </w:t>
      </w:r>
      <w:r w:rsidRPr="00071583">
        <w:rPr>
          <w:rFonts w:asciiTheme="minorHAnsi" w:hAnsiTheme="minorHAnsi" w:cs="Arial"/>
          <w:sz w:val="22"/>
          <w:szCs w:val="22"/>
        </w:rPr>
        <w:t>targeted feedback</w:t>
      </w:r>
      <w:r w:rsidR="00071583">
        <w:rPr>
          <w:rFonts w:asciiTheme="minorHAnsi" w:hAnsiTheme="minorHAnsi" w:cs="Arial"/>
          <w:sz w:val="22"/>
          <w:szCs w:val="22"/>
        </w:rPr>
        <w:t xml:space="preserve"> which leads to clear improvements, such as the mental health focus group</w:t>
      </w:r>
      <w:r w:rsidR="00BD4192">
        <w:rPr>
          <w:rFonts w:asciiTheme="minorHAnsi" w:hAnsiTheme="minorHAnsi" w:cs="Arial"/>
          <w:sz w:val="22"/>
          <w:szCs w:val="22"/>
        </w:rPr>
        <w:t>s</w:t>
      </w:r>
      <w:r w:rsidR="00071583">
        <w:rPr>
          <w:rFonts w:asciiTheme="minorHAnsi" w:hAnsiTheme="minorHAnsi" w:cs="Arial"/>
          <w:sz w:val="22"/>
          <w:szCs w:val="22"/>
        </w:rPr>
        <w:t xml:space="preserve">.  </w:t>
      </w:r>
      <w:r w:rsidR="00071583" w:rsidRPr="00071583">
        <w:rPr>
          <w:rFonts w:asciiTheme="minorHAnsi" w:hAnsiTheme="minorHAnsi" w:cs="Arial"/>
          <w:b/>
          <w:sz w:val="22"/>
          <w:szCs w:val="22"/>
        </w:rPr>
        <w:t>Action</w:t>
      </w:r>
      <w:r w:rsidRPr="00071583">
        <w:rPr>
          <w:rFonts w:asciiTheme="minorHAnsi" w:hAnsiTheme="minorHAnsi" w:cs="Arial"/>
          <w:sz w:val="22"/>
          <w:szCs w:val="22"/>
        </w:rPr>
        <w:t xml:space="preserve">: BS to </w:t>
      </w:r>
      <w:r w:rsidR="00BD4192">
        <w:rPr>
          <w:rFonts w:asciiTheme="minorHAnsi" w:hAnsiTheme="minorHAnsi" w:cs="Arial"/>
          <w:sz w:val="22"/>
          <w:szCs w:val="22"/>
        </w:rPr>
        <w:t>discuss with Gary Bassett.</w:t>
      </w:r>
    </w:p>
    <w:p w:rsidR="002A3286" w:rsidRDefault="002A3286" w:rsidP="000E5B6E">
      <w:pPr>
        <w:ind w:left="720" w:hanging="720"/>
        <w:rPr>
          <w:rFonts w:asciiTheme="minorHAnsi" w:hAnsiTheme="minorHAnsi" w:cs="Arial"/>
          <w:sz w:val="22"/>
          <w:szCs w:val="22"/>
        </w:rPr>
      </w:pPr>
      <w:r>
        <w:rPr>
          <w:rFonts w:asciiTheme="minorHAnsi" w:hAnsiTheme="minorHAnsi" w:cs="Arial"/>
          <w:sz w:val="22"/>
          <w:szCs w:val="22"/>
        </w:rPr>
        <w:lastRenderedPageBreak/>
        <w:t>4.6</w:t>
      </w:r>
      <w:r>
        <w:rPr>
          <w:rFonts w:asciiTheme="minorHAnsi" w:hAnsiTheme="minorHAnsi" w:cs="Arial"/>
          <w:sz w:val="22"/>
          <w:szCs w:val="22"/>
        </w:rPr>
        <w:tab/>
      </w:r>
      <w:r w:rsidR="00F509C3">
        <w:rPr>
          <w:rFonts w:asciiTheme="minorHAnsi" w:hAnsiTheme="minorHAnsi" w:cs="Arial"/>
          <w:sz w:val="22"/>
          <w:szCs w:val="22"/>
        </w:rPr>
        <w:t>The Patient Representative Reference Group planned for 9</w:t>
      </w:r>
      <w:r w:rsidR="00F509C3" w:rsidRPr="00F509C3">
        <w:rPr>
          <w:rFonts w:asciiTheme="minorHAnsi" w:hAnsiTheme="minorHAnsi" w:cs="Arial"/>
          <w:sz w:val="22"/>
          <w:szCs w:val="22"/>
          <w:vertAlign w:val="superscript"/>
        </w:rPr>
        <w:t>th</w:t>
      </w:r>
      <w:r w:rsidR="00F509C3">
        <w:rPr>
          <w:rFonts w:asciiTheme="minorHAnsi" w:hAnsiTheme="minorHAnsi" w:cs="Arial"/>
          <w:sz w:val="22"/>
          <w:szCs w:val="22"/>
        </w:rPr>
        <w:t xml:space="preserve"> Feb has been postponed until April due to low uptake. </w:t>
      </w:r>
    </w:p>
    <w:p w:rsidR="00F509C3" w:rsidRDefault="00F509C3" w:rsidP="000E5B6E">
      <w:pPr>
        <w:ind w:left="720" w:hanging="720"/>
        <w:rPr>
          <w:rFonts w:asciiTheme="minorHAnsi" w:hAnsiTheme="minorHAnsi" w:cs="Arial"/>
          <w:sz w:val="22"/>
          <w:szCs w:val="22"/>
        </w:rPr>
      </w:pPr>
    </w:p>
    <w:p w:rsidR="00F509C3" w:rsidRDefault="00F509C3" w:rsidP="000E5B6E">
      <w:pPr>
        <w:ind w:left="720" w:hanging="720"/>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 xml:space="preserve">A survey for students </w:t>
      </w:r>
      <w:r w:rsidR="00321028">
        <w:rPr>
          <w:rFonts w:asciiTheme="minorHAnsi" w:hAnsiTheme="minorHAnsi" w:cs="Arial"/>
          <w:sz w:val="22"/>
          <w:szCs w:val="22"/>
        </w:rPr>
        <w:t xml:space="preserve">to give feedback about their training is planned, but </w:t>
      </w:r>
      <w:r>
        <w:rPr>
          <w:rFonts w:asciiTheme="minorHAnsi" w:hAnsiTheme="minorHAnsi" w:cs="Arial"/>
          <w:sz w:val="22"/>
          <w:szCs w:val="22"/>
        </w:rPr>
        <w:t>on hold</w:t>
      </w:r>
      <w:r w:rsidR="00321028">
        <w:rPr>
          <w:rFonts w:asciiTheme="minorHAnsi" w:hAnsiTheme="minorHAnsi" w:cs="Arial"/>
          <w:sz w:val="22"/>
          <w:szCs w:val="22"/>
        </w:rPr>
        <w:t xml:space="preserve"> awaiting changes in the management structure.  </w:t>
      </w:r>
    </w:p>
    <w:p w:rsidR="00F509C3" w:rsidRDefault="00F509C3" w:rsidP="000E5B6E">
      <w:pPr>
        <w:ind w:left="720" w:hanging="720"/>
        <w:rPr>
          <w:rFonts w:asciiTheme="minorHAnsi" w:hAnsiTheme="minorHAnsi" w:cs="Arial"/>
          <w:sz w:val="22"/>
          <w:szCs w:val="22"/>
        </w:rPr>
      </w:pPr>
    </w:p>
    <w:p w:rsidR="00F509C3" w:rsidRDefault="00F509C3" w:rsidP="000E5B6E">
      <w:pPr>
        <w:ind w:left="720" w:hanging="720"/>
        <w:rPr>
          <w:rFonts w:asciiTheme="minorHAnsi" w:hAnsiTheme="minorHAnsi" w:cs="Arial"/>
          <w:color w:val="FF0000"/>
          <w:sz w:val="22"/>
          <w:szCs w:val="22"/>
        </w:rPr>
      </w:pPr>
      <w:r w:rsidRPr="00F509C3">
        <w:rPr>
          <w:rFonts w:asciiTheme="minorHAnsi" w:hAnsiTheme="minorHAnsi" w:cs="Arial"/>
          <w:sz w:val="22"/>
          <w:szCs w:val="22"/>
        </w:rPr>
        <w:t>4.8</w:t>
      </w:r>
      <w:r w:rsidRPr="00F509C3">
        <w:rPr>
          <w:rFonts w:asciiTheme="minorHAnsi" w:hAnsiTheme="minorHAnsi" w:cs="Arial"/>
          <w:sz w:val="22"/>
          <w:szCs w:val="22"/>
        </w:rPr>
        <w:tab/>
      </w:r>
      <w:r w:rsidR="00321028">
        <w:rPr>
          <w:rFonts w:asciiTheme="minorHAnsi" w:hAnsiTheme="minorHAnsi" w:cs="Arial"/>
          <w:sz w:val="22"/>
          <w:szCs w:val="22"/>
        </w:rPr>
        <w:t xml:space="preserve">ML provided information and suggestions about how to engage patients to the Contracts team, in preparation for any forthcoming LAS bids for 111 contracts.  </w:t>
      </w:r>
    </w:p>
    <w:p w:rsidR="00F509C3" w:rsidRDefault="00F509C3" w:rsidP="000E5B6E">
      <w:pPr>
        <w:ind w:left="720" w:hanging="720"/>
        <w:rPr>
          <w:rFonts w:asciiTheme="minorHAnsi" w:hAnsiTheme="minorHAnsi" w:cs="Arial"/>
          <w:sz w:val="22"/>
          <w:szCs w:val="22"/>
        </w:rPr>
      </w:pPr>
    </w:p>
    <w:p w:rsidR="00D77806" w:rsidRPr="00B81851" w:rsidRDefault="006E4826" w:rsidP="000E5B6E">
      <w:pPr>
        <w:ind w:left="720" w:hanging="720"/>
        <w:rPr>
          <w:rFonts w:asciiTheme="minorHAnsi" w:hAnsiTheme="minorHAnsi" w:cs="Arial"/>
          <w:b/>
          <w:sz w:val="22"/>
          <w:szCs w:val="22"/>
        </w:rPr>
      </w:pPr>
      <w:r>
        <w:rPr>
          <w:rFonts w:asciiTheme="minorHAnsi" w:hAnsiTheme="minorHAnsi" w:cs="Arial"/>
          <w:b/>
          <w:sz w:val="22"/>
          <w:szCs w:val="22"/>
        </w:rPr>
        <w:t>5.</w:t>
      </w:r>
      <w:r>
        <w:rPr>
          <w:rFonts w:asciiTheme="minorHAnsi" w:hAnsiTheme="minorHAnsi" w:cs="Arial"/>
          <w:b/>
          <w:sz w:val="22"/>
          <w:szCs w:val="22"/>
        </w:rPr>
        <w:tab/>
      </w:r>
      <w:r w:rsidR="00D77806" w:rsidRPr="00B81851">
        <w:rPr>
          <w:rFonts w:asciiTheme="minorHAnsi" w:hAnsiTheme="minorHAnsi" w:cs="Arial"/>
          <w:b/>
          <w:sz w:val="22"/>
          <w:szCs w:val="22"/>
        </w:rPr>
        <w:t xml:space="preserve"> </w:t>
      </w:r>
      <w:r w:rsidR="008C106B" w:rsidRPr="008C106B">
        <w:rPr>
          <w:rFonts w:asciiTheme="minorHAnsi" w:hAnsiTheme="minorHAnsi" w:cs="Arial"/>
          <w:b/>
          <w:sz w:val="22"/>
          <w:szCs w:val="22"/>
        </w:rPr>
        <w:t>PPI and Public Education activity report</w:t>
      </w:r>
    </w:p>
    <w:p w:rsidR="00012ACC" w:rsidRDefault="00012ACC" w:rsidP="005E0D5A">
      <w:pPr>
        <w:contextualSpacing/>
        <w:rPr>
          <w:rFonts w:asciiTheme="minorHAnsi" w:hAnsiTheme="minorHAnsi" w:cs="Calibri"/>
          <w:sz w:val="22"/>
          <w:szCs w:val="22"/>
          <w:lang w:val="en-US"/>
        </w:rPr>
      </w:pPr>
    </w:p>
    <w:p w:rsidR="00B77386" w:rsidRPr="0089207E" w:rsidRDefault="00012ACC" w:rsidP="0089207E">
      <w:pPr>
        <w:ind w:left="720" w:hanging="720"/>
        <w:contextualSpacing/>
        <w:rPr>
          <w:rFonts w:asciiTheme="minorHAnsi" w:hAnsiTheme="minorHAnsi" w:cs="Calibri"/>
          <w:b/>
        </w:rPr>
      </w:pPr>
      <w:r>
        <w:rPr>
          <w:rFonts w:asciiTheme="minorHAnsi" w:hAnsiTheme="minorHAnsi" w:cs="Calibri"/>
          <w:sz w:val="22"/>
          <w:szCs w:val="22"/>
          <w:lang w:val="en-US"/>
        </w:rPr>
        <w:t>5.1</w:t>
      </w:r>
      <w:r w:rsidR="00B77386">
        <w:rPr>
          <w:rFonts w:asciiTheme="minorHAnsi" w:hAnsiTheme="minorHAnsi" w:cs="Calibri"/>
          <w:sz w:val="22"/>
          <w:szCs w:val="22"/>
          <w:lang w:val="en-US"/>
        </w:rPr>
        <w:tab/>
      </w:r>
      <w:r w:rsidR="00B77386" w:rsidRPr="00B77386">
        <w:rPr>
          <w:rFonts w:asciiTheme="minorHAnsi" w:hAnsiTheme="minorHAnsi" w:cs="Calibri"/>
        </w:rPr>
        <w:t>Total number of events recorded on 2015 database since January</w:t>
      </w:r>
      <w:r w:rsidR="003F4246">
        <w:rPr>
          <w:rFonts w:asciiTheme="minorHAnsi" w:hAnsiTheme="minorHAnsi" w:cs="Calibri"/>
        </w:rPr>
        <w:t>:</w:t>
      </w:r>
    </w:p>
    <w:p w:rsidR="00B77386" w:rsidRPr="003F4246" w:rsidRDefault="00B77386" w:rsidP="003F4246">
      <w:pPr>
        <w:pStyle w:val="ListParagraph"/>
        <w:numPr>
          <w:ilvl w:val="0"/>
          <w:numId w:val="21"/>
        </w:numPr>
        <w:contextualSpacing/>
        <w:rPr>
          <w:rFonts w:asciiTheme="minorHAnsi" w:hAnsiTheme="minorHAnsi" w:cs="Calibri"/>
          <w:sz w:val="22"/>
          <w:szCs w:val="22"/>
        </w:rPr>
      </w:pPr>
      <w:r w:rsidRPr="003F4246">
        <w:rPr>
          <w:rFonts w:asciiTheme="minorHAnsi" w:hAnsiTheme="minorHAnsi" w:cs="Calibri"/>
          <w:sz w:val="22"/>
          <w:szCs w:val="22"/>
        </w:rPr>
        <w:t xml:space="preserve">874 events requested </w:t>
      </w:r>
    </w:p>
    <w:p w:rsidR="00B77386" w:rsidRPr="003F4246" w:rsidRDefault="00B77386" w:rsidP="003F4246">
      <w:pPr>
        <w:pStyle w:val="ListParagraph"/>
        <w:numPr>
          <w:ilvl w:val="0"/>
          <w:numId w:val="21"/>
        </w:numPr>
        <w:contextualSpacing/>
        <w:rPr>
          <w:rFonts w:asciiTheme="minorHAnsi" w:hAnsiTheme="minorHAnsi" w:cs="Calibri"/>
          <w:sz w:val="22"/>
          <w:szCs w:val="22"/>
        </w:rPr>
      </w:pPr>
      <w:r w:rsidRPr="003F4246">
        <w:rPr>
          <w:rFonts w:asciiTheme="minorHAnsi" w:hAnsiTheme="minorHAnsi" w:cs="Calibri"/>
          <w:sz w:val="22"/>
          <w:szCs w:val="22"/>
        </w:rPr>
        <w:t xml:space="preserve">597 attended </w:t>
      </w:r>
    </w:p>
    <w:p w:rsidR="00B77386" w:rsidRPr="003F4246" w:rsidRDefault="00B77386" w:rsidP="003F4246">
      <w:pPr>
        <w:pStyle w:val="ListParagraph"/>
        <w:numPr>
          <w:ilvl w:val="0"/>
          <w:numId w:val="21"/>
        </w:numPr>
        <w:contextualSpacing/>
        <w:rPr>
          <w:rFonts w:asciiTheme="minorHAnsi" w:hAnsiTheme="minorHAnsi" w:cs="Calibri"/>
          <w:sz w:val="22"/>
          <w:szCs w:val="22"/>
        </w:rPr>
      </w:pPr>
      <w:r w:rsidRPr="003F4246">
        <w:rPr>
          <w:rFonts w:asciiTheme="minorHAnsi" w:hAnsiTheme="minorHAnsi" w:cs="Calibri"/>
          <w:sz w:val="22"/>
          <w:szCs w:val="22"/>
        </w:rPr>
        <w:t>68% attendance rate</w:t>
      </w:r>
    </w:p>
    <w:p w:rsidR="00B77386" w:rsidRPr="00B77386" w:rsidRDefault="00B77386" w:rsidP="00B77386">
      <w:pPr>
        <w:ind w:left="720" w:hanging="720"/>
        <w:contextualSpacing/>
        <w:rPr>
          <w:rFonts w:asciiTheme="minorHAnsi" w:hAnsiTheme="minorHAnsi" w:cs="Calibri"/>
          <w:sz w:val="22"/>
          <w:szCs w:val="22"/>
        </w:rPr>
      </w:pPr>
    </w:p>
    <w:p w:rsidR="00B77386" w:rsidRPr="00B77386" w:rsidRDefault="00B77386" w:rsidP="0089207E">
      <w:pPr>
        <w:contextualSpacing/>
        <w:rPr>
          <w:rFonts w:asciiTheme="minorHAnsi" w:hAnsiTheme="minorHAnsi" w:cs="Calibri"/>
          <w:sz w:val="22"/>
          <w:szCs w:val="22"/>
        </w:rPr>
      </w:pPr>
      <w:r w:rsidRPr="00B77386">
        <w:rPr>
          <w:rFonts w:asciiTheme="minorHAnsi" w:hAnsiTheme="minorHAnsi" w:cs="Calibri"/>
          <w:sz w:val="22"/>
          <w:szCs w:val="22"/>
        </w:rPr>
        <w:t>5.2</w:t>
      </w:r>
      <w:r w:rsidRPr="00B77386">
        <w:rPr>
          <w:rFonts w:asciiTheme="minorHAnsi" w:hAnsiTheme="minorHAnsi" w:cs="Calibri"/>
          <w:sz w:val="22"/>
          <w:szCs w:val="22"/>
        </w:rPr>
        <w:tab/>
        <w:t>Staff database</w:t>
      </w:r>
      <w:r w:rsidR="003F4246">
        <w:rPr>
          <w:rFonts w:asciiTheme="minorHAnsi" w:hAnsiTheme="minorHAnsi" w:cs="Calibri"/>
          <w:sz w:val="22"/>
          <w:szCs w:val="22"/>
        </w:rPr>
        <w:t>:</w:t>
      </w:r>
    </w:p>
    <w:p w:rsidR="00B77386" w:rsidRPr="003F4246" w:rsidRDefault="0089207E" w:rsidP="003F4246">
      <w:pPr>
        <w:pStyle w:val="ListParagraph"/>
        <w:numPr>
          <w:ilvl w:val="0"/>
          <w:numId w:val="22"/>
        </w:numPr>
        <w:contextualSpacing/>
        <w:rPr>
          <w:rFonts w:asciiTheme="minorHAnsi" w:hAnsiTheme="minorHAnsi" w:cs="Calibri"/>
          <w:sz w:val="22"/>
          <w:szCs w:val="22"/>
        </w:rPr>
      </w:pPr>
      <w:r w:rsidRPr="003F4246">
        <w:rPr>
          <w:rFonts w:asciiTheme="minorHAnsi" w:hAnsiTheme="minorHAnsi" w:cs="Calibri"/>
          <w:sz w:val="22"/>
          <w:szCs w:val="22"/>
        </w:rPr>
        <w:t>1</w:t>
      </w:r>
      <w:r w:rsidR="00B77386" w:rsidRPr="003F4246">
        <w:rPr>
          <w:rFonts w:asciiTheme="minorHAnsi" w:hAnsiTheme="minorHAnsi" w:cs="Calibri"/>
          <w:sz w:val="22"/>
          <w:szCs w:val="22"/>
        </w:rPr>
        <w:t>016</w:t>
      </w:r>
      <w:r w:rsidR="008A0580" w:rsidRPr="003F4246">
        <w:rPr>
          <w:rFonts w:asciiTheme="minorHAnsi" w:hAnsiTheme="minorHAnsi" w:cs="Calibri"/>
          <w:sz w:val="22"/>
          <w:szCs w:val="22"/>
        </w:rPr>
        <w:t xml:space="preserve"> </w:t>
      </w:r>
      <w:r w:rsidR="00B77386" w:rsidRPr="003F4246">
        <w:rPr>
          <w:rFonts w:asciiTheme="minorHAnsi" w:hAnsiTheme="minorHAnsi" w:cs="Calibri"/>
          <w:sz w:val="22"/>
          <w:szCs w:val="22"/>
        </w:rPr>
        <w:t>staff</w:t>
      </w:r>
      <w:r w:rsidR="003F4246">
        <w:rPr>
          <w:rFonts w:asciiTheme="minorHAnsi" w:hAnsiTheme="minorHAnsi" w:cs="Calibri"/>
          <w:sz w:val="22"/>
          <w:szCs w:val="22"/>
        </w:rPr>
        <w:t xml:space="preserve"> interested in public engagement</w:t>
      </w:r>
    </w:p>
    <w:p w:rsidR="00B77386" w:rsidRPr="003F4246" w:rsidRDefault="00B77386" w:rsidP="003F4246">
      <w:pPr>
        <w:pStyle w:val="ListParagraph"/>
        <w:numPr>
          <w:ilvl w:val="0"/>
          <w:numId w:val="22"/>
        </w:numPr>
        <w:contextualSpacing/>
        <w:rPr>
          <w:rFonts w:asciiTheme="minorHAnsi" w:hAnsiTheme="minorHAnsi" w:cs="Calibri"/>
          <w:sz w:val="22"/>
          <w:szCs w:val="22"/>
        </w:rPr>
      </w:pPr>
      <w:r w:rsidRPr="003F4246">
        <w:rPr>
          <w:rFonts w:asciiTheme="minorHAnsi" w:hAnsiTheme="minorHAnsi" w:cs="Calibri"/>
          <w:sz w:val="22"/>
          <w:szCs w:val="22"/>
        </w:rPr>
        <w:t>276</w:t>
      </w:r>
      <w:r w:rsidR="008A0580" w:rsidRPr="003F4246">
        <w:rPr>
          <w:rFonts w:asciiTheme="minorHAnsi" w:hAnsiTheme="minorHAnsi" w:cs="Calibri"/>
          <w:sz w:val="22"/>
          <w:szCs w:val="22"/>
        </w:rPr>
        <w:t xml:space="preserve"> </w:t>
      </w:r>
      <w:r w:rsidRPr="003F4246">
        <w:rPr>
          <w:rFonts w:asciiTheme="minorHAnsi" w:hAnsiTheme="minorHAnsi" w:cs="Calibri"/>
          <w:sz w:val="22"/>
          <w:szCs w:val="22"/>
        </w:rPr>
        <w:t xml:space="preserve">staff </w:t>
      </w:r>
      <w:r w:rsidR="003F4246">
        <w:rPr>
          <w:rFonts w:asciiTheme="minorHAnsi" w:hAnsiTheme="minorHAnsi" w:cs="Calibri"/>
          <w:sz w:val="22"/>
          <w:szCs w:val="22"/>
        </w:rPr>
        <w:t xml:space="preserve">actively involved </w:t>
      </w:r>
      <w:r w:rsidRPr="003F4246">
        <w:rPr>
          <w:rFonts w:asciiTheme="minorHAnsi" w:hAnsiTheme="minorHAnsi" w:cs="Calibri"/>
          <w:sz w:val="22"/>
          <w:szCs w:val="22"/>
        </w:rPr>
        <w:t>since January 2015</w:t>
      </w:r>
    </w:p>
    <w:p w:rsidR="00B77386" w:rsidRPr="00B77386" w:rsidRDefault="00B77386" w:rsidP="00B77386">
      <w:pPr>
        <w:ind w:left="720" w:hanging="720"/>
        <w:contextualSpacing/>
        <w:rPr>
          <w:rFonts w:asciiTheme="minorHAnsi" w:hAnsiTheme="minorHAnsi" w:cs="Calibri"/>
          <w:sz w:val="22"/>
          <w:szCs w:val="22"/>
        </w:rPr>
      </w:pPr>
    </w:p>
    <w:p w:rsidR="003F4246" w:rsidRDefault="003F4246" w:rsidP="003F4246">
      <w:pPr>
        <w:contextualSpacing/>
        <w:rPr>
          <w:rFonts w:asciiTheme="minorHAnsi" w:hAnsiTheme="minorHAnsi" w:cs="Calibri"/>
          <w:sz w:val="22"/>
          <w:szCs w:val="22"/>
        </w:rPr>
      </w:pPr>
      <w:r>
        <w:rPr>
          <w:rFonts w:asciiTheme="minorHAnsi" w:hAnsiTheme="minorHAnsi" w:cs="Calibri"/>
          <w:sz w:val="22"/>
          <w:szCs w:val="22"/>
        </w:rPr>
        <w:t>5.3</w:t>
      </w:r>
      <w:r>
        <w:rPr>
          <w:rFonts w:asciiTheme="minorHAnsi" w:hAnsiTheme="minorHAnsi" w:cs="Calibri"/>
          <w:sz w:val="22"/>
          <w:szCs w:val="22"/>
        </w:rPr>
        <w:tab/>
        <w:t>Break</w:t>
      </w:r>
      <w:r w:rsidR="00B77386" w:rsidRPr="00B77386">
        <w:rPr>
          <w:rFonts w:asciiTheme="minorHAnsi" w:hAnsiTheme="minorHAnsi" w:cs="Calibri"/>
          <w:sz w:val="22"/>
          <w:szCs w:val="22"/>
        </w:rPr>
        <w:t>down of types of events</w:t>
      </w:r>
      <w:r>
        <w:rPr>
          <w:rFonts w:asciiTheme="minorHAnsi" w:hAnsiTheme="minorHAnsi" w:cs="Calibri"/>
          <w:sz w:val="22"/>
          <w:szCs w:val="22"/>
        </w:rPr>
        <w:t>:</w:t>
      </w:r>
    </w:p>
    <w:p w:rsidR="003F4246" w:rsidRDefault="003F4246" w:rsidP="003F4246">
      <w:pPr>
        <w:contextualSpacing/>
        <w:rPr>
          <w:rFonts w:asciiTheme="minorHAnsi" w:hAnsiTheme="minorHAnsi" w:cs="Calibri"/>
          <w:sz w:val="22"/>
          <w:szCs w:val="22"/>
        </w:rPr>
      </w:pPr>
    </w:p>
    <w:p w:rsidR="00B77386" w:rsidRPr="00B77386" w:rsidRDefault="00B77386" w:rsidP="003F4246">
      <w:pPr>
        <w:ind w:firstLine="720"/>
        <w:contextualSpacing/>
        <w:rPr>
          <w:rFonts w:asciiTheme="minorHAnsi" w:hAnsiTheme="minorHAnsi" w:cs="Calibri"/>
          <w:sz w:val="22"/>
          <w:szCs w:val="22"/>
        </w:rPr>
      </w:pPr>
      <w:r w:rsidRPr="00B77386">
        <w:rPr>
          <w:rFonts w:asciiTheme="minorHAnsi" w:hAnsiTheme="minorHAnsi" w:cs="Calibri"/>
          <w:sz w:val="22"/>
          <w:szCs w:val="22"/>
        </w:rPr>
        <w:t>189</w:t>
      </w:r>
      <w:r w:rsidRPr="00B77386">
        <w:rPr>
          <w:rFonts w:asciiTheme="minorHAnsi" w:hAnsiTheme="minorHAnsi" w:cs="Calibri"/>
          <w:sz w:val="22"/>
          <w:szCs w:val="22"/>
        </w:rPr>
        <w:tab/>
        <w:t>BLS and cardiac awareness</w:t>
      </w:r>
    </w:p>
    <w:p w:rsidR="00B77386" w:rsidRPr="00B77386" w:rsidRDefault="00B77386" w:rsidP="00B77386">
      <w:pPr>
        <w:ind w:left="720"/>
        <w:contextualSpacing/>
        <w:rPr>
          <w:rFonts w:asciiTheme="minorHAnsi" w:hAnsiTheme="minorHAnsi" w:cs="Calibri"/>
          <w:sz w:val="22"/>
          <w:szCs w:val="22"/>
        </w:rPr>
      </w:pPr>
      <w:r w:rsidRPr="00B77386">
        <w:rPr>
          <w:rFonts w:asciiTheme="minorHAnsi" w:hAnsiTheme="minorHAnsi" w:cs="Calibri"/>
          <w:sz w:val="22"/>
          <w:szCs w:val="22"/>
        </w:rPr>
        <w:t>123</w:t>
      </w:r>
      <w:r w:rsidRPr="00B77386">
        <w:rPr>
          <w:rFonts w:asciiTheme="minorHAnsi" w:hAnsiTheme="minorHAnsi" w:cs="Calibri"/>
          <w:sz w:val="22"/>
          <w:szCs w:val="22"/>
        </w:rPr>
        <w:tab/>
        <w:t>No speciality</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75</w:t>
      </w:r>
      <w:r w:rsidR="00B77386" w:rsidRPr="00B77386">
        <w:rPr>
          <w:rFonts w:asciiTheme="minorHAnsi" w:hAnsiTheme="minorHAnsi" w:cs="Calibri"/>
          <w:sz w:val="22"/>
          <w:szCs w:val="22"/>
        </w:rPr>
        <w:tab/>
        <w:t>People who help us/Jobs on the move/Superheroes</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45</w:t>
      </w:r>
      <w:r w:rsidR="00B77386" w:rsidRPr="00B77386">
        <w:rPr>
          <w:rFonts w:asciiTheme="minorHAnsi" w:hAnsiTheme="minorHAnsi" w:cs="Calibri"/>
          <w:sz w:val="22"/>
          <w:szCs w:val="22"/>
        </w:rPr>
        <w:tab/>
        <w:t>Careers</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11</w:t>
      </w:r>
      <w:r w:rsidR="00B77386" w:rsidRPr="00B77386">
        <w:rPr>
          <w:rFonts w:asciiTheme="minorHAnsi" w:hAnsiTheme="minorHAnsi" w:cs="Calibri"/>
          <w:sz w:val="22"/>
          <w:szCs w:val="22"/>
        </w:rPr>
        <w:tab/>
        <w:t>JCS</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46</w:t>
      </w:r>
      <w:r w:rsidR="00B77386" w:rsidRPr="00B77386">
        <w:rPr>
          <w:rFonts w:asciiTheme="minorHAnsi" w:hAnsiTheme="minorHAnsi" w:cs="Calibri"/>
          <w:sz w:val="22"/>
          <w:szCs w:val="22"/>
        </w:rPr>
        <w:tab/>
        <w:t>Knife crime awareness</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22</w:t>
      </w:r>
      <w:r w:rsidR="00B77386" w:rsidRPr="00B77386">
        <w:rPr>
          <w:rFonts w:asciiTheme="minorHAnsi" w:hAnsiTheme="minorHAnsi" w:cs="Calibri"/>
          <w:sz w:val="22"/>
          <w:szCs w:val="22"/>
        </w:rPr>
        <w:tab/>
        <w:t>PPI</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31</w:t>
      </w:r>
      <w:r w:rsidR="00B77386" w:rsidRPr="00B77386">
        <w:rPr>
          <w:rFonts w:asciiTheme="minorHAnsi" w:hAnsiTheme="minorHAnsi" w:cs="Calibri"/>
          <w:sz w:val="22"/>
          <w:szCs w:val="22"/>
        </w:rPr>
        <w:tab/>
        <w:t>First aid badges (Brownies, Cubs etc.)</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14</w:t>
      </w:r>
      <w:r w:rsidR="00B77386" w:rsidRPr="00B77386">
        <w:rPr>
          <w:rFonts w:asciiTheme="minorHAnsi" w:hAnsiTheme="minorHAnsi" w:cs="Calibri"/>
          <w:sz w:val="22"/>
          <w:szCs w:val="22"/>
        </w:rPr>
        <w:tab/>
        <w:t>Road safety initiatives</w:t>
      </w:r>
    </w:p>
    <w:p w:rsidR="00B77386" w:rsidRPr="00B77386" w:rsidRDefault="003F4246" w:rsidP="00B77386">
      <w:pPr>
        <w:ind w:left="720"/>
        <w:contextualSpacing/>
        <w:rPr>
          <w:rFonts w:asciiTheme="minorHAnsi" w:hAnsiTheme="minorHAnsi" w:cs="Calibri"/>
          <w:sz w:val="22"/>
          <w:szCs w:val="22"/>
        </w:rPr>
      </w:pPr>
      <w:r>
        <w:rPr>
          <w:rFonts w:asciiTheme="minorHAnsi" w:hAnsiTheme="minorHAnsi" w:cs="Calibri"/>
          <w:sz w:val="22"/>
          <w:szCs w:val="22"/>
        </w:rPr>
        <w:t xml:space="preserve">  </w:t>
      </w:r>
      <w:r w:rsidR="00B77386" w:rsidRPr="00B77386">
        <w:rPr>
          <w:rFonts w:asciiTheme="minorHAnsi" w:hAnsiTheme="minorHAnsi" w:cs="Calibri"/>
          <w:sz w:val="22"/>
          <w:szCs w:val="22"/>
        </w:rPr>
        <w:t>12</w:t>
      </w:r>
      <w:r w:rsidR="00B77386" w:rsidRPr="00B77386">
        <w:rPr>
          <w:rFonts w:asciiTheme="minorHAnsi" w:hAnsiTheme="minorHAnsi" w:cs="Calibri"/>
          <w:sz w:val="22"/>
          <w:szCs w:val="22"/>
        </w:rPr>
        <w:tab/>
        <w:t xml:space="preserve">Mental health </w:t>
      </w:r>
    </w:p>
    <w:p w:rsidR="00B77386" w:rsidRPr="00B77386" w:rsidRDefault="00B77386" w:rsidP="00B77386">
      <w:pPr>
        <w:ind w:left="720"/>
        <w:contextualSpacing/>
        <w:rPr>
          <w:rFonts w:asciiTheme="minorHAnsi" w:hAnsiTheme="minorHAnsi" w:cs="Calibri"/>
          <w:sz w:val="22"/>
          <w:szCs w:val="22"/>
        </w:rPr>
      </w:pPr>
      <w:r w:rsidRPr="00B77386">
        <w:rPr>
          <w:rFonts w:asciiTheme="minorHAnsi" w:hAnsiTheme="minorHAnsi" w:cs="Calibri"/>
          <w:sz w:val="22"/>
          <w:szCs w:val="22"/>
        </w:rPr>
        <w:t xml:space="preserve"> </w:t>
      </w:r>
      <w:r w:rsidR="003F4246">
        <w:rPr>
          <w:rFonts w:asciiTheme="minorHAnsi" w:hAnsiTheme="minorHAnsi" w:cs="Calibri"/>
          <w:sz w:val="22"/>
          <w:szCs w:val="22"/>
        </w:rPr>
        <w:t xml:space="preserve">   </w:t>
      </w:r>
      <w:r w:rsidRPr="00B77386">
        <w:rPr>
          <w:rFonts w:asciiTheme="minorHAnsi" w:hAnsiTheme="minorHAnsi" w:cs="Calibri"/>
          <w:sz w:val="22"/>
          <w:szCs w:val="22"/>
        </w:rPr>
        <w:t>7</w:t>
      </w:r>
      <w:r w:rsidRPr="00B77386">
        <w:rPr>
          <w:rFonts w:asciiTheme="minorHAnsi" w:hAnsiTheme="minorHAnsi" w:cs="Calibri"/>
          <w:sz w:val="22"/>
          <w:szCs w:val="22"/>
        </w:rPr>
        <w:tab/>
        <w:t>Deaf awareness</w:t>
      </w:r>
    </w:p>
    <w:p w:rsidR="00B77386" w:rsidRPr="00B77386" w:rsidRDefault="00B77386" w:rsidP="00B77386">
      <w:pPr>
        <w:ind w:left="720"/>
        <w:contextualSpacing/>
        <w:rPr>
          <w:rFonts w:asciiTheme="minorHAnsi" w:hAnsiTheme="minorHAnsi" w:cs="Calibri"/>
          <w:sz w:val="22"/>
          <w:szCs w:val="22"/>
        </w:rPr>
      </w:pPr>
      <w:r w:rsidRPr="00B77386">
        <w:rPr>
          <w:rFonts w:asciiTheme="minorHAnsi" w:hAnsiTheme="minorHAnsi" w:cs="Calibri"/>
          <w:sz w:val="22"/>
          <w:szCs w:val="22"/>
        </w:rPr>
        <w:t xml:space="preserve"> </w:t>
      </w:r>
      <w:r w:rsidR="003F4246">
        <w:rPr>
          <w:rFonts w:asciiTheme="minorHAnsi" w:hAnsiTheme="minorHAnsi" w:cs="Calibri"/>
          <w:sz w:val="22"/>
          <w:szCs w:val="22"/>
        </w:rPr>
        <w:t xml:space="preserve">   </w:t>
      </w:r>
      <w:r w:rsidRPr="00B77386">
        <w:rPr>
          <w:rFonts w:asciiTheme="minorHAnsi" w:hAnsiTheme="minorHAnsi" w:cs="Calibri"/>
          <w:sz w:val="22"/>
          <w:szCs w:val="22"/>
        </w:rPr>
        <w:t>5</w:t>
      </w:r>
      <w:r w:rsidRPr="00B77386">
        <w:rPr>
          <w:rFonts w:asciiTheme="minorHAnsi" w:hAnsiTheme="minorHAnsi" w:cs="Calibri"/>
          <w:sz w:val="22"/>
          <w:szCs w:val="22"/>
        </w:rPr>
        <w:tab/>
        <w:t>Older people</w:t>
      </w:r>
    </w:p>
    <w:p w:rsidR="00B77386" w:rsidRDefault="00B77386" w:rsidP="00B77386">
      <w:pPr>
        <w:ind w:left="720" w:hanging="720"/>
        <w:contextualSpacing/>
        <w:rPr>
          <w:rFonts w:asciiTheme="minorHAnsi" w:hAnsiTheme="minorHAnsi" w:cs="Calibri"/>
          <w:sz w:val="22"/>
          <w:szCs w:val="22"/>
        </w:rPr>
      </w:pPr>
      <w:r w:rsidRPr="00B77386">
        <w:rPr>
          <w:rFonts w:asciiTheme="minorHAnsi" w:hAnsiTheme="minorHAnsi" w:cs="Calibri"/>
          <w:sz w:val="22"/>
          <w:szCs w:val="22"/>
        </w:rPr>
        <w:t xml:space="preserve"> </w:t>
      </w:r>
      <w:r>
        <w:rPr>
          <w:rFonts w:asciiTheme="minorHAnsi" w:hAnsiTheme="minorHAnsi" w:cs="Calibri"/>
          <w:sz w:val="22"/>
          <w:szCs w:val="22"/>
        </w:rPr>
        <w:tab/>
      </w:r>
      <w:r w:rsidR="003F4246">
        <w:rPr>
          <w:rFonts w:asciiTheme="minorHAnsi" w:hAnsiTheme="minorHAnsi" w:cs="Calibri"/>
          <w:sz w:val="22"/>
          <w:szCs w:val="22"/>
        </w:rPr>
        <w:t xml:space="preserve">    </w:t>
      </w:r>
      <w:r w:rsidRPr="00B77386">
        <w:rPr>
          <w:rFonts w:asciiTheme="minorHAnsi" w:hAnsiTheme="minorHAnsi" w:cs="Calibri"/>
          <w:sz w:val="22"/>
          <w:szCs w:val="22"/>
        </w:rPr>
        <w:t>8</w:t>
      </w:r>
      <w:r w:rsidRPr="00B77386">
        <w:rPr>
          <w:rFonts w:asciiTheme="minorHAnsi" w:hAnsiTheme="minorHAnsi" w:cs="Calibri"/>
          <w:sz w:val="22"/>
          <w:szCs w:val="22"/>
        </w:rPr>
        <w:tab/>
        <w:t>Learning disability</w:t>
      </w:r>
    </w:p>
    <w:p w:rsidR="004372C7" w:rsidRDefault="004372C7" w:rsidP="00B77386">
      <w:pPr>
        <w:ind w:left="720" w:hanging="720"/>
        <w:contextualSpacing/>
        <w:rPr>
          <w:rFonts w:asciiTheme="minorHAnsi" w:hAnsiTheme="minorHAnsi" w:cs="Calibri"/>
          <w:sz w:val="22"/>
          <w:szCs w:val="22"/>
        </w:rPr>
      </w:pPr>
    </w:p>
    <w:p w:rsidR="004372C7" w:rsidRPr="00B77386" w:rsidRDefault="004372C7" w:rsidP="00B77386">
      <w:pPr>
        <w:ind w:left="720" w:hanging="720"/>
        <w:contextualSpacing/>
        <w:rPr>
          <w:rFonts w:asciiTheme="minorHAnsi" w:hAnsiTheme="minorHAnsi" w:cs="Calibri"/>
          <w:sz w:val="22"/>
          <w:szCs w:val="22"/>
        </w:rPr>
      </w:pPr>
      <w:r>
        <w:rPr>
          <w:rFonts w:asciiTheme="minorHAnsi" w:hAnsiTheme="minorHAnsi" w:cs="Calibri"/>
          <w:sz w:val="22"/>
          <w:szCs w:val="22"/>
        </w:rPr>
        <w:t>5.4</w:t>
      </w:r>
      <w:r>
        <w:rPr>
          <w:rFonts w:asciiTheme="minorHAnsi" w:hAnsiTheme="minorHAnsi" w:cs="Calibri"/>
          <w:sz w:val="22"/>
          <w:szCs w:val="22"/>
        </w:rPr>
        <w:tab/>
        <w:t>BS stated that an annual summary was due</w:t>
      </w:r>
      <w:r w:rsidR="00475890">
        <w:rPr>
          <w:rFonts w:asciiTheme="minorHAnsi" w:hAnsiTheme="minorHAnsi" w:cs="Calibri"/>
          <w:sz w:val="22"/>
          <w:szCs w:val="22"/>
        </w:rPr>
        <w:t xml:space="preserve"> for the Quality Account</w:t>
      </w:r>
      <w:r>
        <w:rPr>
          <w:rFonts w:asciiTheme="minorHAnsi" w:hAnsiTheme="minorHAnsi" w:cs="Calibri"/>
          <w:sz w:val="22"/>
          <w:szCs w:val="22"/>
        </w:rPr>
        <w:t xml:space="preserve">. </w:t>
      </w:r>
      <w:r w:rsidRPr="004372C7">
        <w:rPr>
          <w:rFonts w:asciiTheme="minorHAnsi" w:hAnsiTheme="minorHAnsi" w:cs="Calibri"/>
          <w:b/>
          <w:sz w:val="22"/>
          <w:szCs w:val="22"/>
        </w:rPr>
        <w:t>Action: LM/RL</w:t>
      </w:r>
      <w:r>
        <w:rPr>
          <w:rFonts w:asciiTheme="minorHAnsi" w:hAnsiTheme="minorHAnsi" w:cs="Calibri"/>
          <w:sz w:val="22"/>
          <w:szCs w:val="22"/>
        </w:rPr>
        <w:t xml:space="preserve"> to send summary of PPI and public education activity over past year to BS.</w:t>
      </w:r>
    </w:p>
    <w:p w:rsidR="00C87BB0" w:rsidRDefault="00C87BB0" w:rsidP="000E5B6E">
      <w:pPr>
        <w:ind w:left="720" w:hanging="720"/>
        <w:contextualSpacing/>
        <w:rPr>
          <w:rFonts w:asciiTheme="minorHAnsi" w:hAnsiTheme="minorHAnsi" w:cs="Calibri"/>
          <w:sz w:val="22"/>
          <w:szCs w:val="22"/>
          <w:lang w:val="en-US"/>
        </w:rPr>
      </w:pPr>
    </w:p>
    <w:p w:rsidR="00FC05A7" w:rsidRPr="00FC05A7" w:rsidRDefault="00FC05A7" w:rsidP="00FC05A7">
      <w:pPr>
        <w:ind w:left="720" w:hanging="720"/>
        <w:contextualSpacing/>
        <w:rPr>
          <w:rFonts w:asciiTheme="minorHAnsi" w:hAnsiTheme="minorHAnsi" w:cs="Calibri"/>
          <w:b/>
          <w:sz w:val="22"/>
          <w:szCs w:val="22"/>
        </w:rPr>
      </w:pPr>
      <w:r>
        <w:rPr>
          <w:rFonts w:asciiTheme="minorHAnsi" w:hAnsiTheme="minorHAnsi" w:cs="Calibri"/>
          <w:sz w:val="22"/>
          <w:szCs w:val="22"/>
          <w:lang w:val="en-US"/>
        </w:rPr>
        <w:t>5.4</w:t>
      </w:r>
      <w:r>
        <w:rPr>
          <w:rFonts w:asciiTheme="minorHAnsi" w:hAnsiTheme="minorHAnsi" w:cs="Calibri"/>
          <w:sz w:val="22"/>
          <w:szCs w:val="22"/>
          <w:lang w:val="en-US"/>
        </w:rPr>
        <w:tab/>
      </w:r>
      <w:r w:rsidRPr="00C95F9A">
        <w:rPr>
          <w:rFonts w:asciiTheme="minorHAnsi" w:hAnsiTheme="minorHAnsi" w:cs="Calibri"/>
          <w:sz w:val="22"/>
          <w:szCs w:val="22"/>
        </w:rPr>
        <w:t>Feedback from events</w:t>
      </w:r>
      <w:r w:rsidR="00475890">
        <w:rPr>
          <w:rFonts w:asciiTheme="minorHAnsi" w:hAnsiTheme="minorHAnsi" w:cs="Calibri"/>
          <w:sz w:val="22"/>
          <w:szCs w:val="22"/>
        </w:rPr>
        <w:t>:</w:t>
      </w:r>
    </w:p>
    <w:p w:rsidR="00FC05A7" w:rsidRPr="00FC05A7" w:rsidRDefault="00FC05A7" w:rsidP="00FC05A7">
      <w:pPr>
        <w:ind w:left="720" w:hanging="720"/>
        <w:contextualSpacing/>
        <w:rPr>
          <w:rFonts w:asciiTheme="minorHAnsi" w:hAnsiTheme="minorHAnsi" w:cs="Calibri"/>
          <w:b/>
          <w:sz w:val="22"/>
          <w:szCs w:val="22"/>
        </w:rPr>
      </w:pPr>
    </w:p>
    <w:p w:rsidR="00FC05A7" w:rsidRPr="00475890" w:rsidRDefault="00FC05A7" w:rsidP="00475890">
      <w:pPr>
        <w:pStyle w:val="ListParagraph"/>
        <w:numPr>
          <w:ilvl w:val="0"/>
          <w:numId w:val="23"/>
        </w:numPr>
        <w:contextualSpacing/>
        <w:rPr>
          <w:rFonts w:asciiTheme="minorHAnsi" w:hAnsiTheme="minorHAnsi" w:cs="Calibri"/>
          <w:sz w:val="22"/>
          <w:szCs w:val="22"/>
        </w:rPr>
      </w:pPr>
      <w:r w:rsidRPr="00475890">
        <w:rPr>
          <w:rFonts w:asciiTheme="minorHAnsi" w:hAnsiTheme="minorHAnsi" w:cs="Calibri"/>
          <w:sz w:val="22"/>
          <w:szCs w:val="22"/>
        </w:rPr>
        <w:t xml:space="preserve">Knife crime talk from John Wright Public Education Officer feedback, </w:t>
      </w:r>
      <w:proofErr w:type="spellStart"/>
      <w:r w:rsidRPr="00475890">
        <w:rPr>
          <w:rFonts w:asciiTheme="minorHAnsi" w:hAnsiTheme="minorHAnsi" w:cs="Calibri"/>
          <w:sz w:val="22"/>
          <w:szCs w:val="22"/>
        </w:rPr>
        <w:t>Birnham</w:t>
      </w:r>
      <w:proofErr w:type="spellEnd"/>
      <w:r w:rsidRPr="00475890">
        <w:rPr>
          <w:rFonts w:asciiTheme="minorHAnsi" w:hAnsiTheme="minorHAnsi" w:cs="Calibri"/>
          <w:sz w:val="22"/>
          <w:szCs w:val="22"/>
        </w:rPr>
        <w:t xml:space="preserve"> Wood P</w:t>
      </w:r>
      <w:r w:rsidR="00475890">
        <w:rPr>
          <w:rFonts w:asciiTheme="minorHAnsi" w:hAnsiTheme="minorHAnsi" w:cs="Calibri"/>
          <w:sz w:val="22"/>
          <w:szCs w:val="22"/>
        </w:rPr>
        <w:t>upil Referral Unit:</w:t>
      </w:r>
    </w:p>
    <w:p w:rsidR="00FC05A7" w:rsidRPr="00FC05A7" w:rsidRDefault="00FC05A7" w:rsidP="00475890">
      <w:pPr>
        <w:ind w:left="1080"/>
        <w:contextualSpacing/>
        <w:rPr>
          <w:rFonts w:asciiTheme="minorHAnsi" w:hAnsiTheme="minorHAnsi" w:cs="Calibri"/>
          <w:sz w:val="22"/>
          <w:szCs w:val="22"/>
        </w:rPr>
      </w:pPr>
      <w:r w:rsidRPr="00475890">
        <w:rPr>
          <w:rFonts w:asciiTheme="minorHAnsi" w:hAnsiTheme="minorHAnsi" w:cs="Calibri"/>
          <w:bCs/>
          <w:i/>
          <w:iCs/>
          <w:sz w:val="22"/>
          <w:szCs w:val="22"/>
        </w:rPr>
        <w:t>“Thanks again for today. Could you also send him my apologi</w:t>
      </w:r>
      <w:r w:rsidR="00475890">
        <w:rPr>
          <w:rFonts w:asciiTheme="minorHAnsi" w:hAnsiTheme="minorHAnsi" w:cs="Calibri"/>
          <w:bCs/>
          <w:i/>
          <w:iCs/>
          <w:sz w:val="22"/>
          <w:szCs w:val="22"/>
        </w:rPr>
        <w:t>e</w:t>
      </w:r>
      <w:r w:rsidRPr="00475890">
        <w:rPr>
          <w:rFonts w:asciiTheme="minorHAnsi" w:hAnsiTheme="minorHAnsi" w:cs="Calibri"/>
          <w:bCs/>
          <w:i/>
          <w:iCs/>
          <w:sz w:val="22"/>
          <w:szCs w:val="22"/>
        </w:rPr>
        <w:t>s for not saying thanks in person, as I had to deal with an unruly child at the end of the day.</w:t>
      </w:r>
      <w:r w:rsidR="000E6F7A">
        <w:rPr>
          <w:rFonts w:asciiTheme="minorHAnsi" w:hAnsiTheme="minorHAnsi" w:cs="Calibri"/>
          <w:bCs/>
          <w:i/>
          <w:iCs/>
          <w:sz w:val="22"/>
          <w:szCs w:val="22"/>
        </w:rPr>
        <w:t xml:space="preserve">  </w:t>
      </w:r>
      <w:r w:rsidRPr="00475890">
        <w:rPr>
          <w:rFonts w:asciiTheme="minorHAnsi" w:hAnsiTheme="minorHAnsi" w:cs="Calibri"/>
          <w:bCs/>
          <w:i/>
          <w:iCs/>
          <w:sz w:val="22"/>
          <w:szCs w:val="22"/>
        </w:rPr>
        <w:t>The talk he gave us was very informative and interesting, and I hope that he has managed to deter some of the children away from carrying knives on them for protection.</w:t>
      </w:r>
      <w:r w:rsidR="000E6F7A">
        <w:rPr>
          <w:rFonts w:asciiTheme="minorHAnsi" w:hAnsiTheme="minorHAnsi" w:cs="Calibri"/>
          <w:bCs/>
          <w:i/>
          <w:iCs/>
          <w:sz w:val="22"/>
          <w:szCs w:val="22"/>
        </w:rPr>
        <w:t xml:space="preserve">  </w:t>
      </w:r>
      <w:r w:rsidRPr="00475890">
        <w:rPr>
          <w:rFonts w:asciiTheme="minorHAnsi" w:hAnsiTheme="minorHAnsi" w:cs="Calibri"/>
          <w:bCs/>
          <w:i/>
          <w:iCs/>
          <w:sz w:val="22"/>
          <w:szCs w:val="22"/>
        </w:rPr>
        <w:t>Once again, please send my thanks, and I hope that in the future he can come back</w:t>
      </w:r>
      <w:r w:rsidR="00475890">
        <w:rPr>
          <w:rFonts w:asciiTheme="minorHAnsi" w:hAnsiTheme="minorHAnsi" w:cs="Calibri"/>
          <w:bCs/>
          <w:i/>
          <w:iCs/>
          <w:sz w:val="22"/>
          <w:szCs w:val="22"/>
        </w:rPr>
        <w:t>.</w:t>
      </w:r>
      <w:r w:rsidRPr="00475890">
        <w:rPr>
          <w:rFonts w:asciiTheme="minorHAnsi" w:hAnsiTheme="minorHAnsi" w:cs="Calibri"/>
          <w:bCs/>
          <w:i/>
          <w:iCs/>
          <w:sz w:val="22"/>
          <w:szCs w:val="22"/>
        </w:rPr>
        <w:t>”</w:t>
      </w:r>
      <w:r w:rsidR="00475890">
        <w:rPr>
          <w:rFonts w:asciiTheme="minorHAnsi" w:hAnsiTheme="minorHAnsi" w:cs="Calibri"/>
          <w:bCs/>
          <w:i/>
          <w:iCs/>
          <w:sz w:val="22"/>
          <w:szCs w:val="22"/>
        </w:rPr>
        <w:t xml:space="preserve"> (</w:t>
      </w:r>
      <w:r w:rsidRPr="00FC05A7">
        <w:rPr>
          <w:rFonts w:asciiTheme="minorHAnsi" w:hAnsiTheme="minorHAnsi" w:cs="Calibri"/>
          <w:i/>
          <w:iCs/>
          <w:sz w:val="22"/>
          <w:szCs w:val="22"/>
        </w:rPr>
        <w:t>Nicki</w:t>
      </w:r>
      <w:r w:rsidR="00475890">
        <w:rPr>
          <w:rFonts w:asciiTheme="minorHAnsi" w:hAnsiTheme="minorHAnsi" w:cs="Calibri"/>
          <w:i/>
          <w:iCs/>
          <w:sz w:val="22"/>
          <w:szCs w:val="22"/>
        </w:rPr>
        <w:t>)</w:t>
      </w:r>
    </w:p>
    <w:p w:rsidR="00FC05A7" w:rsidRPr="00FC05A7" w:rsidRDefault="00FC05A7" w:rsidP="00FC05A7">
      <w:pPr>
        <w:ind w:left="720" w:hanging="720"/>
        <w:contextualSpacing/>
        <w:rPr>
          <w:rFonts w:asciiTheme="minorHAnsi" w:hAnsiTheme="minorHAnsi" w:cs="Calibri"/>
          <w:b/>
          <w:i/>
          <w:sz w:val="22"/>
          <w:szCs w:val="22"/>
        </w:rPr>
      </w:pPr>
    </w:p>
    <w:p w:rsidR="00FC05A7" w:rsidRPr="00475890" w:rsidRDefault="00FC05A7" w:rsidP="00475890">
      <w:pPr>
        <w:pStyle w:val="ListParagraph"/>
        <w:numPr>
          <w:ilvl w:val="0"/>
          <w:numId w:val="23"/>
        </w:numPr>
        <w:contextualSpacing/>
        <w:rPr>
          <w:rFonts w:asciiTheme="minorHAnsi" w:hAnsiTheme="minorHAnsi" w:cs="Calibri"/>
          <w:sz w:val="22"/>
          <w:szCs w:val="22"/>
        </w:rPr>
      </w:pPr>
      <w:r w:rsidRPr="00475890">
        <w:rPr>
          <w:rFonts w:asciiTheme="minorHAnsi" w:hAnsiTheme="minorHAnsi" w:cs="Calibri"/>
          <w:sz w:val="22"/>
          <w:szCs w:val="22"/>
        </w:rPr>
        <w:t>Oasis Academy</w:t>
      </w:r>
      <w:r w:rsidR="00475890">
        <w:rPr>
          <w:rFonts w:asciiTheme="minorHAnsi" w:hAnsiTheme="minorHAnsi" w:cs="Calibri"/>
          <w:sz w:val="22"/>
          <w:szCs w:val="22"/>
        </w:rPr>
        <w:t>,</w:t>
      </w:r>
      <w:r w:rsidRPr="00475890">
        <w:rPr>
          <w:rFonts w:asciiTheme="minorHAnsi" w:hAnsiTheme="minorHAnsi" w:cs="Calibri"/>
          <w:sz w:val="22"/>
          <w:szCs w:val="22"/>
        </w:rPr>
        <w:t xml:space="preserve"> South Bank</w:t>
      </w:r>
      <w:r w:rsidR="00311658">
        <w:rPr>
          <w:rFonts w:asciiTheme="minorHAnsi" w:hAnsiTheme="minorHAnsi" w:cs="Calibri"/>
          <w:sz w:val="22"/>
          <w:szCs w:val="22"/>
        </w:rPr>
        <w:t xml:space="preserve"> </w:t>
      </w:r>
      <w:r w:rsidRPr="00475890">
        <w:rPr>
          <w:rFonts w:asciiTheme="minorHAnsi" w:hAnsiTheme="minorHAnsi" w:cs="Calibri"/>
          <w:sz w:val="22"/>
          <w:szCs w:val="22"/>
        </w:rPr>
        <w:t xml:space="preserve">– Paul </w:t>
      </w:r>
      <w:proofErr w:type="spellStart"/>
      <w:r w:rsidRPr="00475890">
        <w:rPr>
          <w:rFonts w:asciiTheme="minorHAnsi" w:hAnsiTheme="minorHAnsi" w:cs="Calibri"/>
          <w:sz w:val="22"/>
          <w:szCs w:val="22"/>
        </w:rPr>
        <w:t>Soffe</w:t>
      </w:r>
      <w:proofErr w:type="spellEnd"/>
      <w:r w:rsidRPr="00475890">
        <w:rPr>
          <w:rFonts w:asciiTheme="minorHAnsi" w:hAnsiTheme="minorHAnsi" w:cs="Calibri"/>
          <w:sz w:val="22"/>
          <w:szCs w:val="22"/>
        </w:rPr>
        <w:t>, Paramedic at Deptford</w:t>
      </w:r>
      <w:r w:rsidR="00475890">
        <w:rPr>
          <w:rFonts w:asciiTheme="minorHAnsi" w:hAnsiTheme="minorHAnsi" w:cs="Calibri"/>
          <w:sz w:val="22"/>
          <w:szCs w:val="22"/>
        </w:rPr>
        <w:t>:</w:t>
      </w:r>
    </w:p>
    <w:p w:rsidR="00FC05A7" w:rsidRPr="00475890" w:rsidRDefault="00FC05A7" w:rsidP="00475890">
      <w:pPr>
        <w:ind w:left="1080"/>
        <w:contextualSpacing/>
        <w:rPr>
          <w:rFonts w:asciiTheme="minorHAnsi" w:hAnsiTheme="minorHAnsi" w:cs="Calibri"/>
          <w:bCs/>
          <w:i/>
          <w:iCs/>
          <w:sz w:val="22"/>
          <w:szCs w:val="22"/>
        </w:rPr>
      </w:pPr>
      <w:r w:rsidRPr="00475890">
        <w:rPr>
          <w:rFonts w:asciiTheme="minorHAnsi" w:hAnsiTheme="minorHAnsi" w:cs="Calibri"/>
          <w:bCs/>
          <w:i/>
          <w:iCs/>
          <w:sz w:val="22"/>
          <w:szCs w:val="22"/>
        </w:rPr>
        <w:t>“It was wonderful! The students really enjoyed the session: it was interactive, fun, and engaging. Many, many thanks to Paul for coming and for you to get us in touch.“</w:t>
      </w:r>
      <w:r w:rsidR="00311658">
        <w:rPr>
          <w:rFonts w:asciiTheme="minorHAnsi" w:hAnsiTheme="minorHAnsi" w:cs="Calibri"/>
          <w:bCs/>
          <w:i/>
          <w:iCs/>
          <w:sz w:val="22"/>
          <w:szCs w:val="22"/>
        </w:rPr>
        <w:t xml:space="preserve"> (</w:t>
      </w:r>
      <w:proofErr w:type="spellStart"/>
      <w:r w:rsidRPr="00475890">
        <w:rPr>
          <w:rFonts w:asciiTheme="minorHAnsi" w:hAnsiTheme="minorHAnsi" w:cs="Calibri"/>
          <w:bCs/>
          <w:i/>
          <w:iCs/>
          <w:sz w:val="22"/>
          <w:szCs w:val="22"/>
        </w:rPr>
        <w:t>Sadaf</w:t>
      </w:r>
      <w:proofErr w:type="spellEnd"/>
      <w:r w:rsidRPr="00475890">
        <w:rPr>
          <w:rFonts w:asciiTheme="minorHAnsi" w:hAnsiTheme="minorHAnsi" w:cs="Calibri"/>
          <w:bCs/>
          <w:i/>
          <w:iCs/>
          <w:sz w:val="22"/>
          <w:szCs w:val="22"/>
        </w:rPr>
        <w:t xml:space="preserve"> </w:t>
      </w:r>
      <w:proofErr w:type="spellStart"/>
      <w:r w:rsidRPr="00475890">
        <w:rPr>
          <w:rFonts w:asciiTheme="minorHAnsi" w:hAnsiTheme="minorHAnsi" w:cs="Calibri"/>
          <w:bCs/>
          <w:i/>
          <w:iCs/>
          <w:sz w:val="22"/>
          <w:szCs w:val="22"/>
        </w:rPr>
        <w:t>Najib</w:t>
      </w:r>
      <w:proofErr w:type="spellEnd"/>
      <w:r w:rsidR="00311658">
        <w:rPr>
          <w:rFonts w:asciiTheme="minorHAnsi" w:hAnsiTheme="minorHAnsi" w:cs="Calibri"/>
          <w:bCs/>
          <w:i/>
          <w:iCs/>
          <w:sz w:val="22"/>
          <w:szCs w:val="22"/>
        </w:rPr>
        <w:t>)</w:t>
      </w:r>
    </w:p>
    <w:p w:rsidR="00FC05A7" w:rsidRPr="00FC05A7" w:rsidRDefault="00FC05A7" w:rsidP="00FC05A7">
      <w:pPr>
        <w:ind w:left="720" w:hanging="720"/>
        <w:contextualSpacing/>
        <w:rPr>
          <w:rFonts w:asciiTheme="minorHAnsi" w:hAnsiTheme="minorHAnsi" w:cs="Calibri"/>
          <w:sz w:val="22"/>
          <w:szCs w:val="22"/>
        </w:rPr>
      </w:pPr>
    </w:p>
    <w:p w:rsidR="00FC05A7" w:rsidRPr="00311658" w:rsidRDefault="00FC05A7" w:rsidP="00311658">
      <w:pPr>
        <w:pStyle w:val="ListParagraph"/>
        <w:numPr>
          <w:ilvl w:val="0"/>
          <w:numId w:val="23"/>
        </w:numPr>
        <w:contextualSpacing/>
        <w:rPr>
          <w:rFonts w:asciiTheme="minorHAnsi" w:hAnsiTheme="minorHAnsi" w:cs="Calibri"/>
          <w:sz w:val="22"/>
          <w:szCs w:val="22"/>
        </w:rPr>
      </w:pPr>
      <w:r w:rsidRPr="00311658">
        <w:rPr>
          <w:rFonts w:asciiTheme="minorHAnsi" w:hAnsiTheme="minorHAnsi" w:cs="Calibri"/>
          <w:sz w:val="22"/>
          <w:szCs w:val="22"/>
        </w:rPr>
        <w:t>Coleville Primary School</w:t>
      </w:r>
      <w:r w:rsidR="00311658">
        <w:rPr>
          <w:rFonts w:asciiTheme="minorHAnsi" w:hAnsiTheme="minorHAnsi" w:cs="Calibri"/>
          <w:sz w:val="22"/>
          <w:szCs w:val="22"/>
        </w:rPr>
        <w:t xml:space="preserve"> - </w:t>
      </w:r>
      <w:r w:rsidRPr="00311658">
        <w:rPr>
          <w:rFonts w:asciiTheme="minorHAnsi" w:hAnsiTheme="minorHAnsi" w:cs="Calibri"/>
          <w:sz w:val="22"/>
          <w:szCs w:val="22"/>
        </w:rPr>
        <w:t>Ryan Parry, James Hadfield</w:t>
      </w:r>
      <w:r w:rsidR="00311658">
        <w:rPr>
          <w:rFonts w:asciiTheme="minorHAnsi" w:hAnsiTheme="minorHAnsi" w:cs="Calibri"/>
          <w:sz w:val="22"/>
          <w:szCs w:val="22"/>
        </w:rPr>
        <w:t xml:space="preserve"> and </w:t>
      </w:r>
      <w:r w:rsidRPr="00311658">
        <w:rPr>
          <w:rFonts w:asciiTheme="minorHAnsi" w:hAnsiTheme="minorHAnsi" w:cs="Calibri"/>
          <w:sz w:val="22"/>
          <w:szCs w:val="22"/>
        </w:rPr>
        <w:t>Rach</w:t>
      </w:r>
      <w:r w:rsidR="00311658">
        <w:rPr>
          <w:rFonts w:asciiTheme="minorHAnsi" w:hAnsiTheme="minorHAnsi" w:cs="Calibri"/>
          <w:sz w:val="22"/>
          <w:szCs w:val="22"/>
        </w:rPr>
        <w:t xml:space="preserve">ael </w:t>
      </w:r>
      <w:proofErr w:type="spellStart"/>
      <w:r w:rsidR="00311658">
        <w:rPr>
          <w:rFonts w:asciiTheme="minorHAnsi" w:hAnsiTheme="minorHAnsi" w:cs="Calibri"/>
          <w:sz w:val="22"/>
          <w:szCs w:val="22"/>
        </w:rPr>
        <w:t>Searl</w:t>
      </w:r>
      <w:proofErr w:type="spellEnd"/>
      <w:r w:rsidR="00311658">
        <w:rPr>
          <w:rFonts w:asciiTheme="minorHAnsi" w:hAnsiTheme="minorHAnsi" w:cs="Calibri"/>
          <w:sz w:val="22"/>
          <w:szCs w:val="22"/>
        </w:rPr>
        <w:t>, Paramedics at Fulham:</w:t>
      </w:r>
    </w:p>
    <w:p w:rsidR="00FC05A7" w:rsidRPr="00311658" w:rsidRDefault="00311658" w:rsidP="00311658">
      <w:pPr>
        <w:ind w:left="1080"/>
        <w:contextualSpacing/>
        <w:rPr>
          <w:rFonts w:asciiTheme="minorHAnsi" w:hAnsiTheme="minorHAnsi" w:cs="Calibri"/>
          <w:bCs/>
          <w:i/>
          <w:iCs/>
          <w:sz w:val="22"/>
          <w:szCs w:val="22"/>
        </w:rPr>
      </w:pPr>
      <w:r>
        <w:rPr>
          <w:rFonts w:asciiTheme="minorHAnsi" w:hAnsiTheme="minorHAnsi" w:cs="Calibri"/>
          <w:bCs/>
          <w:i/>
          <w:iCs/>
          <w:sz w:val="22"/>
          <w:szCs w:val="22"/>
        </w:rPr>
        <w:t>“</w:t>
      </w:r>
      <w:r w:rsidR="00FC05A7" w:rsidRPr="00311658">
        <w:rPr>
          <w:rFonts w:asciiTheme="minorHAnsi" w:hAnsiTheme="minorHAnsi" w:cs="Calibri"/>
          <w:bCs/>
          <w:i/>
          <w:iCs/>
          <w:sz w:val="22"/>
          <w:szCs w:val="22"/>
        </w:rPr>
        <w:t>All paramedics were extremely passionate about their job and their presentations to the children were really engaging and fun. All the children were very excited and many said that they wanted to be a paramedic when they are older. The children had a chance to try on some equipment during the session and they really enjoyed this. The added bonus of activity books and stickers was a real treat for the children. The children definitely have a</w:t>
      </w:r>
    </w:p>
    <w:p w:rsidR="00FC05A7" w:rsidRPr="00311658" w:rsidRDefault="00FC05A7" w:rsidP="00311658">
      <w:pPr>
        <w:ind w:left="1080"/>
        <w:contextualSpacing/>
        <w:rPr>
          <w:rFonts w:asciiTheme="minorHAnsi" w:hAnsiTheme="minorHAnsi" w:cs="Calibri"/>
          <w:bCs/>
          <w:i/>
          <w:iCs/>
          <w:sz w:val="22"/>
          <w:szCs w:val="22"/>
        </w:rPr>
      </w:pPr>
      <w:r w:rsidRPr="00311658">
        <w:rPr>
          <w:rFonts w:asciiTheme="minorHAnsi" w:hAnsiTheme="minorHAnsi" w:cs="Calibri"/>
          <w:bCs/>
          <w:i/>
          <w:iCs/>
          <w:sz w:val="22"/>
          <w:szCs w:val="22"/>
        </w:rPr>
        <w:t>better understanding of how paramedics can help them. The session was perfect, Thank you very much for taking the time to visit the children at Colville. They really enjoyed meeting the paramedics and learning about how they help us.”</w:t>
      </w:r>
      <w:r w:rsidR="00311658">
        <w:rPr>
          <w:rFonts w:asciiTheme="minorHAnsi" w:hAnsiTheme="minorHAnsi" w:cs="Calibri"/>
          <w:bCs/>
          <w:i/>
          <w:iCs/>
          <w:sz w:val="22"/>
          <w:szCs w:val="22"/>
        </w:rPr>
        <w:t xml:space="preserve"> (</w:t>
      </w:r>
      <w:r w:rsidRPr="00311658">
        <w:rPr>
          <w:rFonts w:asciiTheme="minorHAnsi" w:hAnsiTheme="minorHAnsi" w:cs="Calibri"/>
          <w:bCs/>
          <w:i/>
          <w:iCs/>
          <w:sz w:val="22"/>
          <w:szCs w:val="22"/>
        </w:rPr>
        <w:t xml:space="preserve">Ellen </w:t>
      </w:r>
      <w:proofErr w:type="spellStart"/>
      <w:r w:rsidRPr="00311658">
        <w:rPr>
          <w:rFonts w:asciiTheme="minorHAnsi" w:hAnsiTheme="minorHAnsi" w:cs="Calibri"/>
          <w:bCs/>
          <w:i/>
          <w:iCs/>
          <w:sz w:val="22"/>
          <w:szCs w:val="22"/>
        </w:rPr>
        <w:t>Lydon</w:t>
      </w:r>
      <w:proofErr w:type="spellEnd"/>
      <w:r w:rsidR="00311658">
        <w:rPr>
          <w:rFonts w:asciiTheme="minorHAnsi" w:hAnsiTheme="minorHAnsi" w:cs="Calibri"/>
          <w:bCs/>
          <w:i/>
          <w:iCs/>
          <w:sz w:val="22"/>
          <w:szCs w:val="22"/>
        </w:rPr>
        <w:t>)</w:t>
      </w:r>
    </w:p>
    <w:p w:rsidR="00FC05A7" w:rsidRDefault="00FC05A7" w:rsidP="000E5B6E">
      <w:pPr>
        <w:ind w:left="720" w:hanging="720"/>
        <w:contextualSpacing/>
        <w:rPr>
          <w:rFonts w:asciiTheme="minorHAnsi" w:hAnsiTheme="minorHAnsi" w:cs="Calibri"/>
          <w:sz w:val="22"/>
          <w:szCs w:val="22"/>
          <w:lang w:val="en-US"/>
        </w:rPr>
      </w:pPr>
    </w:p>
    <w:p w:rsidR="00D77806" w:rsidRPr="00B81851" w:rsidRDefault="00292847" w:rsidP="000E5B6E">
      <w:pPr>
        <w:rPr>
          <w:rFonts w:asciiTheme="minorHAnsi" w:hAnsiTheme="minorHAnsi" w:cs="Arial"/>
          <w:b/>
          <w:sz w:val="22"/>
          <w:szCs w:val="22"/>
        </w:rPr>
      </w:pPr>
      <w:r>
        <w:rPr>
          <w:rFonts w:asciiTheme="minorHAnsi" w:hAnsiTheme="minorHAnsi" w:cs="Arial"/>
          <w:b/>
          <w:sz w:val="22"/>
          <w:szCs w:val="22"/>
        </w:rPr>
        <w:t>6</w:t>
      </w:r>
      <w:r w:rsidR="00AC04EA" w:rsidRPr="00B81851">
        <w:rPr>
          <w:rFonts w:asciiTheme="minorHAnsi" w:hAnsiTheme="minorHAnsi" w:cs="Arial"/>
          <w:b/>
          <w:sz w:val="22"/>
          <w:szCs w:val="22"/>
        </w:rPr>
        <w:t>.</w:t>
      </w:r>
      <w:r w:rsidR="00AC04EA" w:rsidRPr="00B81851">
        <w:rPr>
          <w:rFonts w:asciiTheme="minorHAnsi" w:hAnsiTheme="minorHAnsi" w:cs="Arial"/>
          <w:sz w:val="22"/>
          <w:szCs w:val="22"/>
        </w:rPr>
        <w:tab/>
      </w:r>
      <w:r w:rsidR="008C106B" w:rsidRPr="008C106B">
        <w:rPr>
          <w:rFonts w:asciiTheme="minorHAnsi" w:hAnsiTheme="minorHAnsi" w:cs="Arial"/>
          <w:b/>
          <w:sz w:val="22"/>
          <w:szCs w:val="22"/>
        </w:rPr>
        <w:t>Foundation Trust update</w:t>
      </w:r>
    </w:p>
    <w:p w:rsidR="009F708E" w:rsidRDefault="009F708E" w:rsidP="000E5B6E">
      <w:pPr>
        <w:pStyle w:val="NoSpacing"/>
        <w:rPr>
          <w:rFonts w:asciiTheme="minorHAnsi" w:hAnsiTheme="minorHAnsi" w:cs="Calibri"/>
          <w:lang w:val="en-US"/>
        </w:rPr>
      </w:pPr>
    </w:p>
    <w:p w:rsidR="00236476" w:rsidRDefault="007C13E7" w:rsidP="000E5B6E">
      <w:pPr>
        <w:rPr>
          <w:rFonts w:asciiTheme="minorHAnsi" w:eastAsia="Calibri" w:hAnsiTheme="minorHAnsi" w:cs="Calibri"/>
          <w:sz w:val="22"/>
          <w:szCs w:val="22"/>
          <w:lang w:val="en-US" w:eastAsia="en-US"/>
        </w:rPr>
      </w:pPr>
      <w:r>
        <w:rPr>
          <w:rFonts w:asciiTheme="minorHAnsi" w:eastAsia="Calibri" w:hAnsiTheme="minorHAnsi" w:cs="Calibri"/>
          <w:sz w:val="22"/>
          <w:szCs w:val="22"/>
          <w:lang w:val="en-US" w:eastAsia="en-US"/>
        </w:rPr>
        <w:t>6.1</w:t>
      </w:r>
      <w:r>
        <w:rPr>
          <w:rFonts w:asciiTheme="minorHAnsi" w:eastAsia="Calibri" w:hAnsiTheme="minorHAnsi" w:cs="Calibri"/>
          <w:sz w:val="22"/>
          <w:szCs w:val="22"/>
          <w:lang w:val="en-US" w:eastAsia="en-US"/>
        </w:rPr>
        <w:tab/>
      </w:r>
      <w:r w:rsidR="00027766">
        <w:rPr>
          <w:rFonts w:asciiTheme="minorHAnsi" w:eastAsia="Calibri" w:hAnsiTheme="minorHAnsi" w:cs="Calibri"/>
          <w:sz w:val="22"/>
          <w:szCs w:val="22"/>
          <w:lang w:val="en-US" w:eastAsia="en-US"/>
        </w:rPr>
        <w:t>No FT events at present</w:t>
      </w:r>
      <w:r w:rsidR="00473A9F">
        <w:rPr>
          <w:rFonts w:asciiTheme="minorHAnsi" w:eastAsia="Calibri" w:hAnsiTheme="minorHAnsi" w:cs="Calibri"/>
          <w:sz w:val="22"/>
          <w:szCs w:val="22"/>
          <w:lang w:val="en-US" w:eastAsia="en-US"/>
        </w:rPr>
        <w:t>, but FT members are being invited to other events and activities</w:t>
      </w:r>
      <w:r w:rsidR="00660868">
        <w:rPr>
          <w:rFonts w:asciiTheme="minorHAnsi" w:eastAsia="Calibri" w:hAnsiTheme="minorHAnsi" w:cs="Calibri"/>
          <w:sz w:val="22"/>
          <w:szCs w:val="22"/>
          <w:lang w:val="en-US" w:eastAsia="en-US"/>
        </w:rPr>
        <w:t>.</w:t>
      </w:r>
    </w:p>
    <w:p w:rsidR="007C13E7" w:rsidRPr="00236476" w:rsidRDefault="007C13E7" w:rsidP="000E5B6E">
      <w:pPr>
        <w:rPr>
          <w:rFonts w:asciiTheme="minorHAnsi" w:eastAsia="Calibri" w:hAnsiTheme="minorHAnsi" w:cs="Calibri"/>
          <w:sz w:val="22"/>
          <w:szCs w:val="22"/>
          <w:lang w:val="en-US" w:eastAsia="en-US"/>
        </w:rPr>
      </w:pPr>
    </w:p>
    <w:p w:rsidR="002F3646" w:rsidRDefault="00292847" w:rsidP="000E5B6E">
      <w:pPr>
        <w:ind w:left="720" w:hanging="720"/>
        <w:rPr>
          <w:rFonts w:asciiTheme="minorHAnsi" w:hAnsiTheme="minorHAnsi" w:cs="Arial"/>
          <w:b/>
          <w:sz w:val="22"/>
          <w:szCs w:val="22"/>
        </w:rPr>
      </w:pPr>
      <w:r>
        <w:rPr>
          <w:rFonts w:asciiTheme="minorHAnsi" w:hAnsiTheme="minorHAnsi" w:cs="Arial"/>
          <w:b/>
          <w:sz w:val="22"/>
          <w:szCs w:val="22"/>
        </w:rPr>
        <w:t>7</w:t>
      </w:r>
      <w:r w:rsidR="001C663C" w:rsidRPr="00B81851">
        <w:rPr>
          <w:rFonts w:asciiTheme="minorHAnsi" w:hAnsiTheme="minorHAnsi" w:cs="Arial"/>
          <w:b/>
          <w:sz w:val="22"/>
          <w:szCs w:val="22"/>
        </w:rPr>
        <w:t>.</w:t>
      </w:r>
      <w:r w:rsidR="001C663C" w:rsidRPr="00B81851">
        <w:rPr>
          <w:rFonts w:asciiTheme="minorHAnsi" w:hAnsiTheme="minorHAnsi" w:cs="Arial"/>
          <w:b/>
          <w:sz w:val="22"/>
          <w:szCs w:val="22"/>
        </w:rPr>
        <w:tab/>
      </w:r>
      <w:r w:rsidR="008C106B" w:rsidRPr="008C106B">
        <w:rPr>
          <w:rFonts w:asciiTheme="minorHAnsi" w:hAnsiTheme="minorHAnsi" w:cs="Arial"/>
          <w:b/>
          <w:sz w:val="22"/>
          <w:szCs w:val="22"/>
        </w:rPr>
        <w:t>Friends and Family Test (FFT)</w:t>
      </w:r>
    </w:p>
    <w:p w:rsidR="008125E9" w:rsidRDefault="008125E9" w:rsidP="000E5B6E">
      <w:pPr>
        <w:ind w:left="720" w:hanging="720"/>
        <w:rPr>
          <w:rFonts w:asciiTheme="minorHAnsi" w:hAnsiTheme="minorHAnsi" w:cs="Arial"/>
          <w:b/>
          <w:sz w:val="22"/>
          <w:szCs w:val="22"/>
        </w:rPr>
      </w:pPr>
    </w:p>
    <w:p w:rsidR="00660868" w:rsidRDefault="005E0D5A" w:rsidP="00660868">
      <w:pPr>
        <w:ind w:left="720" w:hanging="720"/>
        <w:rPr>
          <w:rFonts w:asciiTheme="minorHAnsi" w:hAnsiTheme="minorHAnsi" w:cs="Arial"/>
          <w:sz w:val="22"/>
          <w:szCs w:val="22"/>
        </w:rPr>
      </w:pPr>
      <w:r>
        <w:rPr>
          <w:rFonts w:asciiTheme="minorHAnsi" w:hAnsiTheme="minorHAnsi" w:cs="Arial"/>
          <w:sz w:val="22"/>
          <w:szCs w:val="22"/>
        </w:rPr>
        <w:t>7.1</w:t>
      </w:r>
      <w:r>
        <w:rPr>
          <w:rFonts w:asciiTheme="minorHAnsi" w:hAnsiTheme="minorHAnsi" w:cs="Arial"/>
          <w:sz w:val="22"/>
          <w:szCs w:val="22"/>
        </w:rPr>
        <w:tab/>
      </w:r>
      <w:r w:rsidR="00473A9F">
        <w:rPr>
          <w:rFonts w:asciiTheme="minorHAnsi" w:hAnsiTheme="minorHAnsi" w:cs="Arial"/>
          <w:sz w:val="22"/>
          <w:szCs w:val="22"/>
        </w:rPr>
        <w:t xml:space="preserve">All </w:t>
      </w:r>
      <w:r w:rsidR="00C95F9A">
        <w:rPr>
          <w:rFonts w:asciiTheme="minorHAnsi" w:hAnsiTheme="minorHAnsi" w:cs="Arial"/>
          <w:sz w:val="22"/>
          <w:szCs w:val="22"/>
        </w:rPr>
        <w:t>ambulance services</w:t>
      </w:r>
      <w:r w:rsidR="00473A9F">
        <w:rPr>
          <w:rFonts w:asciiTheme="minorHAnsi" w:hAnsiTheme="minorHAnsi" w:cs="Arial"/>
          <w:sz w:val="22"/>
          <w:szCs w:val="22"/>
        </w:rPr>
        <w:t xml:space="preserve"> have low response rates</w:t>
      </w:r>
      <w:r w:rsidR="00C95F9A">
        <w:rPr>
          <w:rFonts w:asciiTheme="minorHAnsi" w:hAnsiTheme="minorHAnsi" w:cs="Arial"/>
          <w:sz w:val="22"/>
          <w:szCs w:val="22"/>
        </w:rPr>
        <w:t xml:space="preserve">. ML </w:t>
      </w:r>
      <w:r w:rsidR="00473A9F">
        <w:rPr>
          <w:rFonts w:asciiTheme="minorHAnsi" w:hAnsiTheme="minorHAnsi" w:cs="Arial"/>
          <w:sz w:val="22"/>
          <w:szCs w:val="22"/>
        </w:rPr>
        <w:t xml:space="preserve">is </w:t>
      </w:r>
      <w:r w:rsidR="00660868">
        <w:rPr>
          <w:rFonts w:asciiTheme="minorHAnsi" w:hAnsiTheme="minorHAnsi" w:cs="Arial"/>
          <w:sz w:val="22"/>
          <w:szCs w:val="22"/>
        </w:rPr>
        <w:t xml:space="preserve">meeting the TDA </w:t>
      </w:r>
      <w:r w:rsidR="00473A9F">
        <w:rPr>
          <w:rFonts w:asciiTheme="minorHAnsi" w:hAnsiTheme="minorHAnsi" w:cs="Arial"/>
          <w:sz w:val="22"/>
          <w:szCs w:val="22"/>
        </w:rPr>
        <w:t xml:space="preserve">soon </w:t>
      </w:r>
      <w:r w:rsidR="00660868">
        <w:rPr>
          <w:rFonts w:asciiTheme="minorHAnsi" w:hAnsiTheme="minorHAnsi" w:cs="Arial"/>
          <w:sz w:val="22"/>
          <w:szCs w:val="22"/>
        </w:rPr>
        <w:t>to discuss</w:t>
      </w:r>
      <w:r w:rsidR="00473A9F">
        <w:rPr>
          <w:rFonts w:asciiTheme="minorHAnsi" w:hAnsiTheme="minorHAnsi" w:cs="Arial"/>
          <w:sz w:val="22"/>
          <w:szCs w:val="22"/>
        </w:rPr>
        <w:t>,</w:t>
      </w:r>
      <w:r w:rsidR="00660868">
        <w:rPr>
          <w:rFonts w:asciiTheme="minorHAnsi" w:hAnsiTheme="minorHAnsi" w:cs="Arial"/>
          <w:sz w:val="22"/>
          <w:szCs w:val="22"/>
        </w:rPr>
        <w:t xml:space="preserve"> but would rather spend </w:t>
      </w:r>
      <w:r w:rsidR="00473A9F">
        <w:rPr>
          <w:rFonts w:asciiTheme="minorHAnsi" w:hAnsiTheme="minorHAnsi" w:cs="Arial"/>
          <w:sz w:val="22"/>
          <w:szCs w:val="22"/>
        </w:rPr>
        <w:t xml:space="preserve">any </w:t>
      </w:r>
      <w:r w:rsidR="00660868">
        <w:rPr>
          <w:rFonts w:asciiTheme="minorHAnsi" w:hAnsiTheme="minorHAnsi" w:cs="Arial"/>
          <w:sz w:val="22"/>
          <w:szCs w:val="22"/>
        </w:rPr>
        <w:t xml:space="preserve">money </w:t>
      </w:r>
      <w:r w:rsidR="00473A9F">
        <w:rPr>
          <w:rFonts w:asciiTheme="minorHAnsi" w:hAnsiTheme="minorHAnsi" w:cs="Arial"/>
          <w:sz w:val="22"/>
          <w:szCs w:val="22"/>
        </w:rPr>
        <w:t xml:space="preserve">available on other activities.  </w:t>
      </w:r>
      <w:r w:rsidR="00660868">
        <w:rPr>
          <w:rFonts w:asciiTheme="minorHAnsi" w:hAnsiTheme="minorHAnsi" w:cs="Arial"/>
          <w:sz w:val="22"/>
          <w:szCs w:val="22"/>
        </w:rPr>
        <w:tab/>
      </w:r>
    </w:p>
    <w:p w:rsidR="00660868" w:rsidRDefault="00660868" w:rsidP="00B77386">
      <w:pPr>
        <w:rPr>
          <w:rFonts w:asciiTheme="minorHAnsi" w:hAnsiTheme="minorHAnsi" w:cs="Arial"/>
          <w:sz w:val="22"/>
          <w:szCs w:val="22"/>
        </w:rPr>
      </w:pPr>
    </w:p>
    <w:p w:rsidR="00B77386" w:rsidRPr="00B77386" w:rsidRDefault="00660868" w:rsidP="00660868">
      <w:pPr>
        <w:rPr>
          <w:rFonts w:asciiTheme="minorHAnsi" w:hAnsiTheme="minorHAnsi" w:cs="Arial"/>
          <w:sz w:val="22"/>
          <w:szCs w:val="22"/>
        </w:rPr>
      </w:pPr>
      <w:r>
        <w:rPr>
          <w:rFonts w:asciiTheme="minorHAnsi" w:hAnsiTheme="minorHAnsi" w:cs="Arial"/>
          <w:sz w:val="22"/>
          <w:szCs w:val="22"/>
        </w:rPr>
        <w:t>7.2</w:t>
      </w:r>
      <w:r>
        <w:rPr>
          <w:rFonts w:asciiTheme="minorHAnsi" w:hAnsiTheme="minorHAnsi" w:cs="Arial"/>
          <w:sz w:val="22"/>
          <w:szCs w:val="22"/>
        </w:rPr>
        <w:tab/>
      </w:r>
      <w:r w:rsidR="00B77386" w:rsidRPr="00B77386">
        <w:rPr>
          <w:rFonts w:asciiTheme="minorHAnsi" w:hAnsiTheme="minorHAnsi" w:cs="Arial"/>
          <w:sz w:val="22"/>
          <w:szCs w:val="22"/>
        </w:rPr>
        <w:t>Friends and Family</w:t>
      </w:r>
      <w:r w:rsidR="00B77386">
        <w:rPr>
          <w:rFonts w:asciiTheme="minorHAnsi" w:hAnsiTheme="minorHAnsi" w:cs="Arial"/>
          <w:sz w:val="22"/>
          <w:szCs w:val="22"/>
        </w:rPr>
        <w:t xml:space="preserve"> Test figures for </w:t>
      </w:r>
      <w:r w:rsidR="00B77386" w:rsidRPr="00B77386">
        <w:rPr>
          <w:rFonts w:asciiTheme="minorHAnsi" w:hAnsiTheme="minorHAnsi" w:cs="Arial"/>
          <w:b/>
          <w:sz w:val="22"/>
          <w:szCs w:val="22"/>
        </w:rPr>
        <w:t>October 2015</w:t>
      </w:r>
      <w:r w:rsidR="00473A9F">
        <w:rPr>
          <w:rFonts w:asciiTheme="minorHAnsi" w:hAnsiTheme="minorHAnsi" w:cs="Arial"/>
          <w:b/>
          <w:sz w:val="22"/>
          <w:szCs w:val="22"/>
        </w:rPr>
        <w:t>:</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Total number of FFT responses received = 7</w:t>
      </w:r>
    </w:p>
    <w:p w:rsidR="00B77386" w:rsidRPr="0089207E" w:rsidRDefault="00B77386" w:rsidP="0089207E">
      <w:pPr>
        <w:ind w:firstLine="720"/>
        <w:rPr>
          <w:rFonts w:asciiTheme="minorHAnsi" w:hAnsiTheme="minorHAnsi" w:cs="Arial"/>
          <w:sz w:val="22"/>
          <w:szCs w:val="22"/>
        </w:rPr>
      </w:pPr>
      <w:r w:rsidRPr="0089207E">
        <w:rPr>
          <w:rFonts w:asciiTheme="minorHAnsi" w:hAnsiTheme="minorHAnsi" w:cs="Arial"/>
          <w:sz w:val="22"/>
          <w:szCs w:val="22"/>
        </w:rPr>
        <w:t>Extremely likely = 7</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PTS responses = 5</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Number of PTS journeys = 4,484</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See &amp; treat responses = 2</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Number of see &amp; treat patients = 22,738</w:t>
      </w:r>
    </w:p>
    <w:p w:rsidR="00B77386" w:rsidRPr="00B77386" w:rsidRDefault="00B77386" w:rsidP="0089207E">
      <w:pPr>
        <w:rPr>
          <w:rFonts w:asciiTheme="minorHAnsi" w:hAnsiTheme="minorHAnsi" w:cs="Arial"/>
          <w:sz w:val="22"/>
          <w:szCs w:val="22"/>
        </w:rPr>
      </w:pPr>
    </w:p>
    <w:p w:rsidR="00B77386" w:rsidRPr="0089207E" w:rsidRDefault="00B77386" w:rsidP="0089207E">
      <w:pPr>
        <w:ind w:left="720"/>
        <w:rPr>
          <w:rFonts w:asciiTheme="minorHAnsi" w:hAnsiTheme="minorHAnsi" w:cs="Arial"/>
          <w:sz w:val="22"/>
          <w:szCs w:val="22"/>
        </w:rPr>
      </w:pPr>
      <w:r w:rsidRPr="0089207E">
        <w:rPr>
          <w:rFonts w:asciiTheme="minorHAnsi" w:hAnsiTheme="minorHAnsi" w:cs="Arial"/>
          <w:sz w:val="22"/>
          <w:szCs w:val="22"/>
        </w:rPr>
        <w:t xml:space="preserve">Friends and Family Test figures for </w:t>
      </w:r>
      <w:r w:rsidRPr="0089207E">
        <w:rPr>
          <w:rFonts w:asciiTheme="minorHAnsi" w:hAnsiTheme="minorHAnsi" w:cs="Arial"/>
          <w:b/>
          <w:sz w:val="22"/>
          <w:szCs w:val="22"/>
        </w:rPr>
        <w:t>November 2015</w:t>
      </w:r>
      <w:r w:rsidR="00473A9F">
        <w:rPr>
          <w:rFonts w:asciiTheme="minorHAnsi" w:hAnsiTheme="minorHAnsi" w:cs="Arial"/>
          <w:b/>
          <w:sz w:val="22"/>
          <w:szCs w:val="22"/>
        </w:rPr>
        <w:t>:</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Total number of FFT responses received = 4</w:t>
      </w:r>
    </w:p>
    <w:p w:rsidR="00B77386" w:rsidRPr="0089207E" w:rsidRDefault="00B77386" w:rsidP="0089207E">
      <w:pPr>
        <w:ind w:firstLine="720"/>
        <w:rPr>
          <w:rFonts w:asciiTheme="minorHAnsi" w:hAnsiTheme="minorHAnsi" w:cs="Arial"/>
          <w:sz w:val="22"/>
          <w:szCs w:val="22"/>
        </w:rPr>
      </w:pPr>
      <w:r w:rsidRPr="0089207E">
        <w:rPr>
          <w:rFonts w:asciiTheme="minorHAnsi" w:hAnsiTheme="minorHAnsi" w:cs="Arial"/>
          <w:sz w:val="22"/>
          <w:szCs w:val="22"/>
        </w:rPr>
        <w:t>Extremely likely = 4</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PTS responses = 2</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Number of PTS journeys = 4,529</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See &amp; treat responses = 2</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Number of see &amp; treat patients = 23,456</w:t>
      </w:r>
    </w:p>
    <w:p w:rsidR="00B77386" w:rsidRPr="00B77386" w:rsidRDefault="00B77386" w:rsidP="0089207E">
      <w:pPr>
        <w:rPr>
          <w:rFonts w:asciiTheme="minorHAnsi" w:hAnsiTheme="minorHAnsi" w:cs="Arial"/>
          <w:sz w:val="22"/>
          <w:szCs w:val="22"/>
        </w:rPr>
      </w:pPr>
    </w:p>
    <w:p w:rsidR="00B77386" w:rsidRPr="0089207E" w:rsidRDefault="00B77386" w:rsidP="0089207E">
      <w:pPr>
        <w:ind w:firstLine="720"/>
        <w:rPr>
          <w:rFonts w:asciiTheme="minorHAnsi" w:hAnsiTheme="minorHAnsi" w:cs="Arial"/>
          <w:sz w:val="22"/>
          <w:szCs w:val="22"/>
        </w:rPr>
      </w:pPr>
      <w:r w:rsidRPr="0089207E">
        <w:rPr>
          <w:rFonts w:asciiTheme="minorHAnsi" w:hAnsiTheme="minorHAnsi" w:cs="Arial"/>
          <w:sz w:val="22"/>
          <w:szCs w:val="22"/>
        </w:rPr>
        <w:t xml:space="preserve">Friends and Family Test figures for </w:t>
      </w:r>
      <w:r w:rsidRPr="0089207E">
        <w:rPr>
          <w:rFonts w:asciiTheme="minorHAnsi" w:hAnsiTheme="minorHAnsi" w:cs="Arial"/>
          <w:b/>
          <w:sz w:val="22"/>
          <w:szCs w:val="22"/>
        </w:rPr>
        <w:t>December 2015</w:t>
      </w:r>
      <w:r w:rsidR="00473A9F">
        <w:rPr>
          <w:rFonts w:asciiTheme="minorHAnsi" w:hAnsiTheme="minorHAnsi" w:cs="Arial"/>
          <w:b/>
          <w:sz w:val="22"/>
          <w:szCs w:val="22"/>
        </w:rPr>
        <w:t>:</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Total number of FFT responses received = 5</w:t>
      </w:r>
    </w:p>
    <w:p w:rsidR="00B77386" w:rsidRPr="0089207E" w:rsidRDefault="00B77386" w:rsidP="0089207E">
      <w:pPr>
        <w:ind w:firstLine="720"/>
        <w:rPr>
          <w:rFonts w:asciiTheme="minorHAnsi" w:hAnsiTheme="minorHAnsi" w:cs="Arial"/>
          <w:sz w:val="22"/>
          <w:szCs w:val="22"/>
        </w:rPr>
      </w:pPr>
      <w:r w:rsidRPr="0089207E">
        <w:rPr>
          <w:rFonts w:asciiTheme="minorHAnsi" w:hAnsiTheme="minorHAnsi" w:cs="Arial"/>
          <w:sz w:val="22"/>
          <w:szCs w:val="22"/>
        </w:rPr>
        <w:t>Extremely likely = 4</w:t>
      </w:r>
    </w:p>
    <w:p w:rsidR="00B77386" w:rsidRPr="0089207E" w:rsidRDefault="00B77386" w:rsidP="0089207E">
      <w:pPr>
        <w:ind w:firstLine="720"/>
        <w:rPr>
          <w:rFonts w:asciiTheme="minorHAnsi" w:hAnsiTheme="minorHAnsi" w:cs="Arial"/>
          <w:sz w:val="22"/>
          <w:szCs w:val="22"/>
        </w:rPr>
      </w:pPr>
      <w:r w:rsidRPr="0089207E">
        <w:rPr>
          <w:rFonts w:asciiTheme="minorHAnsi" w:hAnsiTheme="minorHAnsi" w:cs="Arial"/>
          <w:sz w:val="22"/>
          <w:szCs w:val="22"/>
        </w:rPr>
        <w:t>Likely = 1</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PTS responses = 2</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Number of PTS journeys = 3,823</w:t>
      </w:r>
    </w:p>
    <w:p w:rsidR="00B77386"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See &amp; treat responses = 3</w:t>
      </w:r>
    </w:p>
    <w:p w:rsidR="00333157" w:rsidRPr="0089207E" w:rsidRDefault="00B77386" w:rsidP="0089207E">
      <w:pPr>
        <w:ind w:left="360" w:firstLine="360"/>
        <w:rPr>
          <w:rFonts w:asciiTheme="minorHAnsi" w:hAnsiTheme="minorHAnsi" w:cs="Arial"/>
          <w:sz w:val="22"/>
          <w:szCs w:val="22"/>
        </w:rPr>
      </w:pPr>
      <w:r w:rsidRPr="0089207E">
        <w:rPr>
          <w:rFonts w:asciiTheme="minorHAnsi" w:hAnsiTheme="minorHAnsi" w:cs="Arial"/>
          <w:sz w:val="22"/>
          <w:szCs w:val="22"/>
        </w:rPr>
        <w:t>Number of see &amp; treat patients = 25,758</w:t>
      </w:r>
    </w:p>
    <w:p w:rsidR="005E0D5A" w:rsidRDefault="005E0D5A" w:rsidP="005E0D5A">
      <w:pPr>
        <w:rPr>
          <w:rFonts w:asciiTheme="minorHAnsi" w:hAnsiTheme="minorHAnsi" w:cs="Arial"/>
          <w:sz w:val="22"/>
          <w:szCs w:val="22"/>
        </w:rPr>
      </w:pPr>
    </w:p>
    <w:p w:rsidR="00F04B38" w:rsidRPr="00F04B38" w:rsidRDefault="007E6FA2" w:rsidP="000E5B6E">
      <w:pPr>
        <w:ind w:left="720" w:hanging="720"/>
        <w:rPr>
          <w:rFonts w:asciiTheme="minorHAnsi" w:hAnsiTheme="minorHAnsi" w:cs="Arial"/>
          <w:b/>
          <w:sz w:val="22"/>
          <w:szCs w:val="22"/>
        </w:rPr>
      </w:pPr>
      <w:r>
        <w:rPr>
          <w:rFonts w:asciiTheme="minorHAnsi" w:hAnsiTheme="minorHAnsi" w:cs="Arial"/>
          <w:b/>
          <w:sz w:val="22"/>
          <w:szCs w:val="22"/>
        </w:rPr>
        <w:t>8</w:t>
      </w:r>
      <w:r w:rsidR="00F04B38" w:rsidRPr="00F04B38">
        <w:rPr>
          <w:rFonts w:asciiTheme="minorHAnsi" w:hAnsiTheme="minorHAnsi" w:cs="Arial"/>
          <w:b/>
          <w:sz w:val="22"/>
          <w:szCs w:val="22"/>
        </w:rPr>
        <w:t>.</w:t>
      </w:r>
      <w:r w:rsidR="00F04B38" w:rsidRPr="00F04B38">
        <w:rPr>
          <w:rFonts w:asciiTheme="minorHAnsi" w:hAnsiTheme="minorHAnsi" w:cs="Arial"/>
          <w:b/>
          <w:sz w:val="22"/>
          <w:szCs w:val="22"/>
        </w:rPr>
        <w:tab/>
      </w:r>
      <w:r w:rsidR="009705A6">
        <w:rPr>
          <w:rFonts w:asciiTheme="minorHAnsi" w:hAnsiTheme="minorHAnsi" w:cs="Arial"/>
          <w:b/>
          <w:sz w:val="22"/>
          <w:szCs w:val="22"/>
        </w:rPr>
        <w:t xml:space="preserve"> </w:t>
      </w:r>
      <w:r w:rsidR="008C106B">
        <w:rPr>
          <w:rFonts w:asciiTheme="minorHAnsi" w:hAnsiTheme="minorHAnsi" w:cs="Arial"/>
          <w:b/>
          <w:sz w:val="22"/>
          <w:szCs w:val="22"/>
        </w:rPr>
        <w:t>Urgent &amp; Emergency Behavioural Insight Research</w:t>
      </w:r>
    </w:p>
    <w:p w:rsidR="00AD6C09" w:rsidRPr="007C13E7" w:rsidRDefault="00AD6C09" w:rsidP="005E0D5A">
      <w:pPr>
        <w:rPr>
          <w:rFonts w:asciiTheme="minorHAnsi" w:hAnsiTheme="minorHAnsi" w:cs="Arial"/>
          <w:sz w:val="22"/>
          <w:szCs w:val="22"/>
        </w:rPr>
      </w:pPr>
    </w:p>
    <w:p w:rsidR="00A36B22" w:rsidRPr="007C13E7" w:rsidRDefault="007C13E7" w:rsidP="005A1E1A">
      <w:pPr>
        <w:ind w:left="720" w:hanging="720"/>
        <w:rPr>
          <w:rFonts w:asciiTheme="minorHAnsi" w:hAnsiTheme="minorHAnsi" w:cs="Arial"/>
          <w:sz w:val="22"/>
          <w:szCs w:val="22"/>
        </w:rPr>
      </w:pPr>
      <w:r w:rsidRPr="007C13E7">
        <w:rPr>
          <w:rFonts w:asciiTheme="minorHAnsi" w:hAnsiTheme="minorHAnsi" w:cs="Arial"/>
          <w:sz w:val="22"/>
          <w:szCs w:val="22"/>
        </w:rPr>
        <w:t>8.1</w:t>
      </w:r>
      <w:r w:rsidRPr="007C13E7">
        <w:rPr>
          <w:rFonts w:asciiTheme="minorHAnsi" w:hAnsiTheme="minorHAnsi" w:cs="Arial"/>
          <w:sz w:val="22"/>
          <w:szCs w:val="22"/>
        </w:rPr>
        <w:tab/>
      </w:r>
      <w:r w:rsidR="005A1E1A">
        <w:rPr>
          <w:rFonts w:asciiTheme="minorHAnsi" w:hAnsiTheme="minorHAnsi" w:cs="Arial"/>
          <w:sz w:val="22"/>
          <w:szCs w:val="22"/>
        </w:rPr>
        <w:t xml:space="preserve">ML has sent the group the report on the </w:t>
      </w:r>
      <w:r w:rsidR="00473A9F">
        <w:rPr>
          <w:rFonts w:asciiTheme="minorHAnsi" w:hAnsiTheme="minorHAnsi" w:cs="Arial"/>
          <w:sz w:val="22"/>
          <w:szCs w:val="22"/>
        </w:rPr>
        <w:t xml:space="preserve">Urgent &amp; Emergency Behavioural </w:t>
      </w:r>
      <w:r w:rsidR="005A1E1A">
        <w:rPr>
          <w:rFonts w:asciiTheme="minorHAnsi" w:hAnsiTheme="minorHAnsi" w:cs="Arial"/>
          <w:sz w:val="22"/>
          <w:szCs w:val="22"/>
        </w:rPr>
        <w:t xml:space="preserve">Insight </w:t>
      </w:r>
      <w:r w:rsidR="00473A9F">
        <w:rPr>
          <w:rFonts w:asciiTheme="minorHAnsi" w:hAnsiTheme="minorHAnsi" w:cs="Arial"/>
          <w:sz w:val="22"/>
          <w:szCs w:val="22"/>
        </w:rPr>
        <w:t xml:space="preserve">research, exploring </w:t>
      </w:r>
      <w:r w:rsidR="005A1E1A">
        <w:rPr>
          <w:rFonts w:asciiTheme="minorHAnsi" w:hAnsiTheme="minorHAnsi" w:cs="Arial"/>
          <w:sz w:val="22"/>
          <w:szCs w:val="22"/>
        </w:rPr>
        <w:t xml:space="preserve">why patients </w:t>
      </w:r>
      <w:r w:rsidR="00473A9F">
        <w:rPr>
          <w:rFonts w:asciiTheme="minorHAnsi" w:hAnsiTheme="minorHAnsi" w:cs="Arial"/>
          <w:sz w:val="22"/>
          <w:szCs w:val="22"/>
        </w:rPr>
        <w:t xml:space="preserve">attend </w:t>
      </w:r>
      <w:r w:rsidR="005A1E1A">
        <w:rPr>
          <w:rFonts w:asciiTheme="minorHAnsi" w:hAnsiTheme="minorHAnsi" w:cs="Arial"/>
          <w:sz w:val="22"/>
          <w:szCs w:val="22"/>
        </w:rPr>
        <w:t xml:space="preserve">A&amp;E departments. ML has written a briefing </w:t>
      </w:r>
      <w:r w:rsidR="00473A9F">
        <w:rPr>
          <w:rFonts w:asciiTheme="minorHAnsi" w:hAnsiTheme="minorHAnsi" w:cs="Arial"/>
          <w:sz w:val="22"/>
          <w:szCs w:val="22"/>
        </w:rPr>
        <w:t xml:space="preserve">for </w:t>
      </w:r>
      <w:r w:rsidR="005A1E1A">
        <w:rPr>
          <w:rFonts w:asciiTheme="minorHAnsi" w:hAnsiTheme="minorHAnsi" w:cs="Arial"/>
          <w:sz w:val="22"/>
          <w:szCs w:val="22"/>
        </w:rPr>
        <w:t xml:space="preserve">EMT. </w:t>
      </w:r>
      <w:r w:rsidR="00473A9F">
        <w:rPr>
          <w:rFonts w:asciiTheme="minorHAnsi" w:hAnsiTheme="minorHAnsi" w:cs="Arial"/>
          <w:sz w:val="22"/>
          <w:szCs w:val="22"/>
        </w:rPr>
        <w:t xml:space="preserve"> There </w:t>
      </w:r>
      <w:r w:rsidR="00175B2C">
        <w:rPr>
          <w:rFonts w:asciiTheme="minorHAnsi" w:hAnsiTheme="minorHAnsi" w:cs="Arial"/>
          <w:sz w:val="22"/>
          <w:szCs w:val="22"/>
        </w:rPr>
        <w:t xml:space="preserve">are no real actions for </w:t>
      </w:r>
      <w:r w:rsidR="00473A9F">
        <w:rPr>
          <w:rFonts w:asciiTheme="minorHAnsi" w:hAnsiTheme="minorHAnsi" w:cs="Arial"/>
          <w:sz w:val="22"/>
          <w:szCs w:val="22"/>
        </w:rPr>
        <w:t xml:space="preserve">the </w:t>
      </w:r>
      <w:r w:rsidR="005A1E1A">
        <w:rPr>
          <w:rFonts w:asciiTheme="minorHAnsi" w:hAnsiTheme="minorHAnsi" w:cs="Arial"/>
          <w:sz w:val="22"/>
          <w:szCs w:val="22"/>
        </w:rPr>
        <w:t xml:space="preserve">LAS </w:t>
      </w:r>
      <w:r w:rsidR="00473A9F">
        <w:rPr>
          <w:rFonts w:asciiTheme="minorHAnsi" w:hAnsiTheme="minorHAnsi" w:cs="Arial"/>
          <w:sz w:val="22"/>
          <w:szCs w:val="22"/>
        </w:rPr>
        <w:t xml:space="preserve">from </w:t>
      </w:r>
      <w:r w:rsidR="005A1E1A">
        <w:rPr>
          <w:rFonts w:asciiTheme="minorHAnsi" w:hAnsiTheme="minorHAnsi" w:cs="Arial"/>
          <w:sz w:val="22"/>
          <w:szCs w:val="22"/>
        </w:rPr>
        <w:t>this report</w:t>
      </w:r>
      <w:r w:rsidR="00473A9F">
        <w:rPr>
          <w:rFonts w:asciiTheme="minorHAnsi" w:hAnsiTheme="minorHAnsi" w:cs="Arial"/>
          <w:sz w:val="22"/>
          <w:szCs w:val="22"/>
        </w:rPr>
        <w:t>,</w:t>
      </w:r>
      <w:r w:rsidR="005A1E1A">
        <w:rPr>
          <w:rFonts w:asciiTheme="minorHAnsi" w:hAnsiTheme="minorHAnsi" w:cs="Arial"/>
          <w:sz w:val="22"/>
          <w:szCs w:val="22"/>
        </w:rPr>
        <w:t xml:space="preserve"> as most people </w:t>
      </w:r>
      <w:r w:rsidR="00473A9F">
        <w:rPr>
          <w:rFonts w:asciiTheme="minorHAnsi" w:hAnsiTheme="minorHAnsi" w:cs="Arial"/>
          <w:sz w:val="22"/>
          <w:szCs w:val="22"/>
        </w:rPr>
        <w:t xml:space="preserve">self-present </w:t>
      </w:r>
      <w:r w:rsidR="005A1E1A">
        <w:rPr>
          <w:rFonts w:asciiTheme="minorHAnsi" w:hAnsiTheme="minorHAnsi" w:cs="Arial"/>
          <w:sz w:val="22"/>
          <w:szCs w:val="22"/>
        </w:rPr>
        <w:t>to A&amp;E</w:t>
      </w:r>
      <w:r w:rsidR="00473A9F">
        <w:rPr>
          <w:rFonts w:asciiTheme="minorHAnsi" w:hAnsiTheme="minorHAnsi" w:cs="Arial"/>
          <w:sz w:val="22"/>
          <w:szCs w:val="22"/>
        </w:rPr>
        <w:t xml:space="preserve"> (only 4.5% arrive by ambulance)</w:t>
      </w:r>
      <w:r w:rsidR="005A1E1A">
        <w:rPr>
          <w:rFonts w:asciiTheme="minorHAnsi" w:hAnsiTheme="minorHAnsi" w:cs="Arial"/>
          <w:sz w:val="22"/>
          <w:szCs w:val="22"/>
        </w:rPr>
        <w:t>.</w:t>
      </w:r>
      <w:r w:rsidR="00473A9F">
        <w:rPr>
          <w:rFonts w:asciiTheme="minorHAnsi" w:hAnsiTheme="minorHAnsi" w:cs="Arial"/>
          <w:sz w:val="22"/>
          <w:szCs w:val="22"/>
        </w:rPr>
        <w:t xml:space="preserve">  A surprising conclusion to the research </w:t>
      </w:r>
      <w:r w:rsidR="00175B2C">
        <w:rPr>
          <w:rFonts w:asciiTheme="minorHAnsi" w:hAnsiTheme="minorHAnsi" w:cs="Arial"/>
          <w:sz w:val="22"/>
          <w:szCs w:val="22"/>
        </w:rPr>
        <w:t xml:space="preserve">was a view that </w:t>
      </w:r>
      <w:r w:rsidR="00473A9F">
        <w:rPr>
          <w:rFonts w:asciiTheme="minorHAnsi" w:hAnsiTheme="minorHAnsi" w:cs="Arial"/>
          <w:sz w:val="22"/>
          <w:szCs w:val="22"/>
        </w:rPr>
        <w:t>that the A&amp;E four-hour target should be less well communicated, as it is felt that many people attend knowing they will be seen quickly.</w:t>
      </w:r>
    </w:p>
    <w:p w:rsidR="00F8113A" w:rsidRPr="00B81851" w:rsidRDefault="00405763" w:rsidP="000E5B6E">
      <w:pPr>
        <w:ind w:left="720" w:hanging="720"/>
        <w:rPr>
          <w:rFonts w:asciiTheme="minorHAnsi" w:hAnsiTheme="minorHAnsi" w:cs="Arial"/>
          <w:b/>
          <w:sz w:val="22"/>
          <w:szCs w:val="22"/>
        </w:rPr>
      </w:pPr>
      <w:r>
        <w:rPr>
          <w:rFonts w:asciiTheme="minorHAnsi" w:hAnsiTheme="minorHAnsi" w:cs="Arial"/>
          <w:b/>
          <w:sz w:val="22"/>
          <w:szCs w:val="22"/>
        </w:rPr>
        <w:lastRenderedPageBreak/>
        <w:t>9</w:t>
      </w:r>
      <w:r w:rsidR="00F8113A" w:rsidRPr="00B81851">
        <w:rPr>
          <w:rFonts w:asciiTheme="minorHAnsi" w:hAnsiTheme="minorHAnsi" w:cs="Arial"/>
          <w:b/>
          <w:sz w:val="22"/>
          <w:szCs w:val="22"/>
        </w:rPr>
        <w:t>.</w:t>
      </w:r>
      <w:r w:rsidR="00F8113A" w:rsidRPr="00B81851">
        <w:rPr>
          <w:rFonts w:asciiTheme="minorHAnsi" w:hAnsiTheme="minorHAnsi" w:cs="Arial"/>
          <w:b/>
          <w:sz w:val="22"/>
          <w:szCs w:val="22"/>
        </w:rPr>
        <w:tab/>
      </w:r>
      <w:r w:rsidR="00013507">
        <w:rPr>
          <w:rFonts w:asciiTheme="minorHAnsi" w:hAnsiTheme="minorHAnsi" w:cs="Arial"/>
          <w:b/>
          <w:sz w:val="22"/>
          <w:szCs w:val="22"/>
        </w:rPr>
        <w:t>A</w:t>
      </w:r>
      <w:r w:rsidR="00857CEE">
        <w:rPr>
          <w:rFonts w:asciiTheme="minorHAnsi" w:hAnsiTheme="minorHAnsi" w:cs="Arial"/>
          <w:b/>
          <w:sz w:val="22"/>
          <w:szCs w:val="22"/>
        </w:rPr>
        <w:t xml:space="preserve">ction </w:t>
      </w:r>
      <w:r w:rsidR="00013507">
        <w:rPr>
          <w:rFonts w:asciiTheme="minorHAnsi" w:hAnsiTheme="minorHAnsi" w:cs="Arial"/>
          <w:b/>
          <w:sz w:val="22"/>
          <w:szCs w:val="22"/>
        </w:rPr>
        <w:t>Plan 2015-16</w:t>
      </w:r>
    </w:p>
    <w:p w:rsidR="00F8113A" w:rsidRDefault="00F8113A" w:rsidP="000E5B6E">
      <w:pPr>
        <w:ind w:left="720" w:hanging="720"/>
        <w:rPr>
          <w:rFonts w:asciiTheme="minorHAnsi" w:hAnsiTheme="minorHAnsi" w:cs="Arial"/>
          <w:sz w:val="22"/>
          <w:szCs w:val="22"/>
        </w:rPr>
      </w:pPr>
    </w:p>
    <w:p w:rsidR="00E50210" w:rsidRDefault="00F963CF" w:rsidP="000E5B6E">
      <w:pPr>
        <w:ind w:left="720" w:hanging="720"/>
        <w:rPr>
          <w:rFonts w:asciiTheme="minorHAnsi" w:hAnsiTheme="minorHAnsi" w:cs="Arial"/>
          <w:sz w:val="22"/>
          <w:szCs w:val="22"/>
        </w:rPr>
      </w:pPr>
      <w:r>
        <w:rPr>
          <w:rFonts w:asciiTheme="minorHAnsi" w:hAnsiTheme="minorHAnsi" w:cs="Arial"/>
          <w:sz w:val="22"/>
          <w:szCs w:val="22"/>
        </w:rPr>
        <w:t>9.1</w:t>
      </w:r>
      <w:r>
        <w:rPr>
          <w:rFonts w:asciiTheme="minorHAnsi" w:hAnsiTheme="minorHAnsi" w:cs="Arial"/>
          <w:sz w:val="22"/>
          <w:szCs w:val="22"/>
        </w:rPr>
        <w:tab/>
      </w:r>
      <w:r w:rsidR="00473A9F">
        <w:rPr>
          <w:rFonts w:asciiTheme="minorHAnsi" w:hAnsiTheme="minorHAnsi" w:cs="Arial"/>
          <w:sz w:val="22"/>
          <w:szCs w:val="22"/>
        </w:rPr>
        <w:t xml:space="preserve">The action plan is generally on track and was not discussed in detail at the meeting.  </w:t>
      </w:r>
      <w:r w:rsidR="00770329" w:rsidRPr="00770329">
        <w:rPr>
          <w:rFonts w:asciiTheme="minorHAnsi" w:hAnsiTheme="minorHAnsi" w:cs="Arial"/>
          <w:b/>
          <w:sz w:val="22"/>
          <w:szCs w:val="22"/>
        </w:rPr>
        <w:t>Action: ML</w:t>
      </w:r>
      <w:r w:rsidR="00770329">
        <w:rPr>
          <w:rFonts w:asciiTheme="minorHAnsi" w:hAnsiTheme="minorHAnsi" w:cs="Arial"/>
          <w:sz w:val="22"/>
          <w:szCs w:val="22"/>
        </w:rPr>
        <w:t xml:space="preserve"> to update </w:t>
      </w:r>
      <w:r w:rsidR="00473A9F">
        <w:rPr>
          <w:rFonts w:asciiTheme="minorHAnsi" w:hAnsiTheme="minorHAnsi" w:cs="Arial"/>
          <w:sz w:val="22"/>
          <w:szCs w:val="22"/>
        </w:rPr>
        <w:t>the plan</w:t>
      </w:r>
      <w:r w:rsidR="00D21AEC">
        <w:rPr>
          <w:rFonts w:asciiTheme="minorHAnsi" w:hAnsiTheme="minorHAnsi" w:cs="Arial"/>
          <w:sz w:val="22"/>
          <w:szCs w:val="22"/>
        </w:rPr>
        <w:t>, to include new activities,</w:t>
      </w:r>
      <w:r w:rsidR="00473A9F">
        <w:rPr>
          <w:rFonts w:asciiTheme="minorHAnsi" w:hAnsiTheme="minorHAnsi" w:cs="Arial"/>
          <w:sz w:val="22"/>
          <w:szCs w:val="22"/>
        </w:rPr>
        <w:t xml:space="preserve"> </w:t>
      </w:r>
      <w:r w:rsidR="00770329">
        <w:rPr>
          <w:rFonts w:asciiTheme="minorHAnsi" w:hAnsiTheme="minorHAnsi" w:cs="Arial"/>
          <w:sz w:val="22"/>
          <w:szCs w:val="22"/>
        </w:rPr>
        <w:t>and send to DC</w:t>
      </w:r>
      <w:r w:rsidR="00473A9F">
        <w:rPr>
          <w:rFonts w:asciiTheme="minorHAnsi" w:hAnsiTheme="minorHAnsi" w:cs="Arial"/>
          <w:sz w:val="22"/>
          <w:szCs w:val="22"/>
        </w:rPr>
        <w:t xml:space="preserve"> and SI for information.</w:t>
      </w:r>
    </w:p>
    <w:p w:rsidR="00692FC1" w:rsidRDefault="00692FC1" w:rsidP="000E5B6E">
      <w:pPr>
        <w:ind w:left="720" w:hanging="720"/>
        <w:rPr>
          <w:rFonts w:asciiTheme="minorHAnsi" w:hAnsiTheme="minorHAnsi" w:cs="Arial"/>
          <w:sz w:val="22"/>
          <w:szCs w:val="22"/>
        </w:rPr>
      </w:pPr>
    </w:p>
    <w:p w:rsidR="00692FC1" w:rsidRPr="00B81851" w:rsidRDefault="00405763" w:rsidP="000E5B6E">
      <w:pPr>
        <w:ind w:left="720" w:hanging="720"/>
        <w:rPr>
          <w:rFonts w:asciiTheme="minorHAnsi" w:hAnsiTheme="minorHAnsi" w:cs="Arial"/>
          <w:b/>
          <w:sz w:val="22"/>
          <w:szCs w:val="22"/>
        </w:rPr>
      </w:pPr>
      <w:r>
        <w:rPr>
          <w:rFonts w:asciiTheme="minorHAnsi" w:hAnsiTheme="minorHAnsi" w:cs="Arial"/>
          <w:b/>
          <w:sz w:val="22"/>
          <w:szCs w:val="22"/>
        </w:rPr>
        <w:t>10</w:t>
      </w:r>
      <w:r w:rsidR="00692FC1" w:rsidRPr="00B81851">
        <w:rPr>
          <w:rFonts w:asciiTheme="minorHAnsi" w:hAnsiTheme="minorHAnsi" w:cs="Arial"/>
          <w:b/>
          <w:sz w:val="22"/>
          <w:szCs w:val="22"/>
        </w:rPr>
        <w:t>.</w:t>
      </w:r>
      <w:r w:rsidR="00692FC1" w:rsidRPr="00B81851">
        <w:rPr>
          <w:rFonts w:asciiTheme="minorHAnsi" w:hAnsiTheme="minorHAnsi" w:cs="Arial"/>
          <w:b/>
          <w:sz w:val="22"/>
          <w:szCs w:val="22"/>
        </w:rPr>
        <w:tab/>
      </w:r>
      <w:r w:rsidR="008C106B" w:rsidRPr="008C106B">
        <w:rPr>
          <w:rFonts w:asciiTheme="minorHAnsi" w:hAnsiTheme="minorHAnsi" w:cs="Arial"/>
          <w:b/>
          <w:sz w:val="22"/>
          <w:szCs w:val="22"/>
        </w:rPr>
        <w:t>Risk register</w:t>
      </w:r>
    </w:p>
    <w:p w:rsidR="0066361B" w:rsidRDefault="0066361B" w:rsidP="005E0D5A">
      <w:pPr>
        <w:rPr>
          <w:rFonts w:asciiTheme="minorHAnsi" w:hAnsiTheme="minorHAnsi" w:cs="Arial"/>
          <w:sz w:val="22"/>
          <w:szCs w:val="22"/>
        </w:rPr>
      </w:pPr>
    </w:p>
    <w:p w:rsidR="000F6DDF" w:rsidRPr="000F6DDF" w:rsidRDefault="00F963CF" w:rsidP="000F6DDF">
      <w:pPr>
        <w:ind w:left="720" w:hanging="720"/>
        <w:rPr>
          <w:rFonts w:asciiTheme="minorHAnsi" w:hAnsiTheme="minorHAnsi" w:cs="Arial"/>
          <w:sz w:val="22"/>
          <w:szCs w:val="22"/>
        </w:rPr>
      </w:pPr>
      <w:r>
        <w:rPr>
          <w:rFonts w:asciiTheme="minorHAnsi" w:hAnsiTheme="minorHAnsi" w:cs="Arial"/>
          <w:sz w:val="22"/>
          <w:szCs w:val="22"/>
        </w:rPr>
        <w:t>10.1</w:t>
      </w:r>
      <w:r>
        <w:rPr>
          <w:rFonts w:asciiTheme="minorHAnsi" w:hAnsiTheme="minorHAnsi" w:cs="Arial"/>
          <w:sz w:val="22"/>
          <w:szCs w:val="22"/>
        </w:rPr>
        <w:tab/>
      </w:r>
      <w:r w:rsidR="000F6DDF" w:rsidRPr="000F6DDF">
        <w:rPr>
          <w:rFonts w:asciiTheme="minorHAnsi" w:hAnsiTheme="minorHAnsi" w:cs="Arial"/>
          <w:sz w:val="22"/>
          <w:szCs w:val="22"/>
        </w:rPr>
        <w:t>The Friends and Family Test risk has been downgraded</w:t>
      </w:r>
      <w:r w:rsidR="00517597">
        <w:rPr>
          <w:rFonts w:asciiTheme="minorHAnsi" w:hAnsiTheme="minorHAnsi" w:cs="Arial"/>
          <w:sz w:val="22"/>
          <w:szCs w:val="22"/>
        </w:rPr>
        <w:t xml:space="preserve">, mainly </w:t>
      </w:r>
      <w:r w:rsidR="000F6DDF" w:rsidRPr="000F6DDF">
        <w:rPr>
          <w:rFonts w:asciiTheme="minorHAnsi" w:hAnsiTheme="minorHAnsi" w:cs="Arial"/>
          <w:sz w:val="22"/>
          <w:szCs w:val="22"/>
        </w:rPr>
        <w:t xml:space="preserve">as we have </w:t>
      </w:r>
      <w:r w:rsidR="00B679FD">
        <w:rPr>
          <w:rFonts w:asciiTheme="minorHAnsi" w:hAnsiTheme="minorHAnsi" w:cs="Arial"/>
          <w:sz w:val="22"/>
          <w:szCs w:val="22"/>
        </w:rPr>
        <w:t xml:space="preserve">a </w:t>
      </w:r>
      <w:r w:rsidR="00517597">
        <w:rPr>
          <w:rFonts w:asciiTheme="minorHAnsi" w:hAnsiTheme="minorHAnsi" w:cs="Arial"/>
          <w:sz w:val="22"/>
          <w:szCs w:val="22"/>
        </w:rPr>
        <w:t xml:space="preserve">large number </w:t>
      </w:r>
      <w:r w:rsidR="00B679FD">
        <w:rPr>
          <w:rFonts w:asciiTheme="minorHAnsi" w:hAnsiTheme="minorHAnsi" w:cs="Arial"/>
          <w:sz w:val="22"/>
          <w:szCs w:val="22"/>
        </w:rPr>
        <w:t xml:space="preserve">of leaflets </w:t>
      </w:r>
      <w:r w:rsidR="00517597">
        <w:rPr>
          <w:rFonts w:asciiTheme="minorHAnsi" w:hAnsiTheme="minorHAnsi" w:cs="Arial"/>
          <w:sz w:val="22"/>
          <w:szCs w:val="22"/>
        </w:rPr>
        <w:t xml:space="preserve">left over from the last order.  </w:t>
      </w:r>
    </w:p>
    <w:p w:rsidR="000F6DDF" w:rsidRPr="000F6DDF" w:rsidRDefault="000F6DDF" w:rsidP="000F6DDF">
      <w:pPr>
        <w:ind w:left="720" w:hanging="720"/>
        <w:rPr>
          <w:rFonts w:asciiTheme="minorHAnsi" w:hAnsiTheme="minorHAnsi" w:cs="Arial"/>
          <w:sz w:val="22"/>
          <w:szCs w:val="22"/>
        </w:rPr>
      </w:pPr>
    </w:p>
    <w:p w:rsidR="000F6DDF" w:rsidRPr="000F6DDF" w:rsidRDefault="00687AF2" w:rsidP="000F6DDF">
      <w:pPr>
        <w:ind w:left="720" w:hanging="720"/>
        <w:rPr>
          <w:rFonts w:asciiTheme="minorHAnsi" w:hAnsiTheme="minorHAnsi" w:cs="Arial"/>
          <w:sz w:val="22"/>
          <w:szCs w:val="22"/>
        </w:rPr>
      </w:pPr>
      <w:r>
        <w:rPr>
          <w:rFonts w:asciiTheme="minorHAnsi" w:hAnsiTheme="minorHAnsi" w:cs="Arial"/>
          <w:sz w:val="22"/>
          <w:szCs w:val="22"/>
        </w:rPr>
        <w:t>10.2</w:t>
      </w:r>
      <w:r>
        <w:rPr>
          <w:rFonts w:asciiTheme="minorHAnsi" w:hAnsiTheme="minorHAnsi" w:cs="Arial"/>
          <w:sz w:val="22"/>
          <w:szCs w:val="22"/>
        </w:rPr>
        <w:tab/>
      </w:r>
      <w:r w:rsidR="000F6DDF" w:rsidRPr="000F6DDF">
        <w:rPr>
          <w:rFonts w:asciiTheme="minorHAnsi" w:hAnsiTheme="minorHAnsi" w:cs="Arial"/>
          <w:sz w:val="22"/>
          <w:szCs w:val="22"/>
        </w:rPr>
        <w:t>FF suggested that the PPI team consult their action plan when looking for any additional risks.</w:t>
      </w:r>
      <w:r>
        <w:rPr>
          <w:rFonts w:asciiTheme="minorHAnsi" w:hAnsiTheme="minorHAnsi" w:cs="Arial"/>
          <w:sz w:val="22"/>
          <w:szCs w:val="22"/>
        </w:rPr>
        <w:t xml:space="preserve"> </w:t>
      </w:r>
      <w:r w:rsidRPr="00517597">
        <w:rPr>
          <w:rFonts w:asciiTheme="minorHAnsi" w:hAnsiTheme="minorHAnsi" w:cs="Arial"/>
          <w:b/>
          <w:sz w:val="22"/>
          <w:szCs w:val="22"/>
        </w:rPr>
        <w:t>Action</w:t>
      </w:r>
      <w:r w:rsidR="00D21AEC">
        <w:rPr>
          <w:rFonts w:asciiTheme="minorHAnsi" w:hAnsiTheme="minorHAnsi" w:cs="Arial"/>
          <w:b/>
          <w:sz w:val="22"/>
          <w:szCs w:val="22"/>
        </w:rPr>
        <w:t>s</w:t>
      </w:r>
      <w:r>
        <w:rPr>
          <w:rFonts w:asciiTheme="minorHAnsi" w:hAnsiTheme="minorHAnsi" w:cs="Arial"/>
          <w:sz w:val="22"/>
          <w:szCs w:val="22"/>
        </w:rPr>
        <w:t xml:space="preserve">: </w:t>
      </w:r>
      <w:r w:rsidRPr="00517597">
        <w:rPr>
          <w:rFonts w:asciiTheme="minorHAnsi" w:hAnsiTheme="minorHAnsi" w:cs="Arial"/>
          <w:b/>
          <w:sz w:val="22"/>
          <w:szCs w:val="22"/>
        </w:rPr>
        <w:t>ML</w:t>
      </w:r>
      <w:r>
        <w:rPr>
          <w:rFonts w:asciiTheme="minorHAnsi" w:hAnsiTheme="minorHAnsi" w:cs="Arial"/>
          <w:sz w:val="22"/>
          <w:szCs w:val="22"/>
        </w:rPr>
        <w:t xml:space="preserve"> to look for risks when updating action plan</w:t>
      </w:r>
      <w:r w:rsidR="00517597">
        <w:rPr>
          <w:rFonts w:asciiTheme="minorHAnsi" w:hAnsiTheme="minorHAnsi" w:cs="Arial"/>
          <w:sz w:val="22"/>
          <w:szCs w:val="22"/>
        </w:rPr>
        <w:t>, and add this to the next agenda</w:t>
      </w:r>
      <w:r>
        <w:rPr>
          <w:rFonts w:asciiTheme="minorHAnsi" w:hAnsiTheme="minorHAnsi" w:cs="Arial"/>
          <w:sz w:val="22"/>
          <w:szCs w:val="22"/>
        </w:rPr>
        <w:t xml:space="preserve">. </w:t>
      </w:r>
      <w:r w:rsidR="00D21AEC">
        <w:rPr>
          <w:rFonts w:asciiTheme="minorHAnsi" w:hAnsiTheme="minorHAnsi" w:cs="Arial"/>
          <w:sz w:val="22"/>
          <w:szCs w:val="22"/>
        </w:rPr>
        <w:t xml:space="preserve"> </w:t>
      </w:r>
      <w:r w:rsidR="000F6DDF" w:rsidRPr="00D21AEC">
        <w:rPr>
          <w:rFonts w:asciiTheme="minorHAnsi" w:hAnsiTheme="minorHAnsi" w:cs="Arial"/>
          <w:b/>
          <w:sz w:val="22"/>
          <w:szCs w:val="22"/>
        </w:rPr>
        <w:t>FF</w:t>
      </w:r>
      <w:r w:rsidR="000F6DDF" w:rsidRPr="000F6DDF">
        <w:rPr>
          <w:rFonts w:asciiTheme="minorHAnsi" w:hAnsiTheme="minorHAnsi" w:cs="Arial"/>
          <w:sz w:val="22"/>
          <w:szCs w:val="22"/>
        </w:rPr>
        <w:t xml:space="preserve"> will review </w:t>
      </w:r>
      <w:r w:rsidR="00D21AEC">
        <w:rPr>
          <w:rFonts w:asciiTheme="minorHAnsi" w:hAnsiTheme="minorHAnsi" w:cs="Arial"/>
          <w:sz w:val="22"/>
          <w:szCs w:val="22"/>
        </w:rPr>
        <w:t xml:space="preserve">any new or updated </w:t>
      </w:r>
      <w:r w:rsidR="000F6DDF" w:rsidRPr="000F6DDF">
        <w:rPr>
          <w:rFonts w:asciiTheme="minorHAnsi" w:hAnsiTheme="minorHAnsi" w:cs="Arial"/>
          <w:sz w:val="22"/>
          <w:szCs w:val="22"/>
        </w:rPr>
        <w:t>risks.</w:t>
      </w:r>
    </w:p>
    <w:p w:rsidR="000F6DDF" w:rsidRPr="000F6DDF" w:rsidRDefault="000F6DDF" w:rsidP="000F6DDF">
      <w:pPr>
        <w:ind w:left="720" w:hanging="720"/>
        <w:rPr>
          <w:rFonts w:asciiTheme="minorHAnsi" w:hAnsiTheme="minorHAnsi" w:cs="Arial"/>
          <w:sz w:val="22"/>
          <w:szCs w:val="22"/>
        </w:rPr>
      </w:pPr>
    </w:p>
    <w:p w:rsidR="001B2D3C" w:rsidRPr="00D24B0D" w:rsidRDefault="00EC4F42" w:rsidP="000F6DDF">
      <w:pPr>
        <w:ind w:left="720" w:hanging="720"/>
        <w:rPr>
          <w:rFonts w:asciiTheme="minorHAnsi" w:hAnsiTheme="minorHAnsi" w:cs="Arial"/>
          <w:b/>
          <w:sz w:val="22"/>
          <w:szCs w:val="22"/>
        </w:rPr>
      </w:pPr>
      <w:r>
        <w:rPr>
          <w:rFonts w:asciiTheme="minorHAnsi" w:hAnsiTheme="minorHAnsi" w:cs="Arial"/>
          <w:sz w:val="22"/>
          <w:szCs w:val="22"/>
        </w:rPr>
        <w:t>10.</w:t>
      </w:r>
      <w:r w:rsidR="00D21AEC">
        <w:rPr>
          <w:rFonts w:asciiTheme="minorHAnsi" w:hAnsiTheme="minorHAnsi" w:cs="Arial"/>
          <w:sz w:val="22"/>
          <w:szCs w:val="22"/>
        </w:rPr>
        <w:t>3</w:t>
      </w:r>
      <w:r>
        <w:rPr>
          <w:rFonts w:asciiTheme="minorHAnsi" w:hAnsiTheme="minorHAnsi" w:cs="Arial"/>
          <w:sz w:val="22"/>
          <w:szCs w:val="22"/>
        </w:rPr>
        <w:tab/>
      </w:r>
      <w:r w:rsidR="00D24B0D">
        <w:rPr>
          <w:rFonts w:asciiTheme="minorHAnsi" w:hAnsiTheme="minorHAnsi" w:cs="Arial"/>
          <w:sz w:val="22"/>
          <w:szCs w:val="22"/>
        </w:rPr>
        <w:t xml:space="preserve">No </w:t>
      </w:r>
      <w:r w:rsidR="000F6DDF" w:rsidRPr="000F6DDF">
        <w:rPr>
          <w:rFonts w:asciiTheme="minorHAnsi" w:hAnsiTheme="minorHAnsi" w:cs="Arial"/>
          <w:sz w:val="22"/>
          <w:szCs w:val="22"/>
        </w:rPr>
        <w:t xml:space="preserve">new risks were identified in </w:t>
      </w:r>
      <w:r w:rsidR="00D24B0D">
        <w:rPr>
          <w:rFonts w:asciiTheme="minorHAnsi" w:hAnsiTheme="minorHAnsi" w:cs="Arial"/>
          <w:sz w:val="22"/>
          <w:szCs w:val="22"/>
        </w:rPr>
        <w:t xml:space="preserve">the </w:t>
      </w:r>
      <w:r w:rsidR="000F6DDF" w:rsidRPr="000F6DDF">
        <w:rPr>
          <w:rFonts w:asciiTheme="minorHAnsi" w:hAnsiTheme="minorHAnsi" w:cs="Arial"/>
          <w:sz w:val="22"/>
          <w:szCs w:val="22"/>
        </w:rPr>
        <w:t xml:space="preserve">meeting, </w:t>
      </w:r>
      <w:r w:rsidR="00D24B0D">
        <w:rPr>
          <w:rFonts w:asciiTheme="minorHAnsi" w:hAnsiTheme="minorHAnsi" w:cs="Arial"/>
          <w:sz w:val="22"/>
          <w:szCs w:val="22"/>
        </w:rPr>
        <w:t>but FF commented that the discussions have given her</w:t>
      </w:r>
      <w:r w:rsidR="000F6DDF" w:rsidRPr="000F6DDF">
        <w:rPr>
          <w:rFonts w:asciiTheme="minorHAnsi" w:hAnsiTheme="minorHAnsi" w:cs="Arial"/>
          <w:sz w:val="22"/>
          <w:szCs w:val="22"/>
        </w:rPr>
        <w:t xml:space="preserve"> additional information on existing risks at sector level (</w:t>
      </w:r>
      <w:r w:rsidR="00D24B0D">
        <w:rPr>
          <w:rFonts w:asciiTheme="minorHAnsi" w:hAnsiTheme="minorHAnsi" w:cs="Arial"/>
          <w:sz w:val="22"/>
          <w:szCs w:val="22"/>
        </w:rPr>
        <w:t xml:space="preserve">e.g. </w:t>
      </w:r>
      <w:r w:rsidR="000F6DDF" w:rsidRPr="000F6DDF">
        <w:rPr>
          <w:rFonts w:asciiTheme="minorHAnsi" w:hAnsiTheme="minorHAnsi" w:cs="Arial"/>
          <w:sz w:val="22"/>
          <w:szCs w:val="22"/>
        </w:rPr>
        <w:t xml:space="preserve">Northwick Park ambulance queuing) </w:t>
      </w:r>
      <w:r w:rsidR="00D24B0D">
        <w:rPr>
          <w:rFonts w:asciiTheme="minorHAnsi" w:hAnsiTheme="minorHAnsi" w:cs="Arial"/>
          <w:sz w:val="22"/>
          <w:szCs w:val="22"/>
        </w:rPr>
        <w:t xml:space="preserve">and she will </w:t>
      </w:r>
      <w:r w:rsidR="000F6DDF" w:rsidRPr="000F6DDF">
        <w:rPr>
          <w:rFonts w:asciiTheme="minorHAnsi" w:hAnsiTheme="minorHAnsi" w:cs="Arial"/>
          <w:sz w:val="22"/>
          <w:szCs w:val="22"/>
        </w:rPr>
        <w:t xml:space="preserve">update the </w:t>
      </w:r>
      <w:r w:rsidR="00D24B0D">
        <w:rPr>
          <w:rFonts w:asciiTheme="minorHAnsi" w:hAnsiTheme="minorHAnsi" w:cs="Arial"/>
          <w:sz w:val="22"/>
          <w:szCs w:val="22"/>
        </w:rPr>
        <w:t xml:space="preserve">risk </w:t>
      </w:r>
      <w:r w:rsidR="000F6DDF" w:rsidRPr="000F6DDF">
        <w:rPr>
          <w:rFonts w:asciiTheme="minorHAnsi" w:hAnsiTheme="minorHAnsi" w:cs="Arial"/>
          <w:sz w:val="22"/>
          <w:szCs w:val="22"/>
        </w:rPr>
        <w:t xml:space="preserve">register </w:t>
      </w:r>
      <w:r w:rsidR="00D24B0D">
        <w:rPr>
          <w:rFonts w:asciiTheme="minorHAnsi" w:hAnsiTheme="minorHAnsi" w:cs="Arial"/>
          <w:sz w:val="22"/>
          <w:szCs w:val="22"/>
        </w:rPr>
        <w:t xml:space="preserve">accordingly.  </w:t>
      </w:r>
      <w:r w:rsidR="00D24B0D">
        <w:rPr>
          <w:rFonts w:asciiTheme="minorHAnsi" w:hAnsiTheme="minorHAnsi" w:cs="Arial"/>
          <w:b/>
          <w:sz w:val="22"/>
          <w:szCs w:val="22"/>
        </w:rPr>
        <w:t>Action: FF</w:t>
      </w:r>
    </w:p>
    <w:p w:rsidR="00F963CF" w:rsidRDefault="00F963CF" w:rsidP="000E5B6E">
      <w:pPr>
        <w:ind w:left="720" w:hanging="720"/>
        <w:rPr>
          <w:rFonts w:asciiTheme="minorHAnsi" w:hAnsiTheme="minorHAnsi" w:cs="Arial"/>
          <w:sz w:val="22"/>
          <w:szCs w:val="22"/>
        </w:rPr>
      </w:pPr>
    </w:p>
    <w:p w:rsidR="00857CEE" w:rsidRPr="005E0D5A" w:rsidRDefault="00405763" w:rsidP="005E0D5A">
      <w:pPr>
        <w:ind w:left="720" w:hanging="720"/>
        <w:rPr>
          <w:rFonts w:asciiTheme="minorHAnsi" w:hAnsiTheme="minorHAnsi" w:cs="Arial"/>
          <w:b/>
          <w:sz w:val="22"/>
          <w:szCs w:val="22"/>
        </w:rPr>
      </w:pPr>
      <w:r>
        <w:rPr>
          <w:rFonts w:asciiTheme="minorHAnsi" w:hAnsiTheme="minorHAnsi" w:cs="Arial"/>
          <w:b/>
          <w:sz w:val="22"/>
          <w:szCs w:val="22"/>
        </w:rPr>
        <w:t>11</w:t>
      </w:r>
      <w:r w:rsidR="00692FC1" w:rsidRPr="00B81851">
        <w:rPr>
          <w:rFonts w:asciiTheme="minorHAnsi" w:hAnsiTheme="minorHAnsi" w:cs="Arial"/>
          <w:b/>
          <w:sz w:val="22"/>
          <w:szCs w:val="22"/>
        </w:rPr>
        <w:t>.</w:t>
      </w:r>
      <w:r w:rsidR="00692FC1" w:rsidRPr="00B81851">
        <w:rPr>
          <w:rFonts w:asciiTheme="minorHAnsi" w:hAnsiTheme="minorHAnsi" w:cs="Arial"/>
          <w:b/>
          <w:sz w:val="22"/>
          <w:szCs w:val="22"/>
        </w:rPr>
        <w:tab/>
      </w:r>
      <w:r w:rsidR="008C106B" w:rsidRPr="008C106B">
        <w:rPr>
          <w:rFonts w:asciiTheme="minorHAnsi" w:hAnsiTheme="minorHAnsi" w:cs="Arial"/>
          <w:b/>
          <w:sz w:val="22"/>
          <w:szCs w:val="22"/>
        </w:rPr>
        <w:t>Any other business</w:t>
      </w:r>
      <w:r w:rsidR="00857CEE">
        <w:rPr>
          <w:rFonts w:asciiTheme="minorHAnsi" w:hAnsiTheme="minorHAnsi" w:cs="Arial"/>
          <w:sz w:val="22"/>
          <w:szCs w:val="22"/>
        </w:rPr>
        <w:br/>
      </w:r>
    </w:p>
    <w:p w:rsidR="000F6DDF" w:rsidRPr="000F6DDF" w:rsidRDefault="00F963CF" w:rsidP="000F6DDF">
      <w:pPr>
        <w:ind w:left="720" w:hanging="720"/>
        <w:rPr>
          <w:rFonts w:asciiTheme="minorHAnsi" w:hAnsiTheme="minorHAnsi" w:cs="Arial"/>
          <w:sz w:val="22"/>
          <w:szCs w:val="22"/>
        </w:rPr>
      </w:pPr>
      <w:r>
        <w:rPr>
          <w:rFonts w:asciiTheme="minorHAnsi" w:hAnsiTheme="minorHAnsi" w:cs="Arial"/>
          <w:sz w:val="22"/>
          <w:szCs w:val="22"/>
        </w:rPr>
        <w:t>11.1</w:t>
      </w:r>
      <w:r>
        <w:rPr>
          <w:rFonts w:asciiTheme="minorHAnsi" w:hAnsiTheme="minorHAnsi" w:cs="Arial"/>
          <w:sz w:val="22"/>
          <w:szCs w:val="22"/>
        </w:rPr>
        <w:tab/>
      </w:r>
      <w:r w:rsidR="000F6DDF" w:rsidRPr="000F6DDF">
        <w:rPr>
          <w:rFonts w:asciiTheme="minorHAnsi" w:hAnsiTheme="minorHAnsi" w:cs="Arial"/>
          <w:sz w:val="22"/>
          <w:szCs w:val="22"/>
        </w:rPr>
        <w:t xml:space="preserve">BS told the group that the end of life conference will be taking place tomorrow </w:t>
      </w:r>
      <w:r w:rsidR="009E61B3">
        <w:rPr>
          <w:rFonts w:asciiTheme="minorHAnsi" w:hAnsiTheme="minorHAnsi" w:cs="Arial"/>
          <w:sz w:val="22"/>
          <w:szCs w:val="22"/>
        </w:rPr>
        <w:t>in North West London</w:t>
      </w:r>
      <w:r w:rsidR="00783394">
        <w:rPr>
          <w:rFonts w:asciiTheme="minorHAnsi" w:hAnsiTheme="minorHAnsi" w:cs="Arial"/>
          <w:sz w:val="22"/>
          <w:szCs w:val="22"/>
        </w:rPr>
        <w:t xml:space="preserve">, and that there is an interesting agenda for this, including </w:t>
      </w:r>
      <w:r w:rsidR="000F6DDF" w:rsidRPr="000F6DDF">
        <w:rPr>
          <w:rFonts w:asciiTheme="minorHAnsi" w:hAnsiTheme="minorHAnsi" w:cs="Arial"/>
          <w:sz w:val="22"/>
          <w:szCs w:val="22"/>
        </w:rPr>
        <w:t xml:space="preserve">patients speaking </w:t>
      </w:r>
      <w:r w:rsidR="00783394">
        <w:rPr>
          <w:rFonts w:asciiTheme="minorHAnsi" w:hAnsiTheme="minorHAnsi" w:cs="Arial"/>
          <w:sz w:val="22"/>
          <w:szCs w:val="22"/>
        </w:rPr>
        <w:t>about their experiences</w:t>
      </w:r>
      <w:r w:rsidR="000F6DDF" w:rsidRPr="000F6DDF">
        <w:rPr>
          <w:rFonts w:asciiTheme="minorHAnsi" w:hAnsiTheme="minorHAnsi" w:cs="Arial"/>
          <w:sz w:val="22"/>
          <w:szCs w:val="22"/>
        </w:rPr>
        <w:t>.</w:t>
      </w:r>
      <w:r w:rsidR="009E61B3">
        <w:rPr>
          <w:rFonts w:asciiTheme="minorHAnsi" w:hAnsiTheme="minorHAnsi" w:cs="Arial"/>
          <w:sz w:val="22"/>
          <w:szCs w:val="22"/>
        </w:rPr>
        <w:t xml:space="preserve"> </w:t>
      </w:r>
      <w:r w:rsidR="00783394">
        <w:rPr>
          <w:rFonts w:asciiTheme="minorHAnsi" w:hAnsiTheme="minorHAnsi" w:cs="Arial"/>
          <w:sz w:val="22"/>
          <w:szCs w:val="22"/>
        </w:rPr>
        <w:t xml:space="preserve"> </w:t>
      </w:r>
      <w:r w:rsidR="00952EA9">
        <w:rPr>
          <w:rFonts w:asciiTheme="minorHAnsi" w:hAnsiTheme="minorHAnsi" w:cs="Arial"/>
          <w:sz w:val="22"/>
          <w:szCs w:val="22"/>
        </w:rPr>
        <w:t>There is also a patient representative on the end of life care group.</w:t>
      </w:r>
    </w:p>
    <w:p w:rsidR="000F6DDF" w:rsidRPr="000F6DDF" w:rsidRDefault="000F6DDF" w:rsidP="000F6DDF">
      <w:pPr>
        <w:ind w:left="720" w:hanging="720"/>
        <w:rPr>
          <w:rFonts w:asciiTheme="minorHAnsi" w:hAnsiTheme="minorHAnsi" w:cs="Arial"/>
          <w:sz w:val="22"/>
          <w:szCs w:val="22"/>
        </w:rPr>
      </w:pPr>
    </w:p>
    <w:p w:rsidR="000F6DDF" w:rsidRPr="000F6DDF" w:rsidRDefault="00263F41" w:rsidP="000F6DDF">
      <w:pPr>
        <w:ind w:left="720" w:hanging="720"/>
        <w:rPr>
          <w:rFonts w:asciiTheme="minorHAnsi" w:hAnsiTheme="minorHAnsi" w:cs="Arial"/>
          <w:sz w:val="22"/>
          <w:szCs w:val="22"/>
        </w:rPr>
      </w:pPr>
      <w:r>
        <w:rPr>
          <w:rFonts w:asciiTheme="minorHAnsi" w:hAnsiTheme="minorHAnsi" w:cs="Arial"/>
          <w:sz w:val="22"/>
          <w:szCs w:val="22"/>
        </w:rPr>
        <w:t>11.2</w:t>
      </w:r>
      <w:r>
        <w:rPr>
          <w:rFonts w:asciiTheme="minorHAnsi" w:hAnsiTheme="minorHAnsi" w:cs="Arial"/>
          <w:sz w:val="22"/>
          <w:szCs w:val="22"/>
        </w:rPr>
        <w:tab/>
      </w:r>
      <w:r w:rsidR="000F6DDF" w:rsidRPr="000F6DDF">
        <w:rPr>
          <w:rFonts w:asciiTheme="minorHAnsi" w:hAnsiTheme="minorHAnsi" w:cs="Arial"/>
          <w:sz w:val="22"/>
          <w:szCs w:val="22"/>
        </w:rPr>
        <w:t xml:space="preserve">BS </w:t>
      </w:r>
      <w:r w:rsidR="00952EA9">
        <w:rPr>
          <w:rFonts w:asciiTheme="minorHAnsi" w:hAnsiTheme="minorHAnsi" w:cs="Arial"/>
          <w:sz w:val="22"/>
          <w:szCs w:val="22"/>
        </w:rPr>
        <w:t xml:space="preserve">attended </w:t>
      </w:r>
      <w:r w:rsidR="000F6DDF" w:rsidRPr="000F6DDF">
        <w:rPr>
          <w:rFonts w:asciiTheme="minorHAnsi" w:hAnsiTheme="minorHAnsi" w:cs="Arial"/>
          <w:sz w:val="22"/>
          <w:szCs w:val="22"/>
        </w:rPr>
        <w:t xml:space="preserve">the Blue Light Collaborative event </w:t>
      </w:r>
      <w:r w:rsidR="00952EA9">
        <w:rPr>
          <w:rFonts w:asciiTheme="minorHAnsi" w:hAnsiTheme="minorHAnsi" w:cs="Arial"/>
          <w:sz w:val="22"/>
          <w:szCs w:val="22"/>
        </w:rPr>
        <w:t xml:space="preserve">with the LFB and police, to discuss </w:t>
      </w:r>
      <w:r w:rsidR="000F6DDF" w:rsidRPr="000F6DDF">
        <w:rPr>
          <w:rFonts w:asciiTheme="minorHAnsi" w:hAnsiTheme="minorHAnsi" w:cs="Arial"/>
          <w:sz w:val="22"/>
          <w:szCs w:val="22"/>
        </w:rPr>
        <w:t xml:space="preserve">joint response models.  BS stressed the importance of </w:t>
      </w:r>
      <w:r w:rsidR="00952EA9">
        <w:rPr>
          <w:rFonts w:asciiTheme="minorHAnsi" w:hAnsiTheme="minorHAnsi" w:cs="Arial"/>
          <w:sz w:val="22"/>
          <w:szCs w:val="22"/>
        </w:rPr>
        <w:t xml:space="preserve">involving patients in this.  </w:t>
      </w:r>
    </w:p>
    <w:p w:rsidR="000F6DDF" w:rsidRPr="000F6DDF" w:rsidRDefault="000F6DDF" w:rsidP="000F6DDF">
      <w:pPr>
        <w:ind w:left="720" w:hanging="720"/>
        <w:rPr>
          <w:rFonts w:asciiTheme="minorHAnsi" w:hAnsiTheme="minorHAnsi" w:cs="Arial"/>
          <w:sz w:val="22"/>
          <w:szCs w:val="22"/>
        </w:rPr>
      </w:pPr>
    </w:p>
    <w:p w:rsidR="000F6DDF" w:rsidRPr="000F6DDF" w:rsidRDefault="00263F41" w:rsidP="000F6DDF">
      <w:pPr>
        <w:ind w:left="720" w:hanging="720"/>
        <w:rPr>
          <w:rFonts w:asciiTheme="minorHAnsi" w:hAnsiTheme="minorHAnsi" w:cs="Arial"/>
          <w:sz w:val="22"/>
          <w:szCs w:val="22"/>
        </w:rPr>
      </w:pPr>
      <w:r>
        <w:rPr>
          <w:rFonts w:asciiTheme="minorHAnsi" w:hAnsiTheme="minorHAnsi" w:cs="Arial"/>
          <w:sz w:val="22"/>
          <w:szCs w:val="22"/>
        </w:rPr>
        <w:t>11.3</w:t>
      </w:r>
      <w:r>
        <w:rPr>
          <w:rFonts w:asciiTheme="minorHAnsi" w:hAnsiTheme="minorHAnsi" w:cs="Arial"/>
          <w:sz w:val="22"/>
          <w:szCs w:val="22"/>
        </w:rPr>
        <w:tab/>
      </w:r>
      <w:r w:rsidR="000F6DDF" w:rsidRPr="000F6DDF">
        <w:rPr>
          <w:rFonts w:asciiTheme="minorHAnsi" w:hAnsiTheme="minorHAnsi" w:cs="Arial"/>
          <w:sz w:val="22"/>
          <w:szCs w:val="22"/>
        </w:rPr>
        <w:t xml:space="preserve">BS </w:t>
      </w:r>
      <w:r w:rsidR="008F7E49">
        <w:rPr>
          <w:rFonts w:asciiTheme="minorHAnsi" w:hAnsiTheme="minorHAnsi" w:cs="Arial"/>
          <w:sz w:val="22"/>
          <w:szCs w:val="22"/>
        </w:rPr>
        <w:t xml:space="preserve">said </w:t>
      </w:r>
      <w:r w:rsidR="000F6DDF" w:rsidRPr="000F6DDF">
        <w:rPr>
          <w:rFonts w:asciiTheme="minorHAnsi" w:hAnsiTheme="minorHAnsi" w:cs="Arial"/>
          <w:sz w:val="22"/>
          <w:szCs w:val="22"/>
        </w:rPr>
        <w:t>that the LAS has taken up the Blue Light Pledge</w:t>
      </w:r>
      <w:r w:rsidR="008F7E49">
        <w:rPr>
          <w:rFonts w:asciiTheme="minorHAnsi" w:hAnsiTheme="minorHAnsi" w:cs="Arial"/>
          <w:sz w:val="22"/>
          <w:szCs w:val="22"/>
        </w:rPr>
        <w:t xml:space="preserve"> with MIND</w:t>
      </w:r>
      <w:r w:rsidR="000F6DDF" w:rsidRPr="000F6DDF">
        <w:rPr>
          <w:rFonts w:asciiTheme="minorHAnsi" w:hAnsiTheme="minorHAnsi" w:cs="Arial"/>
          <w:sz w:val="22"/>
          <w:szCs w:val="22"/>
        </w:rPr>
        <w:t xml:space="preserve">, </w:t>
      </w:r>
      <w:r w:rsidR="008F7E49">
        <w:rPr>
          <w:rFonts w:asciiTheme="minorHAnsi" w:hAnsiTheme="minorHAnsi" w:cs="Arial"/>
          <w:sz w:val="22"/>
          <w:szCs w:val="22"/>
        </w:rPr>
        <w:t xml:space="preserve">to increase awareness of </w:t>
      </w:r>
      <w:r w:rsidR="000F6DDF" w:rsidRPr="000F6DDF">
        <w:rPr>
          <w:rFonts w:asciiTheme="minorHAnsi" w:hAnsiTheme="minorHAnsi" w:cs="Arial"/>
          <w:sz w:val="22"/>
          <w:szCs w:val="22"/>
        </w:rPr>
        <w:t xml:space="preserve">mental health.  </w:t>
      </w:r>
      <w:r w:rsidR="008F7E49">
        <w:rPr>
          <w:rFonts w:asciiTheme="minorHAnsi" w:hAnsiTheme="minorHAnsi" w:cs="Arial"/>
          <w:sz w:val="22"/>
          <w:szCs w:val="22"/>
        </w:rPr>
        <w:t>Information about this is on the Pulse.</w:t>
      </w:r>
    </w:p>
    <w:p w:rsidR="000F6DDF" w:rsidRPr="000F6DDF" w:rsidRDefault="000F6DDF" w:rsidP="000F6DDF">
      <w:pPr>
        <w:ind w:left="720" w:hanging="720"/>
        <w:rPr>
          <w:rFonts w:asciiTheme="minorHAnsi" w:hAnsiTheme="minorHAnsi" w:cs="Arial"/>
          <w:sz w:val="22"/>
          <w:szCs w:val="22"/>
        </w:rPr>
      </w:pPr>
    </w:p>
    <w:p w:rsidR="000F6DDF" w:rsidRPr="000F6DDF" w:rsidRDefault="00263F41" w:rsidP="000F6DDF">
      <w:pPr>
        <w:ind w:left="720" w:hanging="720"/>
        <w:rPr>
          <w:rFonts w:asciiTheme="minorHAnsi" w:hAnsiTheme="minorHAnsi" w:cs="Arial"/>
          <w:sz w:val="22"/>
          <w:szCs w:val="22"/>
        </w:rPr>
      </w:pPr>
      <w:r>
        <w:rPr>
          <w:rFonts w:asciiTheme="minorHAnsi" w:hAnsiTheme="minorHAnsi" w:cs="Arial"/>
          <w:sz w:val="22"/>
          <w:szCs w:val="22"/>
        </w:rPr>
        <w:t>11.4</w:t>
      </w:r>
      <w:r>
        <w:rPr>
          <w:rFonts w:asciiTheme="minorHAnsi" w:hAnsiTheme="minorHAnsi" w:cs="Arial"/>
          <w:sz w:val="22"/>
          <w:szCs w:val="22"/>
        </w:rPr>
        <w:tab/>
      </w:r>
      <w:r w:rsidR="000F6DDF" w:rsidRPr="000F6DDF">
        <w:rPr>
          <w:rFonts w:asciiTheme="minorHAnsi" w:hAnsiTheme="minorHAnsi" w:cs="Arial"/>
          <w:sz w:val="22"/>
          <w:szCs w:val="22"/>
        </w:rPr>
        <w:t xml:space="preserve">The Mental Health </w:t>
      </w:r>
      <w:r w:rsidR="008F7E49">
        <w:rPr>
          <w:rFonts w:asciiTheme="minorHAnsi" w:hAnsiTheme="minorHAnsi" w:cs="Arial"/>
          <w:sz w:val="22"/>
          <w:szCs w:val="22"/>
        </w:rPr>
        <w:t>P</w:t>
      </w:r>
      <w:r w:rsidR="000F6DDF" w:rsidRPr="000F6DDF">
        <w:rPr>
          <w:rFonts w:asciiTheme="minorHAnsi" w:hAnsiTheme="minorHAnsi" w:cs="Arial"/>
          <w:sz w:val="22"/>
          <w:szCs w:val="22"/>
        </w:rPr>
        <w:t>artnership Board</w:t>
      </w:r>
      <w:r w:rsidR="008F7E49">
        <w:rPr>
          <w:rFonts w:asciiTheme="minorHAnsi" w:hAnsiTheme="minorHAnsi" w:cs="Arial"/>
          <w:sz w:val="22"/>
          <w:szCs w:val="22"/>
        </w:rPr>
        <w:t xml:space="preserve">, which includes the police and mental health trusts, had a presentation on </w:t>
      </w:r>
      <w:r w:rsidR="000F6DDF" w:rsidRPr="000F6DDF">
        <w:rPr>
          <w:rFonts w:asciiTheme="minorHAnsi" w:hAnsiTheme="minorHAnsi" w:cs="Arial"/>
          <w:sz w:val="22"/>
          <w:szCs w:val="22"/>
        </w:rPr>
        <w:t>street triag</w:t>
      </w:r>
      <w:r w:rsidR="008F7E49">
        <w:rPr>
          <w:rFonts w:asciiTheme="minorHAnsi" w:hAnsiTheme="minorHAnsi" w:cs="Arial"/>
          <w:sz w:val="22"/>
          <w:szCs w:val="22"/>
        </w:rPr>
        <w:t>e, which links with the findings from our focus groups</w:t>
      </w:r>
      <w:r w:rsidR="000F6DDF" w:rsidRPr="000F6DDF">
        <w:rPr>
          <w:rFonts w:asciiTheme="minorHAnsi" w:hAnsiTheme="minorHAnsi" w:cs="Arial"/>
          <w:sz w:val="22"/>
          <w:szCs w:val="22"/>
        </w:rPr>
        <w:t xml:space="preserve">. </w:t>
      </w:r>
    </w:p>
    <w:p w:rsidR="000F6DDF" w:rsidRPr="000F6DDF" w:rsidRDefault="000F6DDF" w:rsidP="000F6DDF">
      <w:pPr>
        <w:ind w:left="720" w:hanging="720"/>
        <w:rPr>
          <w:rFonts w:asciiTheme="minorHAnsi" w:hAnsiTheme="minorHAnsi" w:cs="Arial"/>
          <w:sz w:val="22"/>
          <w:szCs w:val="22"/>
        </w:rPr>
      </w:pPr>
    </w:p>
    <w:p w:rsidR="00692FC1" w:rsidRDefault="00263F41" w:rsidP="000F6DDF">
      <w:pPr>
        <w:ind w:left="720" w:hanging="720"/>
        <w:rPr>
          <w:rFonts w:asciiTheme="minorHAnsi" w:hAnsiTheme="minorHAnsi" w:cs="Arial"/>
          <w:sz w:val="22"/>
          <w:szCs w:val="22"/>
        </w:rPr>
      </w:pPr>
      <w:r>
        <w:rPr>
          <w:rFonts w:asciiTheme="minorHAnsi" w:hAnsiTheme="minorHAnsi" w:cs="Arial"/>
          <w:sz w:val="22"/>
          <w:szCs w:val="22"/>
        </w:rPr>
        <w:t>11.5</w:t>
      </w:r>
      <w:r>
        <w:rPr>
          <w:rFonts w:asciiTheme="minorHAnsi" w:hAnsiTheme="minorHAnsi" w:cs="Arial"/>
          <w:sz w:val="22"/>
          <w:szCs w:val="22"/>
        </w:rPr>
        <w:tab/>
      </w:r>
      <w:r w:rsidR="000F6DDF" w:rsidRPr="000F6DDF">
        <w:rPr>
          <w:rFonts w:asciiTheme="minorHAnsi" w:hAnsiTheme="minorHAnsi" w:cs="Arial"/>
          <w:sz w:val="22"/>
          <w:szCs w:val="22"/>
        </w:rPr>
        <w:t xml:space="preserve">The LAS </w:t>
      </w:r>
      <w:r w:rsidR="008F7E49">
        <w:rPr>
          <w:rFonts w:asciiTheme="minorHAnsi" w:hAnsiTheme="minorHAnsi" w:cs="Arial"/>
          <w:sz w:val="22"/>
          <w:szCs w:val="22"/>
        </w:rPr>
        <w:t xml:space="preserve">is </w:t>
      </w:r>
      <w:r w:rsidR="000F6DDF" w:rsidRPr="000F6DDF">
        <w:rPr>
          <w:rFonts w:asciiTheme="minorHAnsi" w:hAnsiTheme="minorHAnsi" w:cs="Arial"/>
          <w:sz w:val="22"/>
          <w:szCs w:val="22"/>
        </w:rPr>
        <w:t xml:space="preserve">collaborating with the </w:t>
      </w:r>
      <w:r w:rsidR="008F7E49">
        <w:rPr>
          <w:rFonts w:asciiTheme="minorHAnsi" w:hAnsiTheme="minorHAnsi" w:cs="Arial"/>
          <w:sz w:val="22"/>
          <w:szCs w:val="22"/>
        </w:rPr>
        <w:t>p</w:t>
      </w:r>
      <w:r w:rsidR="000F6DDF" w:rsidRPr="000F6DDF">
        <w:rPr>
          <w:rFonts w:asciiTheme="minorHAnsi" w:hAnsiTheme="minorHAnsi" w:cs="Arial"/>
          <w:sz w:val="22"/>
          <w:szCs w:val="22"/>
        </w:rPr>
        <w:t xml:space="preserve">olice </w:t>
      </w:r>
      <w:r w:rsidR="008F7E49">
        <w:rPr>
          <w:rFonts w:asciiTheme="minorHAnsi" w:hAnsiTheme="minorHAnsi" w:cs="Arial"/>
          <w:sz w:val="22"/>
          <w:szCs w:val="22"/>
        </w:rPr>
        <w:t xml:space="preserve">to introduce a QR reader system with key information for patients with dementia and learning disabilities.  </w:t>
      </w:r>
      <w:r w:rsidR="0068054D">
        <w:rPr>
          <w:rFonts w:asciiTheme="minorHAnsi" w:hAnsiTheme="minorHAnsi" w:cs="Arial"/>
          <w:sz w:val="22"/>
          <w:szCs w:val="22"/>
        </w:rPr>
        <w:t>This</w:t>
      </w:r>
      <w:r w:rsidR="000F6DDF" w:rsidRPr="000F6DDF">
        <w:rPr>
          <w:rFonts w:asciiTheme="minorHAnsi" w:hAnsiTheme="minorHAnsi" w:cs="Arial"/>
          <w:sz w:val="22"/>
          <w:szCs w:val="22"/>
        </w:rPr>
        <w:t xml:space="preserve"> could be scanned by the LAS or the </w:t>
      </w:r>
      <w:r w:rsidR="0068054D">
        <w:rPr>
          <w:rFonts w:asciiTheme="minorHAnsi" w:hAnsiTheme="minorHAnsi" w:cs="Arial"/>
          <w:sz w:val="22"/>
          <w:szCs w:val="22"/>
        </w:rPr>
        <w:t>p</w:t>
      </w:r>
      <w:r w:rsidR="000F6DDF" w:rsidRPr="000F6DDF">
        <w:rPr>
          <w:rFonts w:asciiTheme="minorHAnsi" w:hAnsiTheme="minorHAnsi" w:cs="Arial"/>
          <w:sz w:val="22"/>
          <w:szCs w:val="22"/>
        </w:rPr>
        <w:t>olice</w:t>
      </w:r>
      <w:r w:rsidR="0068054D">
        <w:rPr>
          <w:rFonts w:asciiTheme="minorHAnsi" w:hAnsiTheme="minorHAnsi" w:cs="Arial"/>
          <w:sz w:val="22"/>
          <w:szCs w:val="22"/>
        </w:rPr>
        <w:t xml:space="preserve">, to provide </w:t>
      </w:r>
      <w:r w:rsidR="000F6DDF" w:rsidRPr="000F6DDF">
        <w:rPr>
          <w:rFonts w:asciiTheme="minorHAnsi" w:hAnsiTheme="minorHAnsi" w:cs="Arial"/>
          <w:sz w:val="22"/>
          <w:szCs w:val="22"/>
        </w:rPr>
        <w:t>all the necessary information on that patient.</w:t>
      </w:r>
      <w:r>
        <w:rPr>
          <w:rFonts w:asciiTheme="minorHAnsi" w:hAnsiTheme="minorHAnsi" w:cs="Arial"/>
          <w:sz w:val="22"/>
          <w:szCs w:val="22"/>
        </w:rPr>
        <w:t xml:space="preserve"> BS also mentioned alternative ways of responding to lower category mental health calls and the possibility of</w:t>
      </w:r>
      <w:r w:rsidR="0068054D">
        <w:rPr>
          <w:rFonts w:asciiTheme="minorHAnsi" w:hAnsiTheme="minorHAnsi" w:cs="Arial"/>
          <w:sz w:val="22"/>
          <w:szCs w:val="22"/>
        </w:rPr>
        <w:t xml:space="preserve"> pre-</w:t>
      </w:r>
      <w:r>
        <w:rPr>
          <w:rFonts w:asciiTheme="minorHAnsi" w:hAnsiTheme="minorHAnsi" w:cs="Arial"/>
          <w:sz w:val="22"/>
          <w:szCs w:val="22"/>
        </w:rPr>
        <w:t>booking NETS.</w:t>
      </w:r>
    </w:p>
    <w:p w:rsidR="00F963CF" w:rsidRDefault="00F963CF" w:rsidP="000E5B6E">
      <w:pPr>
        <w:ind w:left="720" w:hanging="720"/>
        <w:rPr>
          <w:rFonts w:asciiTheme="minorHAnsi" w:hAnsiTheme="minorHAnsi" w:cs="Arial"/>
          <w:sz w:val="22"/>
          <w:szCs w:val="22"/>
        </w:rPr>
      </w:pPr>
    </w:p>
    <w:p w:rsidR="0070477D" w:rsidRPr="00B81851" w:rsidRDefault="00692FC1" w:rsidP="000E5B6E">
      <w:pPr>
        <w:ind w:left="720" w:hanging="720"/>
        <w:rPr>
          <w:rFonts w:asciiTheme="minorHAnsi" w:hAnsiTheme="minorHAnsi" w:cs="Arial"/>
          <w:b/>
          <w:sz w:val="22"/>
          <w:szCs w:val="22"/>
        </w:rPr>
      </w:pPr>
      <w:r>
        <w:rPr>
          <w:rFonts w:asciiTheme="minorHAnsi" w:hAnsiTheme="minorHAnsi" w:cs="Arial"/>
          <w:b/>
          <w:sz w:val="22"/>
          <w:szCs w:val="22"/>
        </w:rPr>
        <w:t>1</w:t>
      </w:r>
      <w:r w:rsidR="00405763">
        <w:rPr>
          <w:rFonts w:asciiTheme="minorHAnsi" w:hAnsiTheme="minorHAnsi" w:cs="Arial"/>
          <w:b/>
          <w:sz w:val="22"/>
          <w:szCs w:val="22"/>
        </w:rPr>
        <w:t>2</w:t>
      </w:r>
      <w:r w:rsidR="0011399A" w:rsidRPr="00B81851">
        <w:rPr>
          <w:rFonts w:asciiTheme="minorHAnsi" w:hAnsiTheme="minorHAnsi" w:cs="Arial"/>
          <w:b/>
          <w:sz w:val="22"/>
          <w:szCs w:val="22"/>
        </w:rPr>
        <w:t>.</w:t>
      </w:r>
      <w:r w:rsidR="0011399A" w:rsidRPr="00B81851">
        <w:rPr>
          <w:rFonts w:asciiTheme="minorHAnsi" w:hAnsiTheme="minorHAnsi" w:cs="Arial"/>
          <w:b/>
          <w:sz w:val="22"/>
          <w:szCs w:val="22"/>
        </w:rPr>
        <w:tab/>
      </w:r>
      <w:r w:rsidR="008C106B" w:rsidRPr="008C106B">
        <w:rPr>
          <w:rFonts w:asciiTheme="minorHAnsi" w:hAnsiTheme="minorHAnsi" w:cs="Arial"/>
          <w:b/>
          <w:sz w:val="22"/>
          <w:szCs w:val="22"/>
        </w:rPr>
        <w:t>Date of next meeting</w:t>
      </w:r>
    </w:p>
    <w:p w:rsidR="0070477D" w:rsidRPr="00B81851" w:rsidRDefault="0070477D" w:rsidP="000E5B6E">
      <w:pPr>
        <w:ind w:left="720" w:hanging="720"/>
        <w:rPr>
          <w:rFonts w:asciiTheme="minorHAnsi" w:hAnsiTheme="minorHAnsi" w:cs="Arial"/>
          <w:sz w:val="22"/>
          <w:szCs w:val="22"/>
        </w:rPr>
      </w:pPr>
    </w:p>
    <w:p w:rsidR="00F959B9" w:rsidRPr="00F963CF" w:rsidRDefault="00F963CF" w:rsidP="000E5B6E">
      <w:pPr>
        <w:rPr>
          <w:rFonts w:asciiTheme="minorHAnsi" w:hAnsiTheme="minorHAnsi" w:cs="Arial"/>
          <w:sz w:val="22"/>
          <w:szCs w:val="22"/>
        </w:rPr>
      </w:pPr>
      <w:r w:rsidRPr="00F963CF">
        <w:rPr>
          <w:rFonts w:asciiTheme="minorHAnsi" w:hAnsiTheme="minorHAnsi" w:cs="Arial"/>
          <w:sz w:val="22"/>
          <w:szCs w:val="22"/>
        </w:rPr>
        <w:t xml:space="preserve">12.1 </w:t>
      </w:r>
      <w:r w:rsidR="008C106B">
        <w:rPr>
          <w:rFonts w:asciiTheme="minorHAnsi" w:hAnsiTheme="minorHAnsi" w:cs="Arial"/>
          <w:sz w:val="22"/>
          <w:szCs w:val="22"/>
        </w:rPr>
        <w:tab/>
      </w:r>
      <w:r w:rsidR="008C106B" w:rsidRPr="008C106B">
        <w:rPr>
          <w:rFonts w:asciiTheme="minorHAnsi" w:hAnsiTheme="minorHAnsi" w:cs="Arial"/>
          <w:sz w:val="22"/>
          <w:szCs w:val="22"/>
        </w:rPr>
        <w:t xml:space="preserve">Tuesday 26th April, 9.30 a.m. – 11.30 a.m. </w:t>
      </w:r>
      <w:proofErr w:type="spellStart"/>
      <w:r w:rsidR="008C106B" w:rsidRPr="008C106B">
        <w:rPr>
          <w:rFonts w:asciiTheme="minorHAnsi" w:hAnsiTheme="minorHAnsi" w:cs="Arial"/>
          <w:sz w:val="22"/>
          <w:szCs w:val="22"/>
        </w:rPr>
        <w:t>Pocock</w:t>
      </w:r>
      <w:proofErr w:type="spellEnd"/>
      <w:r w:rsidR="008C106B" w:rsidRPr="008C106B">
        <w:rPr>
          <w:rFonts w:asciiTheme="minorHAnsi" w:hAnsiTheme="minorHAnsi" w:cs="Arial"/>
          <w:sz w:val="22"/>
          <w:szCs w:val="22"/>
        </w:rPr>
        <w:t xml:space="preserve"> Street meeting room</w:t>
      </w:r>
    </w:p>
    <w:p w:rsidR="00F963CF" w:rsidRPr="00F959B9" w:rsidRDefault="00F963CF" w:rsidP="000E5B6E">
      <w:pPr>
        <w:rPr>
          <w:rFonts w:asciiTheme="minorHAnsi" w:hAnsiTheme="minorHAnsi" w:cs="Arial"/>
          <w:color w:val="FF0000"/>
          <w:sz w:val="22"/>
          <w:szCs w:val="22"/>
        </w:rPr>
      </w:pPr>
    </w:p>
    <w:p w:rsidR="00F254C1" w:rsidRPr="00B81851" w:rsidRDefault="00F254C1" w:rsidP="000E5B6E">
      <w:pPr>
        <w:rPr>
          <w:rFonts w:asciiTheme="minorHAnsi" w:hAnsiTheme="minorHAnsi" w:cs="Arial"/>
          <w:sz w:val="22"/>
          <w:szCs w:val="22"/>
        </w:rPr>
      </w:pPr>
    </w:p>
    <w:sectPr w:rsidR="00F254C1" w:rsidRPr="00B81851" w:rsidSect="00865FE6">
      <w:footerReference w:type="even" r:id="rId9"/>
      <w:footerReference w:type="default" r:id="rId10"/>
      <w:type w:val="continuous"/>
      <w:pgSz w:w="11906" w:h="16838"/>
      <w:pgMar w:top="1134" w:right="1416"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C6F" w:rsidRDefault="005E2C6F">
      <w:r>
        <w:separator/>
      </w:r>
    </w:p>
  </w:endnote>
  <w:endnote w:type="continuationSeparator" w:id="0">
    <w:p w:rsidR="005E2C6F" w:rsidRDefault="005E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6F" w:rsidRDefault="005E2C6F" w:rsidP="0004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E2C6F" w:rsidRDefault="005E2C6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C6F" w:rsidRDefault="005E2C6F" w:rsidP="00047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6A8">
      <w:rPr>
        <w:rStyle w:val="PageNumber"/>
        <w:noProof/>
      </w:rPr>
      <w:t>6</w:t>
    </w:r>
    <w:r>
      <w:rPr>
        <w:rStyle w:val="PageNumber"/>
      </w:rPr>
      <w:fldChar w:fldCharType="end"/>
    </w:r>
  </w:p>
  <w:p w:rsidR="005E2C6F" w:rsidRDefault="005E2C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C6F" w:rsidRDefault="005E2C6F">
      <w:r>
        <w:separator/>
      </w:r>
    </w:p>
  </w:footnote>
  <w:footnote w:type="continuationSeparator" w:id="0">
    <w:p w:rsidR="005E2C6F" w:rsidRDefault="005E2C6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0543"/>
    <w:multiLevelType w:val="multilevel"/>
    <w:tmpl w:val="24006EC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BFA1F4E"/>
    <w:multiLevelType w:val="hybridMultilevel"/>
    <w:tmpl w:val="75F47BD4"/>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339F8"/>
    <w:multiLevelType w:val="hybridMultilevel"/>
    <w:tmpl w:val="96F2317C"/>
    <w:lvl w:ilvl="0" w:tplc="32F65AAA">
      <w:numFmt w:val="bullet"/>
      <w:lvlText w:val="•"/>
      <w:lvlJc w:val="left"/>
      <w:pPr>
        <w:ind w:left="1110" w:hanging="75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30A63"/>
    <w:multiLevelType w:val="hybridMultilevel"/>
    <w:tmpl w:val="2E5289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5C76EB"/>
    <w:multiLevelType w:val="hybridMultilevel"/>
    <w:tmpl w:val="8D0CAA7A"/>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20A33"/>
    <w:multiLevelType w:val="multilevel"/>
    <w:tmpl w:val="F8AC80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8B1579"/>
    <w:multiLevelType w:val="multilevel"/>
    <w:tmpl w:val="D57483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E5D0A37"/>
    <w:multiLevelType w:val="hybridMultilevel"/>
    <w:tmpl w:val="30BE4F2A"/>
    <w:lvl w:ilvl="0" w:tplc="E7ECFDEC">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EF0ECC"/>
    <w:multiLevelType w:val="hybridMultilevel"/>
    <w:tmpl w:val="D8A6F0BE"/>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C5BBA"/>
    <w:multiLevelType w:val="hybridMultilevel"/>
    <w:tmpl w:val="79065EF0"/>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965604"/>
    <w:multiLevelType w:val="multilevel"/>
    <w:tmpl w:val="3222B3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015855"/>
    <w:multiLevelType w:val="multilevel"/>
    <w:tmpl w:val="2118FD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CB4092A"/>
    <w:multiLevelType w:val="hybridMultilevel"/>
    <w:tmpl w:val="A8265E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033389"/>
    <w:multiLevelType w:val="hybridMultilevel"/>
    <w:tmpl w:val="B0BA4D8A"/>
    <w:lvl w:ilvl="0" w:tplc="E7ECFDEC">
      <w:start w:val="4"/>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989604F"/>
    <w:multiLevelType w:val="hybridMultilevel"/>
    <w:tmpl w:val="21923D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1BF50B5"/>
    <w:multiLevelType w:val="hybridMultilevel"/>
    <w:tmpl w:val="61F675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7A63EF"/>
    <w:multiLevelType w:val="hybridMultilevel"/>
    <w:tmpl w:val="11F2B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7EB0922"/>
    <w:multiLevelType w:val="hybridMultilevel"/>
    <w:tmpl w:val="477E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204498"/>
    <w:multiLevelType w:val="hybridMultilevel"/>
    <w:tmpl w:val="7A628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752D47"/>
    <w:multiLevelType w:val="hybridMultilevel"/>
    <w:tmpl w:val="7046B462"/>
    <w:lvl w:ilvl="0" w:tplc="E7ECFDEC">
      <w:start w:val="4"/>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E62CC"/>
    <w:multiLevelType w:val="hybridMultilevel"/>
    <w:tmpl w:val="DCE60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5D6189B"/>
    <w:multiLevelType w:val="hybridMultilevel"/>
    <w:tmpl w:val="733C3734"/>
    <w:lvl w:ilvl="0" w:tplc="32F65AAA">
      <w:numFmt w:val="bullet"/>
      <w:lvlText w:val="•"/>
      <w:lvlJc w:val="left"/>
      <w:pPr>
        <w:ind w:left="1110" w:hanging="750"/>
      </w:pPr>
      <w:rPr>
        <w:rFonts w:ascii="Calibri" w:eastAsia="Times New Roman"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D53F1A"/>
    <w:multiLevelType w:val="hybridMultilevel"/>
    <w:tmpl w:val="2B76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0"/>
  </w:num>
  <w:num w:numId="4">
    <w:abstractNumId w:val="3"/>
  </w:num>
  <w:num w:numId="5">
    <w:abstractNumId w:val="22"/>
  </w:num>
  <w:num w:numId="6">
    <w:abstractNumId w:val="17"/>
  </w:num>
  <w:num w:numId="7">
    <w:abstractNumId w:val="8"/>
  </w:num>
  <w:num w:numId="8">
    <w:abstractNumId w:val="9"/>
  </w:num>
  <w:num w:numId="9">
    <w:abstractNumId w:val="7"/>
  </w:num>
  <w:num w:numId="10">
    <w:abstractNumId w:val="1"/>
  </w:num>
  <w:num w:numId="11">
    <w:abstractNumId w:val="4"/>
  </w:num>
  <w:num w:numId="12">
    <w:abstractNumId w:val="13"/>
  </w:num>
  <w:num w:numId="13">
    <w:abstractNumId w:val="19"/>
  </w:num>
  <w:num w:numId="14">
    <w:abstractNumId w:val="6"/>
  </w:num>
  <w:num w:numId="15">
    <w:abstractNumId w:val="11"/>
  </w:num>
  <w:num w:numId="16">
    <w:abstractNumId w:val="10"/>
  </w:num>
  <w:num w:numId="17">
    <w:abstractNumId w:val="5"/>
  </w:num>
  <w:num w:numId="18">
    <w:abstractNumId w:val="18"/>
  </w:num>
  <w:num w:numId="19">
    <w:abstractNumId w:val="2"/>
  </w:num>
  <w:num w:numId="20">
    <w:abstractNumId w:val="21"/>
  </w:num>
  <w:num w:numId="21">
    <w:abstractNumId w:val="14"/>
  </w:num>
  <w:num w:numId="22">
    <w:abstractNumId w:val="16"/>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303"/>
    <w:rsid w:val="000006DD"/>
    <w:rsid w:val="00001D18"/>
    <w:rsid w:val="000028E2"/>
    <w:rsid w:val="00003A4A"/>
    <w:rsid w:val="0000515B"/>
    <w:rsid w:val="000053C2"/>
    <w:rsid w:val="000067BA"/>
    <w:rsid w:val="00007BE7"/>
    <w:rsid w:val="00010983"/>
    <w:rsid w:val="00011242"/>
    <w:rsid w:val="00012ACC"/>
    <w:rsid w:val="00012CB0"/>
    <w:rsid w:val="0001349A"/>
    <w:rsid w:val="00013507"/>
    <w:rsid w:val="0001380B"/>
    <w:rsid w:val="00015483"/>
    <w:rsid w:val="00020561"/>
    <w:rsid w:val="00026341"/>
    <w:rsid w:val="00027766"/>
    <w:rsid w:val="00031E3D"/>
    <w:rsid w:val="000335ED"/>
    <w:rsid w:val="0003597C"/>
    <w:rsid w:val="0003602B"/>
    <w:rsid w:val="00037623"/>
    <w:rsid w:val="00040439"/>
    <w:rsid w:val="00041803"/>
    <w:rsid w:val="00041DE7"/>
    <w:rsid w:val="000437B0"/>
    <w:rsid w:val="00045662"/>
    <w:rsid w:val="00047DDF"/>
    <w:rsid w:val="00050E61"/>
    <w:rsid w:val="00056521"/>
    <w:rsid w:val="00061329"/>
    <w:rsid w:val="00061570"/>
    <w:rsid w:val="00062D12"/>
    <w:rsid w:val="000638A2"/>
    <w:rsid w:val="00063FF2"/>
    <w:rsid w:val="000647EA"/>
    <w:rsid w:val="00071583"/>
    <w:rsid w:val="00073FD4"/>
    <w:rsid w:val="000749B0"/>
    <w:rsid w:val="00074C9B"/>
    <w:rsid w:val="00075B15"/>
    <w:rsid w:val="00076327"/>
    <w:rsid w:val="00077141"/>
    <w:rsid w:val="00077572"/>
    <w:rsid w:val="000830C6"/>
    <w:rsid w:val="0008656B"/>
    <w:rsid w:val="00090050"/>
    <w:rsid w:val="00090A2F"/>
    <w:rsid w:val="00094245"/>
    <w:rsid w:val="000944FB"/>
    <w:rsid w:val="00095DE3"/>
    <w:rsid w:val="00097E32"/>
    <w:rsid w:val="000A197B"/>
    <w:rsid w:val="000A2FEC"/>
    <w:rsid w:val="000A4342"/>
    <w:rsid w:val="000A4D26"/>
    <w:rsid w:val="000A5455"/>
    <w:rsid w:val="000A7E39"/>
    <w:rsid w:val="000B2661"/>
    <w:rsid w:val="000B3AFC"/>
    <w:rsid w:val="000B421C"/>
    <w:rsid w:val="000C0470"/>
    <w:rsid w:val="000C16CB"/>
    <w:rsid w:val="000C1A07"/>
    <w:rsid w:val="000C2A5F"/>
    <w:rsid w:val="000C48DA"/>
    <w:rsid w:val="000C4A94"/>
    <w:rsid w:val="000C5E8E"/>
    <w:rsid w:val="000C6D7F"/>
    <w:rsid w:val="000D361F"/>
    <w:rsid w:val="000D4C84"/>
    <w:rsid w:val="000D550C"/>
    <w:rsid w:val="000D5E7F"/>
    <w:rsid w:val="000D72CF"/>
    <w:rsid w:val="000E11CE"/>
    <w:rsid w:val="000E13B2"/>
    <w:rsid w:val="000E13C0"/>
    <w:rsid w:val="000E2690"/>
    <w:rsid w:val="000E34D5"/>
    <w:rsid w:val="000E5720"/>
    <w:rsid w:val="000E5B6E"/>
    <w:rsid w:val="000E6F7A"/>
    <w:rsid w:val="000E7005"/>
    <w:rsid w:val="000F0B32"/>
    <w:rsid w:val="000F588F"/>
    <w:rsid w:val="000F6DDF"/>
    <w:rsid w:val="000F6F0B"/>
    <w:rsid w:val="000F7562"/>
    <w:rsid w:val="000F7E8E"/>
    <w:rsid w:val="00106F6C"/>
    <w:rsid w:val="00110D86"/>
    <w:rsid w:val="001116D8"/>
    <w:rsid w:val="0011399A"/>
    <w:rsid w:val="00114A88"/>
    <w:rsid w:val="00114F17"/>
    <w:rsid w:val="00115B36"/>
    <w:rsid w:val="001170CA"/>
    <w:rsid w:val="00120820"/>
    <w:rsid w:val="00121350"/>
    <w:rsid w:val="0012178B"/>
    <w:rsid w:val="00123359"/>
    <w:rsid w:val="0012361E"/>
    <w:rsid w:val="00123779"/>
    <w:rsid w:val="001239AC"/>
    <w:rsid w:val="001245C2"/>
    <w:rsid w:val="0012650D"/>
    <w:rsid w:val="00130E58"/>
    <w:rsid w:val="001317AC"/>
    <w:rsid w:val="00131FE9"/>
    <w:rsid w:val="0013268E"/>
    <w:rsid w:val="00132DBB"/>
    <w:rsid w:val="0013302E"/>
    <w:rsid w:val="00133BDD"/>
    <w:rsid w:val="00135E7C"/>
    <w:rsid w:val="00135EE1"/>
    <w:rsid w:val="00136599"/>
    <w:rsid w:val="001402DC"/>
    <w:rsid w:val="00140DC5"/>
    <w:rsid w:val="00142147"/>
    <w:rsid w:val="00144B64"/>
    <w:rsid w:val="00146E4E"/>
    <w:rsid w:val="001517AE"/>
    <w:rsid w:val="00151865"/>
    <w:rsid w:val="00156787"/>
    <w:rsid w:val="00156E40"/>
    <w:rsid w:val="00160A0B"/>
    <w:rsid w:val="00161D9B"/>
    <w:rsid w:val="00163F36"/>
    <w:rsid w:val="00164860"/>
    <w:rsid w:val="00167613"/>
    <w:rsid w:val="00167C3E"/>
    <w:rsid w:val="00170081"/>
    <w:rsid w:val="00170468"/>
    <w:rsid w:val="00174B08"/>
    <w:rsid w:val="00175669"/>
    <w:rsid w:val="00175B2C"/>
    <w:rsid w:val="001767BB"/>
    <w:rsid w:val="00176DE4"/>
    <w:rsid w:val="00177007"/>
    <w:rsid w:val="0017724C"/>
    <w:rsid w:val="00182A05"/>
    <w:rsid w:val="00183BBF"/>
    <w:rsid w:val="001846E9"/>
    <w:rsid w:val="00187CD4"/>
    <w:rsid w:val="0019266C"/>
    <w:rsid w:val="0019278B"/>
    <w:rsid w:val="00192959"/>
    <w:rsid w:val="00193A72"/>
    <w:rsid w:val="001945DB"/>
    <w:rsid w:val="00195486"/>
    <w:rsid w:val="00195A3C"/>
    <w:rsid w:val="00196031"/>
    <w:rsid w:val="001A07DD"/>
    <w:rsid w:val="001A26BE"/>
    <w:rsid w:val="001A4E75"/>
    <w:rsid w:val="001A5083"/>
    <w:rsid w:val="001A5BCA"/>
    <w:rsid w:val="001A5F6D"/>
    <w:rsid w:val="001A78CB"/>
    <w:rsid w:val="001B2D3C"/>
    <w:rsid w:val="001B2E55"/>
    <w:rsid w:val="001B3469"/>
    <w:rsid w:val="001B5629"/>
    <w:rsid w:val="001C03DD"/>
    <w:rsid w:val="001C0DBF"/>
    <w:rsid w:val="001C154A"/>
    <w:rsid w:val="001C194B"/>
    <w:rsid w:val="001C2F0D"/>
    <w:rsid w:val="001C4901"/>
    <w:rsid w:val="001C5051"/>
    <w:rsid w:val="001C663C"/>
    <w:rsid w:val="001C6BB4"/>
    <w:rsid w:val="001C7031"/>
    <w:rsid w:val="001D22CE"/>
    <w:rsid w:val="001D681D"/>
    <w:rsid w:val="001D7390"/>
    <w:rsid w:val="001E0B03"/>
    <w:rsid w:val="001E2372"/>
    <w:rsid w:val="001E2E04"/>
    <w:rsid w:val="001E46A1"/>
    <w:rsid w:val="001E49C2"/>
    <w:rsid w:val="001E5286"/>
    <w:rsid w:val="001F1575"/>
    <w:rsid w:val="001F1A26"/>
    <w:rsid w:val="001F47FD"/>
    <w:rsid w:val="001F55C6"/>
    <w:rsid w:val="00202305"/>
    <w:rsid w:val="002024E6"/>
    <w:rsid w:val="00202A0D"/>
    <w:rsid w:val="00206397"/>
    <w:rsid w:val="002064E9"/>
    <w:rsid w:val="00210A0F"/>
    <w:rsid w:val="00211E39"/>
    <w:rsid w:val="002159BE"/>
    <w:rsid w:val="00215CEE"/>
    <w:rsid w:val="00220134"/>
    <w:rsid w:val="00221BA6"/>
    <w:rsid w:val="00222254"/>
    <w:rsid w:val="00224C4E"/>
    <w:rsid w:val="00227D62"/>
    <w:rsid w:val="00230E6F"/>
    <w:rsid w:val="00231A0A"/>
    <w:rsid w:val="00232B65"/>
    <w:rsid w:val="00233C54"/>
    <w:rsid w:val="00235EB3"/>
    <w:rsid w:val="00235F77"/>
    <w:rsid w:val="00236476"/>
    <w:rsid w:val="00236E5B"/>
    <w:rsid w:val="002379E3"/>
    <w:rsid w:val="002404EF"/>
    <w:rsid w:val="00241675"/>
    <w:rsid w:val="00241928"/>
    <w:rsid w:val="00241BDF"/>
    <w:rsid w:val="0024227D"/>
    <w:rsid w:val="002451BB"/>
    <w:rsid w:val="0024562D"/>
    <w:rsid w:val="0024628A"/>
    <w:rsid w:val="00250791"/>
    <w:rsid w:val="00255D8C"/>
    <w:rsid w:val="00256B17"/>
    <w:rsid w:val="0025753D"/>
    <w:rsid w:val="00263F41"/>
    <w:rsid w:val="00264352"/>
    <w:rsid w:val="00265699"/>
    <w:rsid w:val="00270378"/>
    <w:rsid w:val="0027759E"/>
    <w:rsid w:val="0027765C"/>
    <w:rsid w:val="0028041C"/>
    <w:rsid w:val="00280771"/>
    <w:rsid w:val="002834A6"/>
    <w:rsid w:val="00284227"/>
    <w:rsid w:val="00285E36"/>
    <w:rsid w:val="002922C0"/>
    <w:rsid w:val="00292757"/>
    <w:rsid w:val="0029277D"/>
    <w:rsid w:val="00292847"/>
    <w:rsid w:val="00292C94"/>
    <w:rsid w:val="0029385F"/>
    <w:rsid w:val="00293A61"/>
    <w:rsid w:val="00294F07"/>
    <w:rsid w:val="00296A03"/>
    <w:rsid w:val="002A1747"/>
    <w:rsid w:val="002A1C5B"/>
    <w:rsid w:val="002A1C64"/>
    <w:rsid w:val="002A1D1E"/>
    <w:rsid w:val="002A3286"/>
    <w:rsid w:val="002A33E5"/>
    <w:rsid w:val="002A4427"/>
    <w:rsid w:val="002A4FEA"/>
    <w:rsid w:val="002A5873"/>
    <w:rsid w:val="002A5AAD"/>
    <w:rsid w:val="002A6860"/>
    <w:rsid w:val="002A7CDF"/>
    <w:rsid w:val="002B1FAF"/>
    <w:rsid w:val="002B2456"/>
    <w:rsid w:val="002B795A"/>
    <w:rsid w:val="002C27F9"/>
    <w:rsid w:val="002C29D2"/>
    <w:rsid w:val="002D619B"/>
    <w:rsid w:val="002D65AE"/>
    <w:rsid w:val="002D6697"/>
    <w:rsid w:val="002E0303"/>
    <w:rsid w:val="002E14DF"/>
    <w:rsid w:val="002E288A"/>
    <w:rsid w:val="002E29A2"/>
    <w:rsid w:val="002E2AAB"/>
    <w:rsid w:val="002E586F"/>
    <w:rsid w:val="002E5A8D"/>
    <w:rsid w:val="002F0AA7"/>
    <w:rsid w:val="002F1815"/>
    <w:rsid w:val="002F2D20"/>
    <w:rsid w:val="002F3646"/>
    <w:rsid w:val="002F3BBD"/>
    <w:rsid w:val="002F4DAF"/>
    <w:rsid w:val="002F7A06"/>
    <w:rsid w:val="003019CE"/>
    <w:rsid w:val="0030244F"/>
    <w:rsid w:val="003027CC"/>
    <w:rsid w:val="00304780"/>
    <w:rsid w:val="00305801"/>
    <w:rsid w:val="00306C13"/>
    <w:rsid w:val="00307716"/>
    <w:rsid w:val="00307A59"/>
    <w:rsid w:val="00307FF0"/>
    <w:rsid w:val="003104F5"/>
    <w:rsid w:val="00311658"/>
    <w:rsid w:val="0031282C"/>
    <w:rsid w:val="00313571"/>
    <w:rsid w:val="00313E10"/>
    <w:rsid w:val="003153C7"/>
    <w:rsid w:val="00315D02"/>
    <w:rsid w:val="0031782E"/>
    <w:rsid w:val="00321028"/>
    <w:rsid w:val="00321145"/>
    <w:rsid w:val="0032159B"/>
    <w:rsid w:val="003219A8"/>
    <w:rsid w:val="0032252B"/>
    <w:rsid w:val="00323A27"/>
    <w:rsid w:val="003240D4"/>
    <w:rsid w:val="0032525A"/>
    <w:rsid w:val="003253B9"/>
    <w:rsid w:val="0032621E"/>
    <w:rsid w:val="00327982"/>
    <w:rsid w:val="00330462"/>
    <w:rsid w:val="00332162"/>
    <w:rsid w:val="00333157"/>
    <w:rsid w:val="00333617"/>
    <w:rsid w:val="00333D5B"/>
    <w:rsid w:val="0033537E"/>
    <w:rsid w:val="003365E7"/>
    <w:rsid w:val="00336943"/>
    <w:rsid w:val="00337132"/>
    <w:rsid w:val="0034061E"/>
    <w:rsid w:val="00341F2A"/>
    <w:rsid w:val="00342E69"/>
    <w:rsid w:val="00343D17"/>
    <w:rsid w:val="00343D57"/>
    <w:rsid w:val="003459EF"/>
    <w:rsid w:val="003463C8"/>
    <w:rsid w:val="00347AB6"/>
    <w:rsid w:val="0035485A"/>
    <w:rsid w:val="00354A8E"/>
    <w:rsid w:val="00356986"/>
    <w:rsid w:val="00356C85"/>
    <w:rsid w:val="00360C97"/>
    <w:rsid w:val="0036379D"/>
    <w:rsid w:val="00363B23"/>
    <w:rsid w:val="00365167"/>
    <w:rsid w:val="00366958"/>
    <w:rsid w:val="00366A61"/>
    <w:rsid w:val="003676E6"/>
    <w:rsid w:val="0037060B"/>
    <w:rsid w:val="00370FD3"/>
    <w:rsid w:val="00373CB1"/>
    <w:rsid w:val="00374D2F"/>
    <w:rsid w:val="00376733"/>
    <w:rsid w:val="003767C8"/>
    <w:rsid w:val="00376F7D"/>
    <w:rsid w:val="003800B2"/>
    <w:rsid w:val="00384559"/>
    <w:rsid w:val="003845FF"/>
    <w:rsid w:val="00386E38"/>
    <w:rsid w:val="003921B6"/>
    <w:rsid w:val="00393C15"/>
    <w:rsid w:val="00394817"/>
    <w:rsid w:val="00394E08"/>
    <w:rsid w:val="00395078"/>
    <w:rsid w:val="00395674"/>
    <w:rsid w:val="0039712D"/>
    <w:rsid w:val="00397691"/>
    <w:rsid w:val="003A2311"/>
    <w:rsid w:val="003A36C0"/>
    <w:rsid w:val="003A3AD7"/>
    <w:rsid w:val="003A4C76"/>
    <w:rsid w:val="003A4C81"/>
    <w:rsid w:val="003A61DE"/>
    <w:rsid w:val="003A6572"/>
    <w:rsid w:val="003A6B58"/>
    <w:rsid w:val="003B1795"/>
    <w:rsid w:val="003B24D5"/>
    <w:rsid w:val="003B5E17"/>
    <w:rsid w:val="003C104D"/>
    <w:rsid w:val="003C1EA2"/>
    <w:rsid w:val="003C403F"/>
    <w:rsid w:val="003C73F7"/>
    <w:rsid w:val="003D1126"/>
    <w:rsid w:val="003D2B4F"/>
    <w:rsid w:val="003D5B3C"/>
    <w:rsid w:val="003E10DF"/>
    <w:rsid w:val="003E3D22"/>
    <w:rsid w:val="003E3E7E"/>
    <w:rsid w:val="003E4C6D"/>
    <w:rsid w:val="003E57CF"/>
    <w:rsid w:val="003E669E"/>
    <w:rsid w:val="003E75C3"/>
    <w:rsid w:val="003E7785"/>
    <w:rsid w:val="003F077F"/>
    <w:rsid w:val="003F4246"/>
    <w:rsid w:val="003F42B7"/>
    <w:rsid w:val="003F5EB2"/>
    <w:rsid w:val="003F605C"/>
    <w:rsid w:val="003F658A"/>
    <w:rsid w:val="003F6776"/>
    <w:rsid w:val="004010D1"/>
    <w:rsid w:val="00401C9F"/>
    <w:rsid w:val="00405763"/>
    <w:rsid w:val="00406573"/>
    <w:rsid w:val="00406A62"/>
    <w:rsid w:val="00407525"/>
    <w:rsid w:val="00410AD3"/>
    <w:rsid w:val="00410E01"/>
    <w:rsid w:val="00416414"/>
    <w:rsid w:val="004218BE"/>
    <w:rsid w:val="00422DC9"/>
    <w:rsid w:val="004237E5"/>
    <w:rsid w:val="0042795B"/>
    <w:rsid w:val="00431434"/>
    <w:rsid w:val="0043199B"/>
    <w:rsid w:val="004322AC"/>
    <w:rsid w:val="004340C1"/>
    <w:rsid w:val="004343B2"/>
    <w:rsid w:val="00435760"/>
    <w:rsid w:val="00436969"/>
    <w:rsid w:val="004372C7"/>
    <w:rsid w:val="00443312"/>
    <w:rsid w:val="004450CB"/>
    <w:rsid w:val="0044630C"/>
    <w:rsid w:val="004464C1"/>
    <w:rsid w:val="004501CB"/>
    <w:rsid w:val="00450310"/>
    <w:rsid w:val="004506A3"/>
    <w:rsid w:val="00452833"/>
    <w:rsid w:val="0045546B"/>
    <w:rsid w:val="00460D53"/>
    <w:rsid w:val="004610FB"/>
    <w:rsid w:val="00464149"/>
    <w:rsid w:val="00464B14"/>
    <w:rsid w:val="004659C8"/>
    <w:rsid w:val="004705A5"/>
    <w:rsid w:val="00472C20"/>
    <w:rsid w:val="00473A9F"/>
    <w:rsid w:val="0047515B"/>
    <w:rsid w:val="00475890"/>
    <w:rsid w:val="004758BE"/>
    <w:rsid w:val="0047622C"/>
    <w:rsid w:val="00477C9B"/>
    <w:rsid w:val="00477ED7"/>
    <w:rsid w:val="004837BA"/>
    <w:rsid w:val="00483DE5"/>
    <w:rsid w:val="00484564"/>
    <w:rsid w:val="00484710"/>
    <w:rsid w:val="00485EDC"/>
    <w:rsid w:val="00494B35"/>
    <w:rsid w:val="004A1241"/>
    <w:rsid w:val="004A1DE8"/>
    <w:rsid w:val="004A33EA"/>
    <w:rsid w:val="004A617C"/>
    <w:rsid w:val="004A786D"/>
    <w:rsid w:val="004A7D52"/>
    <w:rsid w:val="004B2708"/>
    <w:rsid w:val="004B4C39"/>
    <w:rsid w:val="004B5602"/>
    <w:rsid w:val="004B6369"/>
    <w:rsid w:val="004B7E7C"/>
    <w:rsid w:val="004C38DB"/>
    <w:rsid w:val="004C3FB5"/>
    <w:rsid w:val="004C3FFA"/>
    <w:rsid w:val="004C5AC1"/>
    <w:rsid w:val="004D00DB"/>
    <w:rsid w:val="004D02BF"/>
    <w:rsid w:val="004D3499"/>
    <w:rsid w:val="004D3815"/>
    <w:rsid w:val="004D395D"/>
    <w:rsid w:val="004D4594"/>
    <w:rsid w:val="004D4639"/>
    <w:rsid w:val="004D4A7C"/>
    <w:rsid w:val="004D4BC4"/>
    <w:rsid w:val="004E1046"/>
    <w:rsid w:val="004E1C90"/>
    <w:rsid w:val="004E35F1"/>
    <w:rsid w:val="004E3B7E"/>
    <w:rsid w:val="004E5C6A"/>
    <w:rsid w:val="004E7EC4"/>
    <w:rsid w:val="004F04FC"/>
    <w:rsid w:val="004F0FCE"/>
    <w:rsid w:val="004F2772"/>
    <w:rsid w:val="004F3B7A"/>
    <w:rsid w:val="004F3BF6"/>
    <w:rsid w:val="004F5B01"/>
    <w:rsid w:val="004F6029"/>
    <w:rsid w:val="004F79DC"/>
    <w:rsid w:val="00500D4E"/>
    <w:rsid w:val="005019AD"/>
    <w:rsid w:val="00502072"/>
    <w:rsid w:val="00502A97"/>
    <w:rsid w:val="00503AC8"/>
    <w:rsid w:val="00503B6E"/>
    <w:rsid w:val="00503EE2"/>
    <w:rsid w:val="00503F81"/>
    <w:rsid w:val="00504486"/>
    <w:rsid w:val="0050504D"/>
    <w:rsid w:val="00505914"/>
    <w:rsid w:val="00510017"/>
    <w:rsid w:val="0051118F"/>
    <w:rsid w:val="005141F8"/>
    <w:rsid w:val="0051422C"/>
    <w:rsid w:val="00516329"/>
    <w:rsid w:val="00517597"/>
    <w:rsid w:val="00520B95"/>
    <w:rsid w:val="0052396D"/>
    <w:rsid w:val="00523D63"/>
    <w:rsid w:val="00523E84"/>
    <w:rsid w:val="00524F5B"/>
    <w:rsid w:val="00525B19"/>
    <w:rsid w:val="005300EC"/>
    <w:rsid w:val="005303BA"/>
    <w:rsid w:val="00531269"/>
    <w:rsid w:val="0053302F"/>
    <w:rsid w:val="00534773"/>
    <w:rsid w:val="00535EDF"/>
    <w:rsid w:val="00537BCF"/>
    <w:rsid w:val="00540D18"/>
    <w:rsid w:val="005417C0"/>
    <w:rsid w:val="00542342"/>
    <w:rsid w:val="005438EB"/>
    <w:rsid w:val="005454CC"/>
    <w:rsid w:val="00545C48"/>
    <w:rsid w:val="00547DE5"/>
    <w:rsid w:val="00550303"/>
    <w:rsid w:val="00550946"/>
    <w:rsid w:val="00550D86"/>
    <w:rsid w:val="00552C5F"/>
    <w:rsid w:val="00554B2A"/>
    <w:rsid w:val="00554CEA"/>
    <w:rsid w:val="00557DE7"/>
    <w:rsid w:val="0056156A"/>
    <w:rsid w:val="00561F4B"/>
    <w:rsid w:val="00563452"/>
    <w:rsid w:val="00563DA3"/>
    <w:rsid w:val="005645C0"/>
    <w:rsid w:val="0056544A"/>
    <w:rsid w:val="00566515"/>
    <w:rsid w:val="0057072E"/>
    <w:rsid w:val="005708BB"/>
    <w:rsid w:val="00570DD4"/>
    <w:rsid w:val="00573847"/>
    <w:rsid w:val="00574B72"/>
    <w:rsid w:val="005758F2"/>
    <w:rsid w:val="00575DC8"/>
    <w:rsid w:val="00577D88"/>
    <w:rsid w:val="005806CC"/>
    <w:rsid w:val="005807C0"/>
    <w:rsid w:val="0058180D"/>
    <w:rsid w:val="00582C4B"/>
    <w:rsid w:val="005837CC"/>
    <w:rsid w:val="0058592A"/>
    <w:rsid w:val="00586C99"/>
    <w:rsid w:val="00587022"/>
    <w:rsid w:val="005912C6"/>
    <w:rsid w:val="005925F8"/>
    <w:rsid w:val="00593DF5"/>
    <w:rsid w:val="005940B4"/>
    <w:rsid w:val="0059434D"/>
    <w:rsid w:val="00594B39"/>
    <w:rsid w:val="005959EF"/>
    <w:rsid w:val="00595C1C"/>
    <w:rsid w:val="00595F8D"/>
    <w:rsid w:val="005972A1"/>
    <w:rsid w:val="00597D8A"/>
    <w:rsid w:val="005A1728"/>
    <w:rsid w:val="005A1E1A"/>
    <w:rsid w:val="005A3455"/>
    <w:rsid w:val="005A5927"/>
    <w:rsid w:val="005A68EF"/>
    <w:rsid w:val="005A6906"/>
    <w:rsid w:val="005A7613"/>
    <w:rsid w:val="005B0648"/>
    <w:rsid w:val="005B64F8"/>
    <w:rsid w:val="005C051E"/>
    <w:rsid w:val="005C0F2F"/>
    <w:rsid w:val="005C1794"/>
    <w:rsid w:val="005C1CA7"/>
    <w:rsid w:val="005C52BE"/>
    <w:rsid w:val="005C5BD4"/>
    <w:rsid w:val="005C6691"/>
    <w:rsid w:val="005C7091"/>
    <w:rsid w:val="005C745E"/>
    <w:rsid w:val="005C7C31"/>
    <w:rsid w:val="005D092B"/>
    <w:rsid w:val="005D1C99"/>
    <w:rsid w:val="005D2C29"/>
    <w:rsid w:val="005D448D"/>
    <w:rsid w:val="005D5598"/>
    <w:rsid w:val="005D5741"/>
    <w:rsid w:val="005D7A5E"/>
    <w:rsid w:val="005D7CE7"/>
    <w:rsid w:val="005E0D5A"/>
    <w:rsid w:val="005E0FDE"/>
    <w:rsid w:val="005E1757"/>
    <w:rsid w:val="005E2C6F"/>
    <w:rsid w:val="005E59C1"/>
    <w:rsid w:val="005E5EA1"/>
    <w:rsid w:val="005F0BA0"/>
    <w:rsid w:val="005F167C"/>
    <w:rsid w:val="005F3275"/>
    <w:rsid w:val="005F5EAA"/>
    <w:rsid w:val="0060379D"/>
    <w:rsid w:val="00605C75"/>
    <w:rsid w:val="00605EF4"/>
    <w:rsid w:val="006063F0"/>
    <w:rsid w:val="00614043"/>
    <w:rsid w:val="006153C7"/>
    <w:rsid w:val="00620027"/>
    <w:rsid w:val="00620B88"/>
    <w:rsid w:val="006216E0"/>
    <w:rsid w:val="0062315D"/>
    <w:rsid w:val="006234A3"/>
    <w:rsid w:val="00624964"/>
    <w:rsid w:val="00625DCE"/>
    <w:rsid w:val="00625EA3"/>
    <w:rsid w:val="006276AC"/>
    <w:rsid w:val="006338E8"/>
    <w:rsid w:val="00636263"/>
    <w:rsid w:val="00642977"/>
    <w:rsid w:val="00643B16"/>
    <w:rsid w:val="0064722E"/>
    <w:rsid w:val="00653678"/>
    <w:rsid w:val="00654078"/>
    <w:rsid w:val="00654497"/>
    <w:rsid w:val="006564A2"/>
    <w:rsid w:val="00656E47"/>
    <w:rsid w:val="006570A2"/>
    <w:rsid w:val="00657FC1"/>
    <w:rsid w:val="00660868"/>
    <w:rsid w:val="00660B36"/>
    <w:rsid w:val="00661B03"/>
    <w:rsid w:val="006626EC"/>
    <w:rsid w:val="0066281E"/>
    <w:rsid w:val="0066361B"/>
    <w:rsid w:val="00664A2F"/>
    <w:rsid w:val="00665543"/>
    <w:rsid w:val="0066558F"/>
    <w:rsid w:val="00665CAF"/>
    <w:rsid w:val="0066613D"/>
    <w:rsid w:val="00666D8C"/>
    <w:rsid w:val="00667130"/>
    <w:rsid w:val="006677B7"/>
    <w:rsid w:val="0067256C"/>
    <w:rsid w:val="006737F7"/>
    <w:rsid w:val="006759DC"/>
    <w:rsid w:val="00677327"/>
    <w:rsid w:val="00677B26"/>
    <w:rsid w:val="0068054D"/>
    <w:rsid w:val="00685D95"/>
    <w:rsid w:val="006861E3"/>
    <w:rsid w:val="006871F4"/>
    <w:rsid w:val="0068762F"/>
    <w:rsid w:val="00687AF2"/>
    <w:rsid w:val="00691510"/>
    <w:rsid w:val="00692FC1"/>
    <w:rsid w:val="00695382"/>
    <w:rsid w:val="006A0039"/>
    <w:rsid w:val="006A3BDF"/>
    <w:rsid w:val="006A3D1C"/>
    <w:rsid w:val="006A44AF"/>
    <w:rsid w:val="006A5A1E"/>
    <w:rsid w:val="006A5C69"/>
    <w:rsid w:val="006A694A"/>
    <w:rsid w:val="006A7DB4"/>
    <w:rsid w:val="006B04E5"/>
    <w:rsid w:val="006B0E3B"/>
    <w:rsid w:val="006B0EAE"/>
    <w:rsid w:val="006B25AE"/>
    <w:rsid w:val="006B317A"/>
    <w:rsid w:val="006C6735"/>
    <w:rsid w:val="006C7A78"/>
    <w:rsid w:val="006C7F0E"/>
    <w:rsid w:val="006D12E2"/>
    <w:rsid w:val="006D1C29"/>
    <w:rsid w:val="006D43FC"/>
    <w:rsid w:val="006D5514"/>
    <w:rsid w:val="006D6534"/>
    <w:rsid w:val="006D7248"/>
    <w:rsid w:val="006E43D2"/>
    <w:rsid w:val="006E4826"/>
    <w:rsid w:val="006E4A72"/>
    <w:rsid w:val="006E4E80"/>
    <w:rsid w:val="006E507A"/>
    <w:rsid w:val="006E7854"/>
    <w:rsid w:val="006F0AC5"/>
    <w:rsid w:val="006F1229"/>
    <w:rsid w:val="006F1C84"/>
    <w:rsid w:val="006F290F"/>
    <w:rsid w:val="006F3450"/>
    <w:rsid w:val="006F38F2"/>
    <w:rsid w:val="006F4AB0"/>
    <w:rsid w:val="006F4E1E"/>
    <w:rsid w:val="006F6F4C"/>
    <w:rsid w:val="006F7950"/>
    <w:rsid w:val="0070056C"/>
    <w:rsid w:val="00700E4B"/>
    <w:rsid w:val="00701269"/>
    <w:rsid w:val="0070171B"/>
    <w:rsid w:val="00703170"/>
    <w:rsid w:val="0070377F"/>
    <w:rsid w:val="00703D11"/>
    <w:rsid w:val="0070477D"/>
    <w:rsid w:val="007048AF"/>
    <w:rsid w:val="00704CDB"/>
    <w:rsid w:val="00705F11"/>
    <w:rsid w:val="00707434"/>
    <w:rsid w:val="00707E30"/>
    <w:rsid w:val="007101DA"/>
    <w:rsid w:val="007118C6"/>
    <w:rsid w:val="0071314B"/>
    <w:rsid w:val="00713510"/>
    <w:rsid w:val="00715709"/>
    <w:rsid w:val="00717579"/>
    <w:rsid w:val="00717DF6"/>
    <w:rsid w:val="00720E4F"/>
    <w:rsid w:val="0072122C"/>
    <w:rsid w:val="00721F3F"/>
    <w:rsid w:val="00724D61"/>
    <w:rsid w:val="00724EA4"/>
    <w:rsid w:val="00725DE6"/>
    <w:rsid w:val="0073347F"/>
    <w:rsid w:val="00734192"/>
    <w:rsid w:val="00737FAE"/>
    <w:rsid w:val="00743674"/>
    <w:rsid w:val="00743691"/>
    <w:rsid w:val="007449AC"/>
    <w:rsid w:val="007466A9"/>
    <w:rsid w:val="00747276"/>
    <w:rsid w:val="00750BBA"/>
    <w:rsid w:val="00751A76"/>
    <w:rsid w:val="00753906"/>
    <w:rsid w:val="00755DB1"/>
    <w:rsid w:val="00760F5D"/>
    <w:rsid w:val="00761698"/>
    <w:rsid w:val="0076200F"/>
    <w:rsid w:val="00762A8E"/>
    <w:rsid w:val="00764BD6"/>
    <w:rsid w:val="0076511E"/>
    <w:rsid w:val="00765CA6"/>
    <w:rsid w:val="00765FC0"/>
    <w:rsid w:val="0076649A"/>
    <w:rsid w:val="00770329"/>
    <w:rsid w:val="0077081A"/>
    <w:rsid w:val="007717AD"/>
    <w:rsid w:val="00771CCD"/>
    <w:rsid w:val="007725B2"/>
    <w:rsid w:val="00772838"/>
    <w:rsid w:val="00774457"/>
    <w:rsid w:val="00775309"/>
    <w:rsid w:val="00776BC0"/>
    <w:rsid w:val="0077738A"/>
    <w:rsid w:val="007804BF"/>
    <w:rsid w:val="00780800"/>
    <w:rsid w:val="00780E6A"/>
    <w:rsid w:val="007812BF"/>
    <w:rsid w:val="00782643"/>
    <w:rsid w:val="00783394"/>
    <w:rsid w:val="00783BA1"/>
    <w:rsid w:val="007846B1"/>
    <w:rsid w:val="007858C0"/>
    <w:rsid w:val="00785A2D"/>
    <w:rsid w:val="00786714"/>
    <w:rsid w:val="00787068"/>
    <w:rsid w:val="007878FD"/>
    <w:rsid w:val="00790D0D"/>
    <w:rsid w:val="0079453B"/>
    <w:rsid w:val="00795392"/>
    <w:rsid w:val="00796146"/>
    <w:rsid w:val="007A08D5"/>
    <w:rsid w:val="007A37CF"/>
    <w:rsid w:val="007A429F"/>
    <w:rsid w:val="007A4B0E"/>
    <w:rsid w:val="007A56B0"/>
    <w:rsid w:val="007A6229"/>
    <w:rsid w:val="007B030C"/>
    <w:rsid w:val="007B3BBE"/>
    <w:rsid w:val="007B3F70"/>
    <w:rsid w:val="007B431B"/>
    <w:rsid w:val="007B4CCA"/>
    <w:rsid w:val="007C0C1B"/>
    <w:rsid w:val="007C13E7"/>
    <w:rsid w:val="007C1516"/>
    <w:rsid w:val="007C2319"/>
    <w:rsid w:val="007C7E21"/>
    <w:rsid w:val="007D2F3C"/>
    <w:rsid w:val="007D3A3A"/>
    <w:rsid w:val="007D61B9"/>
    <w:rsid w:val="007E0BCD"/>
    <w:rsid w:val="007E406A"/>
    <w:rsid w:val="007E448D"/>
    <w:rsid w:val="007E5B62"/>
    <w:rsid w:val="007E5D9E"/>
    <w:rsid w:val="007E6FA2"/>
    <w:rsid w:val="007F3811"/>
    <w:rsid w:val="007F4326"/>
    <w:rsid w:val="007F7981"/>
    <w:rsid w:val="007F79DB"/>
    <w:rsid w:val="008007A2"/>
    <w:rsid w:val="00802036"/>
    <w:rsid w:val="00802D2A"/>
    <w:rsid w:val="00803389"/>
    <w:rsid w:val="00803473"/>
    <w:rsid w:val="00805779"/>
    <w:rsid w:val="0080717E"/>
    <w:rsid w:val="008125E9"/>
    <w:rsid w:val="00812752"/>
    <w:rsid w:val="00812AB6"/>
    <w:rsid w:val="00812BDF"/>
    <w:rsid w:val="008133A2"/>
    <w:rsid w:val="0081667F"/>
    <w:rsid w:val="008168F2"/>
    <w:rsid w:val="00816AE7"/>
    <w:rsid w:val="00817B2E"/>
    <w:rsid w:val="0082027D"/>
    <w:rsid w:val="008205C9"/>
    <w:rsid w:val="00822DB8"/>
    <w:rsid w:val="0082337D"/>
    <w:rsid w:val="00824D6D"/>
    <w:rsid w:val="00831806"/>
    <w:rsid w:val="00831ABC"/>
    <w:rsid w:val="00831BC5"/>
    <w:rsid w:val="00834CBD"/>
    <w:rsid w:val="00841029"/>
    <w:rsid w:val="00842B7C"/>
    <w:rsid w:val="008432C4"/>
    <w:rsid w:val="00843DF4"/>
    <w:rsid w:val="00845558"/>
    <w:rsid w:val="00846326"/>
    <w:rsid w:val="00846A56"/>
    <w:rsid w:val="00846CE2"/>
    <w:rsid w:val="00852561"/>
    <w:rsid w:val="00854113"/>
    <w:rsid w:val="00854E8B"/>
    <w:rsid w:val="00857CEE"/>
    <w:rsid w:val="00857F4A"/>
    <w:rsid w:val="00862263"/>
    <w:rsid w:val="008650AD"/>
    <w:rsid w:val="008653D2"/>
    <w:rsid w:val="00865FE6"/>
    <w:rsid w:val="008673C7"/>
    <w:rsid w:val="00872576"/>
    <w:rsid w:val="008737BF"/>
    <w:rsid w:val="00876608"/>
    <w:rsid w:val="00883BC6"/>
    <w:rsid w:val="00884EEB"/>
    <w:rsid w:val="0088603F"/>
    <w:rsid w:val="008864EF"/>
    <w:rsid w:val="0089207E"/>
    <w:rsid w:val="008928B9"/>
    <w:rsid w:val="00892C41"/>
    <w:rsid w:val="00893759"/>
    <w:rsid w:val="00895B9D"/>
    <w:rsid w:val="00895D96"/>
    <w:rsid w:val="008A0266"/>
    <w:rsid w:val="008A0580"/>
    <w:rsid w:val="008A4A8F"/>
    <w:rsid w:val="008A4F75"/>
    <w:rsid w:val="008A558D"/>
    <w:rsid w:val="008A73EA"/>
    <w:rsid w:val="008B02F2"/>
    <w:rsid w:val="008B2F5D"/>
    <w:rsid w:val="008B2FB1"/>
    <w:rsid w:val="008C1047"/>
    <w:rsid w:val="008C106B"/>
    <w:rsid w:val="008C1F55"/>
    <w:rsid w:val="008C566D"/>
    <w:rsid w:val="008C6047"/>
    <w:rsid w:val="008C6288"/>
    <w:rsid w:val="008D1743"/>
    <w:rsid w:val="008D1974"/>
    <w:rsid w:val="008D35EA"/>
    <w:rsid w:val="008D557D"/>
    <w:rsid w:val="008D62E3"/>
    <w:rsid w:val="008D6D69"/>
    <w:rsid w:val="008D7B98"/>
    <w:rsid w:val="008E04E9"/>
    <w:rsid w:val="008E58F6"/>
    <w:rsid w:val="008F1AFE"/>
    <w:rsid w:val="008F3330"/>
    <w:rsid w:val="008F448F"/>
    <w:rsid w:val="008F7524"/>
    <w:rsid w:val="008F7E49"/>
    <w:rsid w:val="009000CA"/>
    <w:rsid w:val="00900809"/>
    <w:rsid w:val="009009FB"/>
    <w:rsid w:val="00901DEE"/>
    <w:rsid w:val="0090253A"/>
    <w:rsid w:val="00905F2C"/>
    <w:rsid w:val="0090713D"/>
    <w:rsid w:val="00910AF0"/>
    <w:rsid w:val="009122EF"/>
    <w:rsid w:val="00912399"/>
    <w:rsid w:val="00913904"/>
    <w:rsid w:val="00913D1E"/>
    <w:rsid w:val="00914418"/>
    <w:rsid w:val="00914714"/>
    <w:rsid w:val="0091490E"/>
    <w:rsid w:val="00915596"/>
    <w:rsid w:val="009165EB"/>
    <w:rsid w:val="00916D53"/>
    <w:rsid w:val="00922B19"/>
    <w:rsid w:val="0092343B"/>
    <w:rsid w:val="00925761"/>
    <w:rsid w:val="00925857"/>
    <w:rsid w:val="00926C89"/>
    <w:rsid w:val="00927332"/>
    <w:rsid w:val="0092786D"/>
    <w:rsid w:val="009328FF"/>
    <w:rsid w:val="00933068"/>
    <w:rsid w:val="009334DF"/>
    <w:rsid w:val="00936203"/>
    <w:rsid w:val="00936965"/>
    <w:rsid w:val="00936C09"/>
    <w:rsid w:val="00937606"/>
    <w:rsid w:val="00937618"/>
    <w:rsid w:val="009428CB"/>
    <w:rsid w:val="00943945"/>
    <w:rsid w:val="00945ADC"/>
    <w:rsid w:val="00945E7E"/>
    <w:rsid w:val="00950A97"/>
    <w:rsid w:val="00950F52"/>
    <w:rsid w:val="00952EA9"/>
    <w:rsid w:val="009547CC"/>
    <w:rsid w:val="00954A8D"/>
    <w:rsid w:val="009569FD"/>
    <w:rsid w:val="00956A8E"/>
    <w:rsid w:val="00957A9C"/>
    <w:rsid w:val="00962938"/>
    <w:rsid w:val="00962A6C"/>
    <w:rsid w:val="00963252"/>
    <w:rsid w:val="00963D49"/>
    <w:rsid w:val="00967EBA"/>
    <w:rsid w:val="00967EE7"/>
    <w:rsid w:val="009705A6"/>
    <w:rsid w:val="0097151A"/>
    <w:rsid w:val="00972E63"/>
    <w:rsid w:val="00974C67"/>
    <w:rsid w:val="00974F7B"/>
    <w:rsid w:val="009766A4"/>
    <w:rsid w:val="00980C48"/>
    <w:rsid w:val="009836E4"/>
    <w:rsid w:val="00983B7A"/>
    <w:rsid w:val="00990F1B"/>
    <w:rsid w:val="0099200F"/>
    <w:rsid w:val="00995152"/>
    <w:rsid w:val="00995201"/>
    <w:rsid w:val="009953DC"/>
    <w:rsid w:val="00995A76"/>
    <w:rsid w:val="0099703C"/>
    <w:rsid w:val="009975E8"/>
    <w:rsid w:val="00997F5B"/>
    <w:rsid w:val="009A0840"/>
    <w:rsid w:val="009A352A"/>
    <w:rsid w:val="009A3D7E"/>
    <w:rsid w:val="009A45FC"/>
    <w:rsid w:val="009A7B1C"/>
    <w:rsid w:val="009B1737"/>
    <w:rsid w:val="009B36C5"/>
    <w:rsid w:val="009B5571"/>
    <w:rsid w:val="009B6D7E"/>
    <w:rsid w:val="009B75A4"/>
    <w:rsid w:val="009B79ED"/>
    <w:rsid w:val="009C0A03"/>
    <w:rsid w:val="009C2BB3"/>
    <w:rsid w:val="009C3815"/>
    <w:rsid w:val="009C388D"/>
    <w:rsid w:val="009C4509"/>
    <w:rsid w:val="009C59A2"/>
    <w:rsid w:val="009C6FA3"/>
    <w:rsid w:val="009C745E"/>
    <w:rsid w:val="009D0044"/>
    <w:rsid w:val="009D07B7"/>
    <w:rsid w:val="009D0DB9"/>
    <w:rsid w:val="009D1758"/>
    <w:rsid w:val="009D1D28"/>
    <w:rsid w:val="009D361F"/>
    <w:rsid w:val="009D42F3"/>
    <w:rsid w:val="009D4BE2"/>
    <w:rsid w:val="009D51B8"/>
    <w:rsid w:val="009D5C2F"/>
    <w:rsid w:val="009E0703"/>
    <w:rsid w:val="009E118B"/>
    <w:rsid w:val="009E2EA6"/>
    <w:rsid w:val="009E2F2D"/>
    <w:rsid w:val="009E32E8"/>
    <w:rsid w:val="009E3546"/>
    <w:rsid w:val="009E3B14"/>
    <w:rsid w:val="009E46AF"/>
    <w:rsid w:val="009E5D4C"/>
    <w:rsid w:val="009E61B3"/>
    <w:rsid w:val="009E77AE"/>
    <w:rsid w:val="009F0617"/>
    <w:rsid w:val="009F0CE8"/>
    <w:rsid w:val="009F13C3"/>
    <w:rsid w:val="009F24B3"/>
    <w:rsid w:val="009F3CBF"/>
    <w:rsid w:val="009F484D"/>
    <w:rsid w:val="009F708E"/>
    <w:rsid w:val="009F75EF"/>
    <w:rsid w:val="00A02F58"/>
    <w:rsid w:val="00A0665E"/>
    <w:rsid w:val="00A14DE9"/>
    <w:rsid w:val="00A16050"/>
    <w:rsid w:val="00A17CD5"/>
    <w:rsid w:val="00A21D71"/>
    <w:rsid w:val="00A23290"/>
    <w:rsid w:val="00A244EB"/>
    <w:rsid w:val="00A2629C"/>
    <w:rsid w:val="00A36B22"/>
    <w:rsid w:val="00A40492"/>
    <w:rsid w:val="00A4106D"/>
    <w:rsid w:val="00A411DC"/>
    <w:rsid w:val="00A435F9"/>
    <w:rsid w:val="00A43EA7"/>
    <w:rsid w:val="00A4520E"/>
    <w:rsid w:val="00A45795"/>
    <w:rsid w:val="00A47326"/>
    <w:rsid w:val="00A47555"/>
    <w:rsid w:val="00A52D88"/>
    <w:rsid w:val="00A53D21"/>
    <w:rsid w:val="00A54449"/>
    <w:rsid w:val="00A55440"/>
    <w:rsid w:val="00A57AE8"/>
    <w:rsid w:val="00A609F5"/>
    <w:rsid w:val="00A6477C"/>
    <w:rsid w:val="00A65D1E"/>
    <w:rsid w:val="00A723CC"/>
    <w:rsid w:val="00A74055"/>
    <w:rsid w:val="00A7644F"/>
    <w:rsid w:val="00A7792A"/>
    <w:rsid w:val="00A80963"/>
    <w:rsid w:val="00A8157D"/>
    <w:rsid w:val="00A82720"/>
    <w:rsid w:val="00A83270"/>
    <w:rsid w:val="00A84F14"/>
    <w:rsid w:val="00A85DBD"/>
    <w:rsid w:val="00A879DB"/>
    <w:rsid w:val="00A9224C"/>
    <w:rsid w:val="00A92883"/>
    <w:rsid w:val="00A94EA9"/>
    <w:rsid w:val="00A960D7"/>
    <w:rsid w:val="00A97B90"/>
    <w:rsid w:val="00AA07C7"/>
    <w:rsid w:val="00AA0E76"/>
    <w:rsid w:val="00AA0F6C"/>
    <w:rsid w:val="00AA19E3"/>
    <w:rsid w:val="00AA3519"/>
    <w:rsid w:val="00AA413E"/>
    <w:rsid w:val="00AB0E8B"/>
    <w:rsid w:val="00AB1147"/>
    <w:rsid w:val="00AB192C"/>
    <w:rsid w:val="00AB24B2"/>
    <w:rsid w:val="00AB3302"/>
    <w:rsid w:val="00AB3A1B"/>
    <w:rsid w:val="00AB54C5"/>
    <w:rsid w:val="00AB57C6"/>
    <w:rsid w:val="00AC04EA"/>
    <w:rsid w:val="00AC0DCC"/>
    <w:rsid w:val="00AC2848"/>
    <w:rsid w:val="00AC49DF"/>
    <w:rsid w:val="00AC4D91"/>
    <w:rsid w:val="00AC607E"/>
    <w:rsid w:val="00AC61DA"/>
    <w:rsid w:val="00AC7338"/>
    <w:rsid w:val="00AD195E"/>
    <w:rsid w:val="00AD39D3"/>
    <w:rsid w:val="00AD4105"/>
    <w:rsid w:val="00AD468C"/>
    <w:rsid w:val="00AD4B73"/>
    <w:rsid w:val="00AD50A5"/>
    <w:rsid w:val="00AD5B14"/>
    <w:rsid w:val="00AD6412"/>
    <w:rsid w:val="00AD6C09"/>
    <w:rsid w:val="00AD7F52"/>
    <w:rsid w:val="00AE114D"/>
    <w:rsid w:val="00AE311B"/>
    <w:rsid w:val="00AE4B87"/>
    <w:rsid w:val="00AF2666"/>
    <w:rsid w:val="00AF371C"/>
    <w:rsid w:val="00AF7287"/>
    <w:rsid w:val="00B00477"/>
    <w:rsid w:val="00B00FB3"/>
    <w:rsid w:val="00B01085"/>
    <w:rsid w:val="00B01DA9"/>
    <w:rsid w:val="00B03E0A"/>
    <w:rsid w:val="00B10663"/>
    <w:rsid w:val="00B10BDC"/>
    <w:rsid w:val="00B11F8F"/>
    <w:rsid w:val="00B12245"/>
    <w:rsid w:val="00B1317D"/>
    <w:rsid w:val="00B1477F"/>
    <w:rsid w:val="00B14D12"/>
    <w:rsid w:val="00B157B3"/>
    <w:rsid w:val="00B15D76"/>
    <w:rsid w:val="00B17CEB"/>
    <w:rsid w:val="00B20A9B"/>
    <w:rsid w:val="00B242AF"/>
    <w:rsid w:val="00B24A44"/>
    <w:rsid w:val="00B24BFF"/>
    <w:rsid w:val="00B24F81"/>
    <w:rsid w:val="00B3214B"/>
    <w:rsid w:val="00B32C81"/>
    <w:rsid w:val="00B33204"/>
    <w:rsid w:val="00B3432F"/>
    <w:rsid w:val="00B34900"/>
    <w:rsid w:val="00B36F68"/>
    <w:rsid w:val="00B43275"/>
    <w:rsid w:val="00B43403"/>
    <w:rsid w:val="00B44A80"/>
    <w:rsid w:val="00B45688"/>
    <w:rsid w:val="00B476F4"/>
    <w:rsid w:val="00B505F6"/>
    <w:rsid w:val="00B520DD"/>
    <w:rsid w:val="00B53384"/>
    <w:rsid w:val="00B53A86"/>
    <w:rsid w:val="00B54C57"/>
    <w:rsid w:val="00B55D3C"/>
    <w:rsid w:val="00B60860"/>
    <w:rsid w:val="00B621C7"/>
    <w:rsid w:val="00B64AF2"/>
    <w:rsid w:val="00B64B39"/>
    <w:rsid w:val="00B651E1"/>
    <w:rsid w:val="00B66C49"/>
    <w:rsid w:val="00B679FD"/>
    <w:rsid w:val="00B67B94"/>
    <w:rsid w:val="00B727AD"/>
    <w:rsid w:val="00B764DB"/>
    <w:rsid w:val="00B767C4"/>
    <w:rsid w:val="00B76CCA"/>
    <w:rsid w:val="00B76DAC"/>
    <w:rsid w:val="00B76F6C"/>
    <w:rsid w:val="00B77386"/>
    <w:rsid w:val="00B77698"/>
    <w:rsid w:val="00B778E0"/>
    <w:rsid w:val="00B77E00"/>
    <w:rsid w:val="00B8110B"/>
    <w:rsid w:val="00B81851"/>
    <w:rsid w:val="00B819B8"/>
    <w:rsid w:val="00B81C88"/>
    <w:rsid w:val="00B82D28"/>
    <w:rsid w:val="00B833FA"/>
    <w:rsid w:val="00B836F0"/>
    <w:rsid w:val="00B84D79"/>
    <w:rsid w:val="00B8699F"/>
    <w:rsid w:val="00B87A1C"/>
    <w:rsid w:val="00B87CF0"/>
    <w:rsid w:val="00B908D3"/>
    <w:rsid w:val="00B92147"/>
    <w:rsid w:val="00B96B73"/>
    <w:rsid w:val="00B96E4F"/>
    <w:rsid w:val="00BA0034"/>
    <w:rsid w:val="00BA12A2"/>
    <w:rsid w:val="00BA3D8F"/>
    <w:rsid w:val="00BA5215"/>
    <w:rsid w:val="00BA5679"/>
    <w:rsid w:val="00BA6603"/>
    <w:rsid w:val="00BA7DA3"/>
    <w:rsid w:val="00BB04B4"/>
    <w:rsid w:val="00BB04D6"/>
    <w:rsid w:val="00BB18EB"/>
    <w:rsid w:val="00BB2087"/>
    <w:rsid w:val="00BB67F8"/>
    <w:rsid w:val="00BB6F54"/>
    <w:rsid w:val="00BC1C70"/>
    <w:rsid w:val="00BC2D0D"/>
    <w:rsid w:val="00BC3CE1"/>
    <w:rsid w:val="00BC6DC5"/>
    <w:rsid w:val="00BD26F6"/>
    <w:rsid w:val="00BD39D2"/>
    <w:rsid w:val="00BD4192"/>
    <w:rsid w:val="00BD6008"/>
    <w:rsid w:val="00BD77EE"/>
    <w:rsid w:val="00BE580C"/>
    <w:rsid w:val="00BF0EAE"/>
    <w:rsid w:val="00BF16D9"/>
    <w:rsid w:val="00BF7CFA"/>
    <w:rsid w:val="00C01551"/>
    <w:rsid w:val="00C02563"/>
    <w:rsid w:val="00C03972"/>
    <w:rsid w:val="00C0415A"/>
    <w:rsid w:val="00C066BA"/>
    <w:rsid w:val="00C07149"/>
    <w:rsid w:val="00C07845"/>
    <w:rsid w:val="00C07EE8"/>
    <w:rsid w:val="00C1416D"/>
    <w:rsid w:val="00C15864"/>
    <w:rsid w:val="00C167BB"/>
    <w:rsid w:val="00C205C2"/>
    <w:rsid w:val="00C23588"/>
    <w:rsid w:val="00C23BC6"/>
    <w:rsid w:val="00C31D9B"/>
    <w:rsid w:val="00C31F2C"/>
    <w:rsid w:val="00C36879"/>
    <w:rsid w:val="00C41B56"/>
    <w:rsid w:val="00C42E97"/>
    <w:rsid w:val="00C43119"/>
    <w:rsid w:val="00C43289"/>
    <w:rsid w:val="00C45FF6"/>
    <w:rsid w:val="00C470C5"/>
    <w:rsid w:val="00C47F5B"/>
    <w:rsid w:val="00C50137"/>
    <w:rsid w:val="00C508EB"/>
    <w:rsid w:val="00C50E1B"/>
    <w:rsid w:val="00C51516"/>
    <w:rsid w:val="00C51B6D"/>
    <w:rsid w:val="00C52C17"/>
    <w:rsid w:val="00C53346"/>
    <w:rsid w:val="00C5628E"/>
    <w:rsid w:val="00C56F09"/>
    <w:rsid w:val="00C56FBD"/>
    <w:rsid w:val="00C60B27"/>
    <w:rsid w:val="00C616C1"/>
    <w:rsid w:val="00C62C6A"/>
    <w:rsid w:val="00C64856"/>
    <w:rsid w:val="00C656E6"/>
    <w:rsid w:val="00C71005"/>
    <w:rsid w:val="00C728CA"/>
    <w:rsid w:val="00C76822"/>
    <w:rsid w:val="00C768B7"/>
    <w:rsid w:val="00C76C0B"/>
    <w:rsid w:val="00C777A0"/>
    <w:rsid w:val="00C80337"/>
    <w:rsid w:val="00C806EB"/>
    <w:rsid w:val="00C820A0"/>
    <w:rsid w:val="00C861EA"/>
    <w:rsid w:val="00C87243"/>
    <w:rsid w:val="00C87BB0"/>
    <w:rsid w:val="00C91313"/>
    <w:rsid w:val="00C9184B"/>
    <w:rsid w:val="00C92108"/>
    <w:rsid w:val="00C9368A"/>
    <w:rsid w:val="00C940C8"/>
    <w:rsid w:val="00C9419D"/>
    <w:rsid w:val="00C94298"/>
    <w:rsid w:val="00C946A2"/>
    <w:rsid w:val="00C95F9A"/>
    <w:rsid w:val="00C966A3"/>
    <w:rsid w:val="00C974DB"/>
    <w:rsid w:val="00CA012D"/>
    <w:rsid w:val="00CA0661"/>
    <w:rsid w:val="00CA1C73"/>
    <w:rsid w:val="00CA2133"/>
    <w:rsid w:val="00CA7321"/>
    <w:rsid w:val="00CA7C2E"/>
    <w:rsid w:val="00CB1444"/>
    <w:rsid w:val="00CB1B07"/>
    <w:rsid w:val="00CB3C9B"/>
    <w:rsid w:val="00CB548F"/>
    <w:rsid w:val="00CC1D94"/>
    <w:rsid w:val="00CC2239"/>
    <w:rsid w:val="00CC2C99"/>
    <w:rsid w:val="00CC30B5"/>
    <w:rsid w:val="00CC3A7E"/>
    <w:rsid w:val="00CC44CA"/>
    <w:rsid w:val="00CC4A10"/>
    <w:rsid w:val="00CC51FF"/>
    <w:rsid w:val="00CC56B2"/>
    <w:rsid w:val="00CC669B"/>
    <w:rsid w:val="00CC6D55"/>
    <w:rsid w:val="00CC6E66"/>
    <w:rsid w:val="00CC7FC8"/>
    <w:rsid w:val="00CD07E0"/>
    <w:rsid w:val="00CD0977"/>
    <w:rsid w:val="00CD23A0"/>
    <w:rsid w:val="00CD28DF"/>
    <w:rsid w:val="00CD3FAE"/>
    <w:rsid w:val="00CD42BF"/>
    <w:rsid w:val="00CD490B"/>
    <w:rsid w:val="00CD7EAA"/>
    <w:rsid w:val="00CE21DC"/>
    <w:rsid w:val="00CE53EA"/>
    <w:rsid w:val="00CE7274"/>
    <w:rsid w:val="00CF1450"/>
    <w:rsid w:val="00D0001F"/>
    <w:rsid w:val="00D014EE"/>
    <w:rsid w:val="00D015D1"/>
    <w:rsid w:val="00D05903"/>
    <w:rsid w:val="00D10C10"/>
    <w:rsid w:val="00D115CB"/>
    <w:rsid w:val="00D13806"/>
    <w:rsid w:val="00D13978"/>
    <w:rsid w:val="00D20360"/>
    <w:rsid w:val="00D21AEC"/>
    <w:rsid w:val="00D21FD6"/>
    <w:rsid w:val="00D232DD"/>
    <w:rsid w:val="00D24B0D"/>
    <w:rsid w:val="00D25E35"/>
    <w:rsid w:val="00D26D5D"/>
    <w:rsid w:val="00D30351"/>
    <w:rsid w:val="00D310A4"/>
    <w:rsid w:val="00D3160F"/>
    <w:rsid w:val="00D33083"/>
    <w:rsid w:val="00D34B92"/>
    <w:rsid w:val="00D35686"/>
    <w:rsid w:val="00D37001"/>
    <w:rsid w:val="00D4040A"/>
    <w:rsid w:val="00D44D5C"/>
    <w:rsid w:val="00D45308"/>
    <w:rsid w:val="00D45FFB"/>
    <w:rsid w:val="00D46A8A"/>
    <w:rsid w:val="00D47699"/>
    <w:rsid w:val="00D51894"/>
    <w:rsid w:val="00D539A7"/>
    <w:rsid w:val="00D5799C"/>
    <w:rsid w:val="00D63170"/>
    <w:rsid w:val="00D63F7F"/>
    <w:rsid w:val="00D645FC"/>
    <w:rsid w:val="00D66968"/>
    <w:rsid w:val="00D673A6"/>
    <w:rsid w:val="00D67523"/>
    <w:rsid w:val="00D67DCE"/>
    <w:rsid w:val="00D751FE"/>
    <w:rsid w:val="00D75CAE"/>
    <w:rsid w:val="00D76FAD"/>
    <w:rsid w:val="00D77806"/>
    <w:rsid w:val="00D808D8"/>
    <w:rsid w:val="00D82D41"/>
    <w:rsid w:val="00D85A02"/>
    <w:rsid w:val="00D87296"/>
    <w:rsid w:val="00D87D21"/>
    <w:rsid w:val="00D907EC"/>
    <w:rsid w:val="00D90871"/>
    <w:rsid w:val="00D92EDD"/>
    <w:rsid w:val="00D95296"/>
    <w:rsid w:val="00D962AA"/>
    <w:rsid w:val="00D96E40"/>
    <w:rsid w:val="00D96F0B"/>
    <w:rsid w:val="00D97476"/>
    <w:rsid w:val="00DA14B6"/>
    <w:rsid w:val="00DA32E1"/>
    <w:rsid w:val="00DA506A"/>
    <w:rsid w:val="00DA560E"/>
    <w:rsid w:val="00DA60C4"/>
    <w:rsid w:val="00DA60E5"/>
    <w:rsid w:val="00DA6696"/>
    <w:rsid w:val="00DB0AA4"/>
    <w:rsid w:val="00DB3549"/>
    <w:rsid w:val="00DB4FE4"/>
    <w:rsid w:val="00DB5A34"/>
    <w:rsid w:val="00DB774C"/>
    <w:rsid w:val="00DC06E3"/>
    <w:rsid w:val="00DC4298"/>
    <w:rsid w:val="00DC499D"/>
    <w:rsid w:val="00DC5746"/>
    <w:rsid w:val="00DC6809"/>
    <w:rsid w:val="00DC7B1E"/>
    <w:rsid w:val="00DC7EFE"/>
    <w:rsid w:val="00DD23B4"/>
    <w:rsid w:val="00DD2865"/>
    <w:rsid w:val="00DD395D"/>
    <w:rsid w:val="00DD4941"/>
    <w:rsid w:val="00DD6323"/>
    <w:rsid w:val="00DD6970"/>
    <w:rsid w:val="00DD69DC"/>
    <w:rsid w:val="00DD743E"/>
    <w:rsid w:val="00DE1405"/>
    <w:rsid w:val="00DE23A0"/>
    <w:rsid w:val="00DE2C17"/>
    <w:rsid w:val="00DE4719"/>
    <w:rsid w:val="00DE5A1A"/>
    <w:rsid w:val="00DE5B26"/>
    <w:rsid w:val="00DE6588"/>
    <w:rsid w:val="00DE769D"/>
    <w:rsid w:val="00DF3341"/>
    <w:rsid w:val="00DF3F13"/>
    <w:rsid w:val="00DF47C3"/>
    <w:rsid w:val="00DF69A1"/>
    <w:rsid w:val="00DF69B0"/>
    <w:rsid w:val="00DF6F0B"/>
    <w:rsid w:val="00DF73FD"/>
    <w:rsid w:val="00DF765E"/>
    <w:rsid w:val="00DF779A"/>
    <w:rsid w:val="00E00056"/>
    <w:rsid w:val="00E00191"/>
    <w:rsid w:val="00E031C2"/>
    <w:rsid w:val="00E0325A"/>
    <w:rsid w:val="00E048CC"/>
    <w:rsid w:val="00E05587"/>
    <w:rsid w:val="00E06636"/>
    <w:rsid w:val="00E07728"/>
    <w:rsid w:val="00E10796"/>
    <w:rsid w:val="00E120DA"/>
    <w:rsid w:val="00E155B2"/>
    <w:rsid w:val="00E15DFE"/>
    <w:rsid w:val="00E170C9"/>
    <w:rsid w:val="00E21052"/>
    <w:rsid w:val="00E247EC"/>
    <w:rsid w:val="00E306CA"/>
    <w:rsid w:val="00E30C82"/>
    <w:rsid w:val="00E30FAA"/>
    <w:rsid w:val="00E33354"/>
    <w:rsid w:val="00E366A8"/>
    <w:rsid w:val="00E37E8C"/>
    <w:rsid w:val="00E403BF"/>
    <w:rsid w:val="00E4225E"/>
    <w:rsid w:val="00E43915"/>
    <w:rsid w:val="00E44519"/>
    <w:rsid w:val="00E445C0"/>
    <w:rsid w:val="00E46D4B"/>
    <w:rsid w:val="00E47582"/>
    <w:rsid w:val="00E4761E"/>
    <w:rsid w:val="00E50210"/>
    <w:rsid w:val="00E50EE0"/>
    <w:rsid w:val="00E51180"/>
    <w:rsid w:val="00E51841"/>
    <w:rsid w:val="00E5188E"/>
    <w:rsid w:val="00E54764"/>
    <w:rsid w:val="00E54BB2"/>
    <w:rsid w:val="00E5586E"/>
    <w:rsid w:val="00E55E3D"/>
    <w:rsid w:val="00E57090"/>
    <w:rsid w:val="00E60A05"/>
    <w:rsid w:val="00E61478"/>
    <w:rsid w:val="00E61FDB"/>
    <w:rsid w:val="00E63991"/>
    <w:rsid w:val="00E64069"/>
    <w:rsid w:val="00E64F9F"/>
    <w:rsid w:val="00E66686"/>
    <w:rsid w:val="00E66E22"/>
    <w:rsid w:val="00E6706A"/>
    <w:rsid w:val="00E673F4"/>
    <w:rsid w:val="00E674FA"/>
    <w:rsid w:val="00E6766B"/>
    <w:rsid w:val="00E72E0A"/>
    <w:rsid w:val="00E830B9"/>
    <w:rsid w:val="00E845A2"/>
    <w:rsid w:val="00E8644A"/>
    <w:rsid w:val="00E86ECF"/>
    <w:rsid w:val="00E91925"/>
    <w:rsid w:val="00E91BED"/>
    <w:rsid w:val="00E921D2"/>
    <w:rsid w:val="00E92A12"/>
    <w:rsid w:val="00E94CD4"/>
    <w:rsid w:val="00E94D73"/>
    <w:rsid w:val="00E94E09"/>
    <w:rsid w:val="00E9635F"/>
    <w:rsid w:val="00E963DD"/>
    <w:rsid w:val="00EA19F8"/>
    <w:rsid w:val="00EA34A8"/>
    <w:rsid w:val="00EA394D"/>
    <w:rsid w:val="00EA4BB6"/>
    <w:rsid w:val="00EA548A"/>
    <w:rsid w:val="00EA61BE"/>
    <w:rsid w:val="00EB2EF2"/>
    <w:rsid w:val="00EB43AB"/>
    <w:rsid w:val="00EB6CD7"/>
    <w:rsid w:val="00EC0955"/>
    <w:rsid w:val="00EC1F1A"/>
    <w:rsid w:val="00EC254D"/>
    <w:rsid w:val="00EC3746"/>
    <w:rsid w:val="00EC3CED"/>
    <w:rsid w:val="00EC463C"/>
    <w:rsid w:val="00EC4BF5"/>
    <w:rsid w:val="00EC4F42"/>
    <w:rsid w:val="00EC68EC"/>
    <w:rsid w:val="00EC7313"/>
    <w:rsid w:val="00EC76C5"/>
    <w:rsid w:val="00EC7F66"/>
    <w:rsid w:val="00ED0E7A"/>
    <w:rsid w:val="00ED3833"/>
    <w:rsid w:val="00ED40D7"/>
    <w:rsid w:val="00ED630A"/>
    <w:rsid w:val="00EE0B4C"/>
    <w:rsid w:val="00EE0DB6"/>
    <w:rsid w:val="00EE0E05"/>
    <w:rsid w:val="00EE1D9E"/>
    <w:rsid w:val="00EE1E2A"/>
    <w:rsid w:val="00EE309E"/>
    <w:rsid w:val="00EE4C25"/>
    <w:rsid w:val="00EE5C88"/>
    <w:rsid w:val="00EE65D6"/>
    <w:rsid w:val="00EE7936"/>
    <w:rsid w:val="00EF0830"/>
    <w:rsid w:val="00EF21FC"/>
    <w:rsid w:val="00EF2A5C"/>
    <w:rsid w:val="00EF6C1A"/>
    <w:rsid w:val="00EF7134"/>
    <w:rsid w:val="00EF7A9A"/>
    <w:rsid w:val="00F003E2"/>
    <w:rsid w:val="00F00412"/>
    <w:rsid w:val="00F02777"/>
    <w:rsid w:val="00F031AB"/>
    <w:rsid w:val="00F04B38"/>
    <w:rsid w:val="00F04D42"/>
    <w:rsid w:val="00F0527C"/>
    <w:rsid w:val="00F064DD"/>
    <w:rsid w:val="00F07FC7"/>
    <w:rsid w:val="00F07FF9"/>
    <w:rsid w:val="00F104D4"/>
    <w:rsid w:val="00F114C6"/>
    <w:rsid w:val="00F125E8"/>
    <w:rsid w:val="00F14C99"/>
    <w:rsid w:val="00F1537B"/>
    <w:rsid w:val="00F1637E"/>
    <w:rsid w:val="00F1647D"/>
    <w:rsid w:val="00F17D17"/>
    <w:rsid w:val="00F203BD"/>
    <w:rsid w:val="00F204E9"/>
    <w:rsid w:val="00F25141"/>
    <w:rsid w:val="00F254C1"/>
    <w:rsid w:val="00F261A4"/>
    <w:rsid w:val="00F27423"/>
    <w:rsid w:val="00F27AA0"/>
    <w:rsid w:val="00F30C0B"/>
    <w:rsid w:val="00F3154F"/>
    <w:rsid w:val="00F3391F"/>
    <w:rsid w:val="00F34634"/>
    <w:rsid w:val="00F35B0D"/>
    <w:rsid w:val="00F37784"/>
    <w:rsid w:val="00F40020"/>
    <w:rsid w:val="00F44A09"/>
    <w:rsid w:val="00F45860"/>
    <w:rsid w:val="00F46C15"/>
    <w:rsid w:val="00F4735B"/>
    <w:rsid w:val="00F509C3"/>
    <w:rsid w:val="00F510BC"/>
    <w:rsid w:val="00F51C9F"/>
    <w:rsid w:val="00F53476"/>
    <w:rsid w:val="00F563AC"/>
    <w:rsid w:val="00F563CF"/>
    <w:rsid w:val="00F56691"/>
    <w:rsid w:val="00F57236"/>
    <w:rsid w:val="00F645ED"/>
    <w:rsid w:val="00F647A0"/>
    <w:rsid w:val="00F64E07"/>
    <w:rsid w:val="00F65297"/>
    <w:rsid w:val="00F65DFF"/>
    <w:rsid w:val="00F67C7C"/>
    <w:rsid w:val="00F67DF6"/>
    <w:rsid w:val="00F71C58"/>
    <w:rsid w:val="00F733ED"/>
    <w:rsid w:val="00F74088"/>
    <w:rsid w:val="00F8113A"/>
    <w:rsid w:val="00F82788"/>
    <w:rsid w:val="00F82950"/>
    <w:rsid w:val="00F82CA5"/>
    <w:rsid w:val="00F8371F"/>
    <w:rsid w:val="00F83A0C"/>
    <w:rsid w:val="00F84867"/>
    <w:rsid w:val="00F8506F"/>
    <w:rsid w:val="00F86B05"/>
    <w:rsid w:val="00F87B1F"/>
    <w:rsid w:val="00F904C3"/>
    <w:rsid w:val="00F9132B"/>
    <w:rsid w:val="00F949C6"/>
    <w:rsid w:val="00F9503A"/>
    <w:rsid w:val="00F959B9"/>
    <w:rsid w:val="00F95B96"/>
    <w:rsid w:val="00F963CF"/>
    <w:rsid w:val="00F965EE"/>
    <w:rsid w:val="00F97A89"/>
    <w:rsid w:val="00FA0206"/>
    <w:rsid w:val="00FA53F0"/>
    <w:rsid w:val="00FA61FF"/>
    <w:rsid w:val="00FB0DDF"/>
    <w:rsid w:val="00FB20D0"/>
    <w:rsid w:val="00FB295D"/>
    <w:rsid w:val="00FB3AA3"/>
    <w:rsid w:val="00FB3DCE"/>
    <w:rsid w:val="00FB4F2D"/>
    <w:rsid w:val="00FB50B2"/>
    <w:rsid w:val="00FB5255"/>
    <w:rsid w:val="00FB581E"/>
    <w:rsid w:val="00FB6849"/>
    <w:rsid w:val="00FB77B2"/>
    <w:rsid w:val="00FC05A7"/>
    <w:rsid w:val="00FC07E7"/>
    <w:rsid w:val="00FC1FC2"/>
    <w:rsid w:val="00FC2434"/>
    <w:rsid w:val="00FC43AF"/>
    <w:rsid w:val="00FC4B2E"/>
    <w:rsid w:val="00FC4F18"/>
    <w:rsid w:val="00FD030A"/>
    <w:rsid w:val="00FD0AA8"/>
    <w:rsid w:val="00FD12A3"/>
    <w:rsid w:val="00FD132B"/>
    <w:rsid w:val="00FD43A4"/>
    <w:rsid w:val="00FD46B9"/>
    <w:rsid w:val="00FD5B86"/>
    <w:rsid w:val="00FD5E89"/>
    <w:rsid w:val="00FE0471"/>
    <w:rsid w:val="00FE07C5"/>
    <w:rsid w:val="00FE1FA2"/>
    <w:rsid w:val="00FE48AB"/>
    <w:rsid w:val="00FE6128"/>
    <w:rsid w:val="00FF0A87"/>
    <w:rsid w:val="00FF1DA5"/>
    <w:rsid w:val="00FF2864"/>
    <w:rsid w:val="00FF2EFA"/>
    <w:rsid w:val="00FF428C"/>
    <w:rsid w:val="00FF5104"/>
    <w:rsid w:val="00FF5AEB"/>
    <w:rsid w:val="00FF61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rsid w:val="00E6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2563"/>
    <w:rPr>
      <w:rFonts w:ascii="Tahoma" w:hAnsi="Tahoma" w:cs="Tahoma"/>
      <w:sz w:val="16"/>
      <w:szCs w:val="16"/>
    </w:rPr>
  </w:style>
  <w:style w:type="paragraph" w:styleId="NoSpacing">
    <w:name w:val="No Spacing"/>
    <w:uiPriority w:val="1"/>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7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1B9"/>
    <w:pPr>
      <w:tabs>
        <w:tab w:val="center" w:pos="4153"/>
        <w:tab w:val="right" w:pos="8306"/>
      </w:tabs>
    </w:pPr>
  </w:style>
  <w:style w:type="character" w:styleId="PageNumber">
    <w:name w:val="page number"/>
    <w:basedOn w:val="DefaultParagraphFont"/>
    <w:rsid w:val="007D61B9"/>
  </w:style>
  <w:style w:type="table" w:styleId="TableGrid">
    <w:name w:val="Table Grid"/>
    <w:basedOn w:val="TableNormal"/>
    <w:rsid w:val="00E67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C02563"/>
    <w:rPr>
      <w:rFonts w:ascii="Tahoma" w:hAnsi="Tahoma" w:cs="Tahoma"/>
      <w:sz w:val="16"/>
      <w:szCs w:val="16"/>
    </w:rPr>
  </w:style>
  <w:style w:type="paragraph" w:styleId="NoSpacing">
    <w:name w:val="No Spacing"/>
    <w:uiPriority w:val="1"/>
    <w:qFormat/>
    <w:rsid w:val="00F30C0B"/>
    <w:rPr>
      <w:rFonts w:ascii="Calibri" w:eastAsia="Calibri" w:hAnsi="Calibri"/>
      <w:sz w:val="22"/>
      <w:szCs w:val="22"/>
      <w:lang w:eastAsia="en-US"/>
    </w:rPr>
  </w:style>
  <w:style w:type="paragraph" w:styleId="ListParagraph">
    <w:name w:val="List Paragraph"/>
    <w:basedOn w:val="Normal"/>
    <w:uiPriority w:val="34"/>
    <w:qFormat/>
    <w:rsid w:val="009D361F"/>
    <w:pPr>
      <w:ind w:left="720"/>
    </w:pPr>
  </w:style>
  <w:style w:type="character" w:styleId="Strong">
    <w:name w:val="Strong"/>
    <w:basedOn w:val="DefaultParagraphFont"/>
    <w:uiPriority w:val="22"/>
    <w:qFormat/>
    <w:rsid w:val="00DF779A"/>
    <w:rPr>
      <w:b/>
      <w:bCs/>
    </w:rPr>
  </w:style>
  <w:style w:type="paragraph" w:customStyle="1" w:styleId="Default">
    <w:name w:val="Default"/>
    <w:rsid w:val="00EB2EF2"/>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rsid w:val="00BD77EE"/>
    <w:rPr>
      <w:color w:val="0000FF" w:themeColor="hyperlink"/>
      <w:u w:val="single"/>
    </w:rPr>
  </w:style>
  <w:style w:type="paragraph" w:styleId="NormalWeb">
    <w:name w:val="Normal (Web)"/>
    <w:basedOn w:val="Normal"/>
    <w:uiPriority w:val="99"/>
    <w:unhideWhenUsed/>
    <w:rsid w:val="00C1416D"/>
    <w:pPr>
      <w:spacing w:before="100" w:beforeAutospacing="1" w:after="100" w:afterAutospacing="1"/>
    </w:pPr>
  </w:style>
  <w:style w:type="paragraph" w:styleId="Header">
    <w:name w:val="header"/>
    <w:basedOn w:val="Normal"/>
    <w:link w:val="HeaderChar"/>
    <w:rsid w:val="00264352"/>
    <w:pPr>
      <w:tabs>
        <w:tab w:val="center" w:pos="4513"/>
        <w:tab w:val="right" w:pos="9026"/>
      </w:tabs>
    </w:pPr>
  </w:style>
  <w:style w:type="character" w:customStyle="1" w:styleId="HeaderChar">
    <w:name w:val="Header Char"/>
    <w:basedOn w:val="DefaultParagraphFont"/>
    <w:link w:val="Header"/>
    <w:rsid w:val="00264352"/>
    <w:rPr>
      <w:sz w:val="24"/>
      <w:szCs w:val="24"/>
    </w:rPr>
  </w:style>
  <w:style w:type="paragraph" w:customStyle="1" w:styleId="xmsonormal">
    <w:name w:val="x_msonormal"/>
    <w:basedOn w:val="Normal"/>
    <w:rsid w:val="00574B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614800">
      <w:bodyDiv w:val="1"/>
      <w:marLeft w:val="0"/>
      <w:marRight w:val="0"/>
      <w:marTop w:val="0"/>
      <w:marBottom w:val="0"/>
      <w:divBdr>
        <w:top w:val="none" w:sz="0" w:space="0" w:color="auto"/>
        <w:left w:val="none" w:sz="0" w:space="0" w:color="auto"/>
        <w:bottom w:val="none" w:sz="0" w:space="0" w:color="auto"/>
        <w:right w:val="none" w:sz="0" w:space="0" w:color="auto"/>
      </w:divBdr>
    </w:div>
    <w:div w:id="948120966">
      <w:bodyDiv w:val="1"/>
      <w:marLeft w:val="0"/>
      <w:marRight w:val="0"/>
      <w:marTop w:val="0"/>
      <w:marBottom w:val="0"/>
      <w:divBdr>
        <w:top w:val="none" w:sz="0" w:space="0" w:color="auto"/>
        <w:left w:val="none" w:sz="0" w:space="0" w:color="auto"/>
        <w:bottom w:val="none" w:sz="0" w:space="0" w:color="auto"/>
        <w:right w:val="none" w:sz="0" w:space="0" w:color="auto"/>
      </w:divBdr>
      <w:divsChild>
        <w:div w:id="1278633576">
          <w:marLeft w:val="0"/>
          <w:marRight w:val="0"/>
          <w:marTop w:val="0"/>
          <w:marBottom w:val="0"/>
          <w:divBdr>
            <w:top w:val="none" w:sz="0" w:space="0" w:color="auto"/>
            <w:left w:val="none" w:sz="0" w:space="0" w:color="auto"/>
            <w:bottom w:val="none" w:sz="0" w:space="0" w:color="auto"/>
            <w:right w:val="none" w:sz="0" w:space="0" w:color="auto"/>
          </w:divBdr>
        </w:div>
      </w:divsChild>
    </w:div>
    <w:div w:id="1464229440">
      <w:bodyDiv w:val="1"/>
      <w:marLeft w:val="0"/>
      <w:marRight w:val="0"/>
      <w:marTop w:val="0"/>
      <w:marBottom w:val="0"/>
      <w:divBdr>
        <w:top w:val="none" w:sz="0" w:space="0" w:color="auto"/>
        <w:left w:val="none" w:sz="0" w:space="0" w:color="auto"/>
        <w:bottom w:val="none" w:sz="0" w:space="0" w:color="auto"/>
        <w:right w:val="none" w:sz="0" w:space="0" w:color="auto"/>
      </w:divBdr>
    </w:div>
    <w:div w:id="1758481567">
      <w:bodyDiv w:val="1"/>
      <w:marLeft w:val="0"/>
      <w:marRight w:val="0"/>
      <w:marTop w:val="0"/>
      <w:marBottom w:val="0"/>
      <w:divBdr>
        <w:top w:val="none" w:sz="0" w:space="0" w:color="auto"/>
        <w:left w:val="none" w:sz="0" w:space="0" w:color="auto"/>
        <w:bottom w:val="none" w:sz="0" w:space="0" w:color="auto"/>
        <w:right w:val="none" w:sz="0" w:space="0" w:color="auto"/>
      </w:divBdr>
      <w:divsChild>
        <w:div w:id="115875428">
          <w:marLeft w:val="0"/>
          <w:marRight w:val="0"/>
          <w:marTop w:val="0"/>
          <w:marBottom w:val="0"/>
          <w:divBdr>
            <w:top w:val="none" w:sz="0" w:space="0" w:color="auto"/>
            <w:left w:val="none" w:sz="0" w:space="0" w:color="auto"/>
            <w:bottom w:val="none" w:sz="0" w:space="0" w:color="auto"/>
            <w:right w:val="none" w:sz="0" w:space="0" w:color="auto"/>
          </w:divBdr>
          <w:divsChild>
            <w:div w:id="1194533016">
              <w:marLeft w:val="0"/>
              <w:marRight w:val="0"/>
              <w:marTop w:val="0"/>
              <w:marBottom w:val="0"/>
              <w:divBdr>
                <w:top w:val="none" w:sz="0" w:space="0" w:color="auto"/>
                <w:left w:val="none" w:sz="0" w:space="0" w:color="auto"/>
                <w:bottom w:val="none" w:sz="0" w:space="0" w:color="auto"/>
                <w:right w:val="none" w:sz="0" w:space="0" w:color="auto"/>
              </w:divBdr>
              <w:divsChild>
                <w:div w:id="1632709750">
                  <w:marLeft w:val="0"/>
                  <w:marRight w:val="0"/>
                  <w:marTop w:val="0"/>
                  <w:marBottom w:val="0"/>
                  <w:divBdr>
                    <w:top w:val="none" w:sz="0" w:space="0" w:color="auto"/>
                    <w:left w:val="none" w:sz="0" w:space="0" w:color="auto"/>
                    <w:bottom w:val="none" w:sz="0" w:space="0" w:color="auto"/>
                    <w:right w:val="none" w:sz="0" w:space="0" w:color="auto"/>
                  </w:divBdr>
                  <w:divsChild>
                    <w:div w:id="871380962">
                      <w:marLeft w:val="0"/>
                      <w:marRight w:val="0"/>
                      <w:marTop w:val="0"/>
                      <w:marBottom w:val="0"/>
                      <w:divBdr>
                        <w:top w:val="none" w:sz="0" w:space="0" w:color="auto"/>
                        <w:left w:val="none" w:sz="0" w:space="0" w:color="auto"/>
                        <w:bottom w:val="none" w:sz="0" w:space="0" w:color="auto"/>
                        <w:right w:val="none" w:sz="0" w:space="0" w:color="auto"/>
                      </w:divBdr>
                      <w:divsChild>
                        <w:div w:id="66736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245016">
      <w:bodyDiv w:val="1"/>
      <w:marLeft w:val="0"/>
      <w:marRight w:val="0"/>
      <w:marTop w:val="0"/>
      <w:marBottom w:val="0"/>
      <w:divBdr>
        <w:top w:val="none" w:sz="0" w:space="0" w:color="auto"/>
        <w:left w:val="none" w:sz="0" w:space="0" w:color="auto"/>
        <w:bottom w:val="none" w:sz="0" w:space="0" w:color="auto"/>
        <w:right w:val="none" w:sz="0" w:space="0" w:color="auto"/>
      </w:divBdr>
      <w:divsChild>
        <w:div w:id="601883148">
          <w:marLeft w:val="0"/>
          <w:marRight w:val="0"/>
          <w:marTop w:val="0"/>
          <w:marBottom w:val="0"/>
          <w:divBdr>
            <w:top w:val="none" w:sz="0" w:space="0" w:color="auto"/>
            <w:left w:val="none" w:sz="0" w:space="0" w:color="auto"/>
            <w:bottom w:val="none" w:sz="0" w:space="0" w:color="auto"/>
            <w:right w:val="none" w:sz="0" w:space="0" w:color="auto"/>
          </w:divBdr>
          <w:divsChild>
            <w:div w:id="660351166">
              <w:marLeft w:val="0"/>
              <w:marRight w:val="0"/>
              <w:marTop w:val="0"/>
              <w:marBottom w:val="0"/>
              <w:divBdr>
                <w:top w:val="none" w:sz="0" w:space="0" w:color="auto"/>
                <w:left w:val="none" w:sz="0" w:space="0" w:color="auto"/>
                <w:bottom w:val="none" w:sz="0" w:space="0" w:color="auto"/>
                <w:right w:val="none" w:sz="0" w:space="0" w:color="auto"/>
              </w:divBdr>
              <w:divsChild>
                <w:div w:id="12351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3254">
      <w:bodyDiv w:val="1"/>
      <w:marLeft w:val="0"/>
      <w:marRight w:val="0"/>
      <w:marTop w:val="0"/>
      <w:marBottom w:val="0"/>
      <w:divBdr>
        <w:top w:val="none" w:sz="0" w:space="0" w:color="auto"/>
        <w:left w:val="none" w:sz="0" w:space="0" w:color="auto"/>
        <w:bottom w:val="none" w:sz="0" w:space="0" w:color="auto"/>
        <w:right w:val="none" w:sz="0" w:space="0" w:color="auto"/>
      </w:divBdr>
      <w:divsChild>
        <w:div w:id="1145126599">
          <w:marLeft w:val="0"/>
          <w:marRight w:val="0"/>
          <w:marTop w:val="0"/>
          <w:marBottom w:val="0"/>
          <w:divBdr>
            <w:top w:val="none" w:sz="0" w:space="0" w:color="auto"/>
            <w:left w:val="none" w:sz="0" w:space="0" w:color="auto"/>
            <w:bottom w:val="none" w:sz="0" w:space="0" w:color="auto"/>
            <w:right w:val="none" w:sz="0" w:space="0" w:color="auto"/>
          </w:divBdr>
          <w:divsChild>
            <w:div w:id="2101485041">
              <w:marLeft w:val="0"/>
              <w:marRight w:val="0"/>
              <w:marTop w:val="0"/>
              <w:marBottom w:val="0"/>
              <w:divBdr>
                <w:top w:val="none" w:sz="0" w:space="0" w:color="auto"/>
                <w:left w:val="none" w:sz="0" w:space="0" w:color="auto"/>
                <w:bottom w:val="none" w:sz="0" w:space="0" w:color="auto"/>
                <w:right w:val="none" w:sz="0" w:space="0" w:color="auto"/>
              </w:divBdr>
              <w:divsChild>
                <w:div w:id="166673342">
                  <w:marLeft w:val="0"/>
                  <w:marRight w:val="0"/>
                  <w:marTop w:val="0"/>
                  <w:marBottom w:val="0"/>
                  <w:divBdr>
                    <w:top w:val="none" w:sz="0" w:space="0" w:color="auto"/>
                    <w:left w:val="none" w:sz="0" w:space="0" w:color="auto"/>
                    <w:bottom w:val="none" w:sz="0" w:space="0" w:color="auto"/>
                    <w:right w:val="none" w:sz="0" w:space="0" w:color="auto"/>
                  </w:divBdr>
                  <w:divsChild>
                    <w:div w:id="883374568">
                      <w:marLeft w:val="0"/>
                      <w:marRight w:val="0"/>
                      <w:marTop w:val="0"/>
                      <w:marBottom w:val="0"/>
                      <w:divBdr>
                        <w:top w:val="none" w:sz="0" w:space="0" w:color="auto"/>
                        <w:left w:val="none" w:sz="0" w:space="0" w:color="auto"/>
                        <w:bottom w:val="none" w:sz="0" w:space="0" w:color="auto"/>
                        <w:right w:val="none" w:sz="0" w:space="0" w:color="auto"/>
                      </w:divBdr>
                      <w:divsChild>
                        <w:div w:id="9479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6E69F-122D-4842-8403-AC713D7F1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2337</Words>
  <Characters>13322</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Patient &amp; Public Involvement Committee</vt:lpstr>
    </vt:vector>
  </TitlesOfParts>
  <Company>London Ambulance Service</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&amp; Public Involvement Committee</dc:title>
  <dc:creator>margaret.vander</dc:creator>
  <cp:lastModifiedBy>Polly Healy</cp:lastModifiedBy>
  <cp:revision>2</cp:revision>
  <cp:lastPrinted>2014-11-10T15:35:00Z</cp:lastPrinted>
  <dcterms:created xsi:type="dcterms:W3CDTF">2016-02-06T20:29:00Z</dcterms:created>
  <dcterms:modified xsi:type="dcterms:W3CDTF">2016-02-06T20:29:00Z</dcterms:modified>
</cp:coreProperties>
</file>