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3E8" w:rsidRPr="001A418E" w:rsidRDefault="009032D9" w:rsidP="008E14A3">
      <w:pPr>
        <w:spacing w:line="276" w:lineRule="auto"/>
        <w:rPr>
          <w:rFonts w:ascii="Arial" w:hAnsi="Arial" w:cs="Arial"/>
          <w:sz w:val="24"/>
          <w:szCs w:val="24"/>
        </w:rPr>
      </w:pPr>
      <w:r w:rsidRPr="001A418E">
        <w:rPr>
          <w:rFonts w:ascii="Arial" w:hAnsi="Arial" w:cs="Arial"/>
          <w:noProof/>
          <w:sz w:val="24"/>
          <w:szCs w:val="24"/>
          <w:lang w:eastAsia="en-GB"/>
        </w:rPr>
        <w:drawing>
          <wp:inline distT="0" distB="0" distL="0" distR="0">
            <wp:extent cx="5713632" cy="614477"/>
            <wp:effectExtent l="19050" t="0" r="1368" b="0"/>
            <wp:docPr id="2"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7"/>
                    <a:srcRect/>
                    <a:stretch>
                      <a:fillRect/>
                    </a:stretch>
                  </pic:blipFill>
                  <pic:spPr bwMode="auto">
                    <a:xfrm>
                      <a:off x="0" y="0"/>
                      <a:ext cx="5731510" cy="616400"/>
                    </a:xfrm>
                    <a:prstGeom prst="rect">
                      <a:avLst/>
                    </a:prstGeom>
                    <a:noFill/>
                    <a:ln w="9525">
                      <a:noFill/>
                      <a:miter lim="800000"/>
                      <a:headEnd/>
                      <a:tailEnd/>
                    </a:ln>
                  </pic:spPr>
                </pic:pic>
              </a:graphicData>
            </a:graphic>
          </wp:inline>
        </w:drawing>
      </w:r>
    </w:p>
    <w:p w:rsidR="008E14A3" w:rsidRPr="00353755" w:rsidRDefault="008E14A3" w:rsidP="008E14A3">
      <w:pPr>
        <w:spacing w:line="276" w:lineRule="auto"/>
        <w:rPr>
          <w:rFonts w:ascii="Arial" w:hAnsi="Arial" w:cs="Arial"/>
          <w:b/>
          <w:sz w:val="24"/>
          <w:szCs w:val="24"/>
        </w:rPr>
      </w:pPr>
      <w:bookmarkStart w:id="0" w:name="_GoBack"/>
      <w:bookmarkEnd w:id="0"/>
      <w:r w:rsidRPr="00353755">
        <w:rPr>
          <w:rFonts w:ascii="Arial" w:hAnsi="Arial" w:cs="Arial"/>
          <w:b/>
          <w:sz w:val="24"/>
          <w:szCs w:val="24"/>
        </w:rPr>
        <w:t>DRAFT MINUTES</w:t>
      </w:r>
    </w:p>
    <w:p w:rsidR="0098263E" w:rsidRPr="003D63C9" w:rsidRDefault="0098263E" w:rsidP="008E14A3">
      <w:pPr>
        <w:spacing w:line="276" w:lineRule="auto"/>
        <w:rPr>
          <w:rFonts w:ascii="Arial" w:hAnsi="Arial" w:cs="Arial"/>
          <w:b/>
          <w:sz w:val="32"/>
          <w:szCs w:val="32"/>
        </w:rPr>
      </w:pPr>
      <w:r w:rsidRPr="003D63C9">
        <w:rPr>
          <w:rFonts w:ascii="Arial" w:hAnsi="Arial" w:cs="Arial"/>
          <w:b/>
          <w:sz w:val="32"/>
          <w:szCs w:val="32"/>
        </w:rPr>
        <w:t>EXECUTIVE COMMITTEE MEETING OF THE PATIENTS’ FORUM –</w:t>
      </w:r>
      <w:r w:rsidR="008C23C8" w:rsidRPr="003D63C9">
        <w:rPr>
          <w:rFonts w:ascii="Arial" w:hAnsi="Arial" w:cs="Arial"/>
          <w:b/>
          <w:sz w:val="32"/>
          <w:szCs w:val="32"/>
        </w:rPr>
        <w:t xml:space="preserve"> JUNE 1</w:t>
      </w:r>
      <w:r w:rsidRPr="003D63C9">
        <w:rPr>
          <w:rFonts w:ascii="Arial" w:hAnsi="Arial" w:cs="Arial"/>
          <w:b/>
          <w:sz w:val="32"/>
          <w:szCs w:val="32"/>
        </w:rPr>
        <w:t xml:space="preserve"> 2018</w:t>
      </w:r>
    </w:p>
    <w:p w:rsidR="00353755" w:rsidRDefault="00353755" w:rsidP="00353755">
      <w:pPr>
        <w:pStyle w:val="NoSpacing"/>
        <w:spacing w:line="276" w:lineRule="auto"/>
        <w:rPr>
          <w:rFonts w:ascii="Arial" w:hAnsi="Arial" w:cs="Arial"/>
          <w:sz w:val="24"/>
          <w:szCs w:val="24"/>
        </w:rPr>
      </w:pPr>
      <w:r>
        <w:rPr>
          <w:rFonts w:ascii="Arial" w:hAnsi="Arial" w:cs="Arial"/>
          <w:sz w:val="24"/>
          <w:szCs w:val="24"/>
        </w:rPr>
        <w:t>Attendance: Sis</w:t>
      </w:r>
      <w:r w:rsidR="0098263E" w:rsidRPr="0030081B">
        <w:rPr>
          <w:rFonts w:ascii="Arial" w:hAnsi="Arial" w:cs="Arial"/>
          <w:sz w:val="24"/>
          <w:szCs w:val="24"/>
        </w:rPr>
        <w:t xml:space="preserve"> Josephine Udine, Lynn Strother, Joseph Healy, Malcolm Alexander</w:t>
      </w:r>
    </w:p>
    <w:p w:rsidR="008C23C8" w:rsidRPr="0030081B" w:rsidRDefault="008C23C8" w:rsidP="008E14A3">
      <w:pPr>
        <w:spacing w:line="276" w:lineRule="auto"/>
        <w:rPr>
          <w:rFonts w:ascii="Arial" w:hAnsi="Arial" w:cs="Arial"/>
          <w:sz w:val="24"/>
          <w:szCs w:val="24"/>
        </w:rPr>
      </w:pPr>
      <w:r w:rsidRPr="0030081B">
        <w:rPr>
          <w:rFonts w:ascii="Arial" w:hAnsi="Arial" w:cs="Arial"/>
          <w:sz w:val="24"/>
          <w:szCs w:val="24"/>
        </w:rPr>
        <w:t xml:space="preserve">Apologies: Audrey Lucas, Angela Cross-Durrant, Beulah East,  </w:t>
      </w:r>
    </w:p>
    <w:p w:rsidR="008C23C8" w:rsidRPr="0030081B" w:rsidRDefault="00353755" w:rsidP="008E14A3">
      <w:pPr>
        <w:spacing w:line="276" w:lineRule="auto"/>
        <w:rPr>
          <w:rFonts w:ascii="Arial" w:hAnsi="Arial" w:cs="Arial"/>
          <w:sz w:val="24"/>
          <w:szCs w:val="24"/>
        </w:rPr>
      </w:pPr>
      <w:r>
        <w:rPr>
          <w:rFonts w:ascii="Arial" w:hAnsi="Arial" w:cs="Arial"/>
          <w:sz w:val="24"/>
          <w:szCs w:val="24"/>
        </w:rPr>
        <w:t xml:space="preserve">1) </w:t>
      </w:r>
      <w:r w:rsidR="008C23C8" w:rsidRPr="0030081B">
        <w:rPr>
          <w:rFonts w:ascii="Arial" w:hAnsi="Arial" w:cs="Arial"/>
          <w:sz w:val="24"/>
          <w:szCs w:val="24"/>
        </w:rPr>
        <w:t>Minutes of previous meeting agreed ok</w:t>
      </w:r>
    </w:p>
    <w:p w:rsidR="008C23C8" w:rsidRPr="001A418E" w:rsidRDefault="00353755" w:rsidP="008E14A3">
      <w:pPr>
        <w:spacing w:line="276" w:lineRule="auto"/>
        <w:rPr>
          <w:rFonts w:ascii="Arial" w:hAnsi="Arial" w:cs="Arial"/>
          <w:b/>
          <w:sz w:val="24"/>
          <w:szCs w:val="24"/>
        </w:rPr>
      </w:pPr>
      <w:r>
        <w:rPr>
          <w:rFonts w:ascii="Arial" w:hAnsi="Arial" w:cs="Arial"/>
          <w:b/>
          <w:sz w:val="24"/>
          <w:szCs w:val="24"/>
        </w:rPr>
        <w:t>2</w:t>
      </w:r>
      <w:r w:rsidR="0030081B">
        <w:rPr>
          <w:rFonts w:ascii="Arial" w:hAnsi="Arial" w:cs="Arial"/>
          <w:b/>
          <w:sz w:val="24"/>
          <w:szCs w:val="24"/>
        </w:rPr>
        <w:t xml:space="preserve">) </w:t>
      </w:r>
      <w:r w:rsidR="008C23C8" w:rsidRPr="001A418E">
        <w:rPr>
          <w:rFonts w:ascii="Arial" w:hAnsi="Arial" w:cs="Arial"/>
          <w:b/>
          <w:sz w:val="24"/>
          <w:szCs w:val="24"/>
        </w:rPr>
        <w:t xml:space="preserve">Matters arising: </w:t>
      </w:r>
    </w:p>
    <w:p w:rsidR="006E5182" w:rsidRPr="0030081B" w:rsidRDefault="008C23C8" w:rsidP="008E14A3">
      <w:pPr>
        <w:spacing w:line="276" w:lineRule="auto"/>
        <w:rPr>
          <w:rFonts w:ascii="Arial" w:hAnsi="Arial" w:cs="Arial"/>
          <w:sz w:val="24"/>
          <w:szCs w:val="24"/>
        </w:rPr>
      </w:pPr>
      <w:r w:rsidRPr="0030081B">
        <w:rPr>
          <w:rFonts w:ascii="Arial" w:hAnsi="Arial" w:cs="Arial"/>
          <w:sz w:val="24"/>
          <w:szCs w:val="24"/>
        </w:rPr>
        <w:t>a)</w:t>
      </w:r>
      <w:r w:rsidR="0030081B">
        <w:rPr>
          <w:rFonts w:ascii="Arial" w:hAnsi="Arial" w:cs="Arial"/>
          <w:sz w:val="24"/>
          <w:szCs w:val="24"/>
        </w:rPr>
        <w:t xml:space="preserve"> </w:t>
      </w:r>
      <w:r w:rsidR="006E5182" w:rsidRPr="0030081B">
        <w:rPr>
          <w:rFonts w:ascii="Arial" w:hAnsi="Arial" w:cs="Arial"/>
          <w:sz w:val="24"/>
          <w:szCs w:val="24"/>
        </w:rPr>
        <w:t>Members skills and experience</w:t>
      </w:r>
      <w:r w:rsidR="008E41DB" w:rsidRPr="0030081B">
        <w:rPr>
          <w:rFonts w:ascii="Arial" w:hAnsi="Arial" w:cs="Arial"/>
          <w:sz w:val="24"/>
          <w:szCs w:val="24"/>
        </w:rPr>
        <w:t xml:space="preserve"> to be collected</w:t>
      </w:r>
      <w:r w:rsidR="006E5182" w:rsidRPr="0030081B">
        <w:rPr>
          <w:rFonts w:ascii="Arial" w:hAnsi="Arial" w:cs="Arial"/>
          <w:sz w:val="24"/>
          <w:szCs w:val="24"/>
        </w:rPr>
        <w:t xml:space="preserve"> in order to increase the number of members who are </w:t>
      </w:r>
      <w:r w:rsidR="008E14A3">
        <w:rPr>
          <w:rFonts w:ascii="Arial" w:hAnsi="Arial" w:cs="Arial"/>
          <w:sz w:val="24"/>
          <w:szCs w:val="24"/>
        </w:rPr>
        <w:t>‘</w:t>
      </w:r>
      <w:r w:rsidR="006E5182" w:rsidRPr="0030081B">
        <w:rPr>
          <w:rFonts w:ascii="Arial" w:hAnsi="Arial" w:cs="Arial"/>
          <w:sz w:val="24"/>
          <w:szCs w:val="24"/>
        </w:rPr>
        <w:t>experts by experience’</w:t>
      </w:r>
      <w:r w:rsidR="008E14A3">
        <w:rPr>
          <w:rFonts w:ascii="Arial" w:hAnsi="Arial" w:cs="Arial"/>
          <w:sz w:val="24"/>
          <w:szCs w:val="24"/>
        </w:rPr>
        <w:t>,</w:t>
      </w:r>
      <w:r w:rsidR="006E5182" w:rsidRPr="0030081B">
        <w:rPr>
          <w:rFonts w:ascii="Arial" w:hAnsi="Arial" w:cs="Arial"/>
          <w:sz w:val="24"/>
          <w:szCs w:val="24"/>
        </w:rPr>
        <w:t xml:space="preserve"> who can become involved in specific areas of service development. </w:t>
      </w:r>
      <w:r w:rsidR="008E41DB" w:rsidRPr="0030081B">
        <w:rPr>
          <w:rFonts w:ascii="Arial" w:hAnsi="Arial" w:cs="Arial"/>
          <w:sz w:val="24"/>
          <w:szCs w:val="24"/>
        </w:rPr>
        <w:t xml:space="preserve">Also ensure each HW has an LAS emergency and urgent care lead connected to PF. </w:t>
      </w:r>
    </w:p>
    <w:p w:rsidR="008E14A3" w:rsidRDefault="008E41DB" w:rsidP="008E14A3">
      <w:pPr>
        <w:spacing w:line="276" w:lineRule="auto"/>
        <w:rPr>
          <w:rFonts w:ascii="Arial" w:hAnsi="Arial" w:cs="Arial"/>
          <w:sz w:val="24"/>
          <w:szCs w:val="24"/>
        </w:rPr>
      </w:pPr>
      <w:r w:rsidRPr="0030081B">
        <w:rPr>
          <w:rFonts w:ascii="Arial" w:hAnsi="Arial" w:cs="Arial"/>
          <w:sz w:val="24"/>
          <w:szCs w:val="24"/>
        </w:rPr>
        <w:t xml:space="preserve">b) Quality Account </w:t>
      </w:r>
      <w:r w:rsidR="008E14A3">
        <w:rPr>
          <w:rFonts w:ascii="Arial" w:hAnsi="Arial" w:cs="Arial"/>
          <w:sz w:val="24"/>
          <w:szCs w:val="24"/>
        </w:rPr>
        <w:t xml:space="preserve">- Forum’s Response – </w:t>
      </w:r>
      <w:r w:rsidRPr="0030081B">
        <w:rPr>
          <w:rFonts w:ascii="Arial" w:hAnsi="Arial" w:cs="Arial"/>
          <w:sz w:val="24"/>
          <w:szCs w:val="24"/>
        </w:rPr>
        <w:t>published</w:t>
      </w:r>
      <w:r w:rsidR="008E14A3">
        <w:rPr>
          <w:rFonts w:ascii="Arial" w:hAnsi="Arial" w:cs="Arial"/>
          <w:sz w:val="24"/>
          <w:szCs w:val="24"/>
        </w:rPr>
        <w:t xml:space="preserve"> in QA</w:t>
      </w:r>
      <w:r w:rsidRPr="0030081B">
        <w:rPr>
          <w:rFonts w:ascii="Arial" w:hAnsi="Arial" w:cs="Arial"/>
          <w:sz w:val="24"/>
          <w:szCs w:val="24"/>
        </w:rPr>
        <w:t xml:space="preserve">. </w:t>
      </w:r>
    </w:p>
    <w:p w:rsidR="008E41DB" w:rsidRPr="0030081B" w:rsidRDefault="008E41DB" w:rsidP="008E14A3">
      <w:pPr>
        <w:spacing w:line="276" w:lineRule="auto"/>
        <w:rPr>
          <w:rFonts w:ascii="Arial" w:hAnsi="Arial" w:cs="Arial"/>
          <w:sz w:val="24"/>
          <w:szCs w:val="24"/>
        </w:rPr>
      </w:pPr>
      <w:r w:rsidRPr="0030081B">
        <w:rPr>
          <w:rFonts w:ascii="Arial" w:hAnsi="Arial" w:cs="Arial"/>
          <w:sz w:val="24"/>
          <w:szCs w:val="24"/>
        </w:rPr>
        <w:t>Trisha Bain agreed to a process of discussion regarding implementation of the Forum’s recommendations</w:t>
      </w:r>
      <w:r w:rsidR="001A418E" w:rsidRPr="0030081B">
        <w:rPr>
          <w:rFonts w:ascii="Arial" w:hAnsi="Arial" w:cs="Arial"/>
          <w:sz w:val="24"/>
          <w:szCs w:val="24"/>
        </w:rPr>
        <w:t xml:space="preserve"> which are published in the QA</w:t>
      </w:r>
      <w:r w:rsidRPr="0030081B">
        <w:rPr>
          <w:rFonts w:ascii="Arial" w:hAnsi="Arial" w:cs="Arial"/>
          <w:sz w:val="24"/>
          <w:szCs w:val="24"/>
        </w:rPr>
        <w:t xml:space="preserve">. </w:t>
      </w:r>
    </w:p>
    <w:p w:rsidR="008E41DB" w:rsidRPr="0030081B" w:rsidRDefault="008E41DB" w:rsidP="008E14A3">
      <w:pPr>
        <w:spacing w:line="276" w:lineRule="auto"/>
        <w:rPr>
          <w:rFonts w:ascii="Arial" w:hAnsi="Arial" w:cs="Arial"/>
          <w:sz w:val="24"/>
          <w:szCs w:val="24"/>
        </w:rPr>
      </w:pPr>
      <w:r w:rsidRPr="0030081B">
        <w:rPr>
          <w:rFonts w:ascii="Arial" w:hAnsi="Arial" w:cs="Arial"/>
          <w:sz w:val="24"/>
          <w:szCs w:val="24"/>
        </w:rPr>
        <w:t>c) Filming of meetings – this proposal has be</w:t>
      </w:r>
      <w:r w:rsidR="008E14A3">
        <w:rPr>
          <w:rFonts w:ascii="Arial" w:hAnsi="Arial" w:cs="Arial"/>
          <w:sz w:val="24"/>
          <w:szCs w:val="24"/>
        </w:rPr>
        <w:t>en</w:t>
      </w:r>
      <w:r w:rsidRPr="0030081B">
        <w:rPr>
          <w:rFonts w:ascii="Arial" w:hAnsi="Arial" w:cs="Arial"/>
          <w:sz w:val="24"/>
          <w:szCs w:val="24"/>
        </w:rPr>
        <w:t xml:space="preserve"> dropped because members were against. </w:t>
      </w:r>
    </w:p>
    <w:p w:rsidR="0017654E" w:rsidRPr="0030081B" w:rsidRDefault="008E41DB" w:rsidP="008E14A3">
      <w:pPr>
        <w:spacing w:line="276" w:lineRule="auto"/>
        <w:rPr>
          <w:rFonts w:ascii="Arial" w:hAnsi="Arial" w:cs="Arial"/>
          <w:sz w:val="24"/>
          <w:szCs w:val="24"/>
        </w:rPr>
      </w:pPr>
      <w:r w:rsidRPr="0030081B">
        <w:rPr>
          <w:rFonts w:ascii="Arial" w:hAnsi="Arial" w:cs="Arial"/>
          <w:sz w:val="24"/>
          <w:szCs w:val="24"/>
        </w:rPr>
        <w:t xml:space="preserve">d) </w:t>
      </w:r>
      <w:r w:rsidR="0017654E" w:rsidRPr="0030081B">
        <w:rPr>
          <w:rFonts w:ascii="Arial" w:hAnsi="Arial" w:cs="Arial"/>
          <w:sz w:val="24"/>
          <w:szCs w:val="24"/>
        </w:rPr>
        <w:t>Agreed to recommend to the LAS that in view of the access problems to Board papers</w:t>
      </w:r>
      <w:r w:rsidR="008E14A3">
        <w:rPr>
          <w:rFonts w:ascii="Arial" w:hAnsi="Arial" w:cs="Arial"/>
          <w:sz w:val="24"/>
          <w:szCs w:val="24"/>
        </w:rPr>
        <w:t>,</w:t>
      </w:r>
      <w:r w:rsidR="0017654E" w:rsidRPr="0030081B">
        <w:rPr>
          <w:rFonts w:ascii="Arial" w:hAnsi="Arial" w:cs="Arial"/>
          <w:sz w:val="24"/>
          <w:szCs w:val="24"/>
        </w:rPr>
        <w:t xml:space="preserve"> that their meetings a</w:t>
      </w:r>
      <w:r w:rsidR="00E933E8" w:rsidRPr="0030081B">
        <w:rPr>
          <w:rFonts w:ascii="Arial" w:hAnsi="Arial" w:cs="Arial"/>
          <w:sz w:val="24"/>
          <w:szCs w:val="24"/>
        </w:rPr>
        <w:t>re live streamed and placed on U</w:t>
      </w:r>
      <w:r w:rsidR="008E14A3">
        <w:rPr>
          <w:rFonts w:ascii="Arial" w:hAnsi="Arial" w:cs="Arial"/>
          <w:sz w:val="24"/>
          <w:szCs w:val="24"/>
        </w:rPr>
        <w:t>-</w:t>
      </w:r>
      <w:r w:rsidR="0017654E" w:rsidRPr="0030081B">
        <w:rPr>
          <w:rFonts w:ascii="Arial" w:hAnsi="Arial" w:cs="Arial"/>
          <w:sz w:val="24"/>
          <w:szCs w:val="24"/>
        </w:rPr>
        <w:t xml:space="preserve">tube. </w:t>
      </w:r>
    </w:p>
    <w:p w:rsidR="00830AD0" w:rsidRPr="0030081B" w:rsidRDefault="008E41DB" w:rsidP="008E14A3">
      <w:pPr>
        <w:spacing w:line="276" w:lineRule="auto"/>
        <w:rPr>
          <w:rFonts w:ascii="Arial" w:hAnsi="Arial" w:cs="Arial"/>
          <w:sz w:val="24"/>
          <w:szCs w:val="24"/>
        </w:rPr>
      </w:pPr>
      <w:r w:rsidRPr="0030081B">
        <w:rPr>
          <w:rFonts w:ascii="Arial" w:hAnsi="Arial" w:cs="Arial"/>
          <w:sz w:val="24"/>
          <w:szCs w:val="24"/>
        </w:rPr>
        <w:t xml:space="preserve">e) </w:t>
      </w:r>
      <w:r w:rsidR="0017654E" w:rsidRPr="0030081B">
        <w:rPr>
          <w:rFonts w:ascii="Arial" w:hAnsi="Arial" w:cs="Arial"/>
          <w:sz w:val="24"/>
          <w:szCs w:val="24"/>
        </w:rPr>
        <w:t xml:space="preserve">Agreed to raise again the issue of access to Board papers and to seek advice from NHS Improvement. </w:t>
      </w:r>
      <w:r w:rsidR="00E933E8" w:rsidRPr="0030081B">
        <w:rPr>
          <w:rFonts w:ascii="Arial" w:hAnsi="Arial" w:cs="Arial"/>
          <w:sz w:val="24"/>
          <w:szCs w:val="24"/>
        </w:rPr>
        <w:t>Agreed also</w:t>
      </w:r>
      <w:r w:rsidR="0017654E" w:rsidRPr="0030081B">
        <w:rPr>
          <w:rFonts w:ascii="Arial" w:hAnsi="Arial" w:cs="Arial"/>
          <w:sz w:val="24"/>
          <w:szCs w:val="24"/>
        </w:rPr>
        <w:t xml:space="preserve"> to check process in other Boards and Transport for London. </w:t>
      </w:r>
    </w:p>
    <w:p w:rsidR="00830AD0" w:rsidRPr="0030081B" w:rsidRDefault="008E41DB" w:rsidP="008E14A3">
      <w:pPr>
        <w:spacing w:line="276" w:lineRule="auto"/>
        <w:rPr>
          <w:rFonts w:ascii="Arial" w:hAnsi="Arial" w:cs="Arial"/>
          <w:sz w:val="24"/>
          <w:szCs w:val="24"/>
        </w:rPr>
      </w:pPr>
      <w:r w:rsidRPr="0030081B">
        <w:rPr>
          <w:rFonts w:ascii="Arial" w:hAnsi="Arial" w:cs="Arial"/>
          <w:sz w:val="24"/>
          <w:szCs w:val="24"/>
        </w:rPr>
        <w:t xml:space="preserve">f) </w:t>
      </w:r>
      <w:r w:rsidR="00830AD0" w:rsidRPr="0030081B">
        <w:rPr>
          <w:rFonts w:ascii="Arial" w:hAnsi="Arial" w:cs="Arial"/>
          <w:sz w:val="24"/>
          <w:szCs w:val="24"/>
        </w:rPr>
        <w:t>Agreed to submit the</w:t>
      </w:r>
      <w:r w:rsidR="008E14A3">
        <w:rPr>
          <w:rFonts w:ascii="Arial" w:hAnsi="Arial" w:cs="Arial"/>
          <w:sz w:val="24"/>
          <w:szCs w:val="24"/>
        </w:rPr>
        <w:t xml:space="preserve"> Forum’s</w:t>
      </w:r>
      <w:r w:rsidR="00830AD0" w:rsidRPr="0030081B">
        <w:rPr>
          <w:rFonts w:ascii="Arial" w:hAnsi="Arial" w:cs="Arial"/>
          <w:sz w:val="24"/>
          <w:szCs w:val="24"/>
        </w:rPr>
        <w:t xml:space="preserve"> Mission State</w:t>
      </w:r>
      <w:r w:rsidR="008E14A3">
        <w:rPr>
          <w:rFonts w:ascii="Arial" w:hAnsi="Arial" w:cs="Arial"/>
          <w:sz w:val="24"/>
          <w:szCs w:val="24"/>
        </w:rPr>
        <w:t>ment to the AGM for agreement</w:t>
      </w:r>
      <w:r w:rsidR="00830AD0" w:rsidRPr="0030081B">
        <w:rPr>
          <w:rFonts w:ascii="Arial" w:hAnsi="Arial" w:cs="Arial"/>
          <w:sz w:val="24"/>
          <w:szCs w:val="24"/>
        </w:rPr>
        <w:t xml:space="preserve"> of </w:t>
      </w:r>
      <w:r w:rsidR="008E14A3">
        <w:rPr>
          <w:rFonts w:ascii="Arial" w:hAnsi="Arial" w:cs="Arial"/>
          <w:sz w:val="24"/>
          <w:szCs w:val="24"/>
        </w:rPr>
        <w:t xml:space="preserve">any amendments. </w:t>
      </w:r>
    </w:p>
    <w:p w:rsidR="008E41DB" w:rsidRPr="0030081B" w:rsidRDefault="008E41DB" w:rsidP="008E14A3">
      <w:pPr>
        <w:spacing w:line="276" w:lineRule="auto"/>
        <w:rPr>
          <w:rFonts w:ascii="Arial" w:hAnsi="Arial" w:cs="Arial"/>
          <w:sz w:val="24"/>
          <w:szCs w:val="24"/>
        </w:rPr>
      </w:pPr>
      <w:r w:rsidRPr="0030081B">
        <w:rPr>
          <w:rFonts w:ascii="Arial" w:hAnsi="Arial" w:cs="Arial"/>
          <w:sz w:val="24"/>
          <w:szCs w:val="24"/>
        </w:rPr>
        <w:t xml:space="preserve">g) </w:t>
      </w:r>
      <w:r w:rsidR="001A418E" w:rsidRPr="0030081B">
        <w:rPr>
          <w:rFonts w:ascii="Arial" w:hAnsi="Arial" w:cs="Arial"/>
          <w:sz w:val="24"/>
          <w:szCs w:val="24"/>
        </w:rPr>
        <w:t xml:space="preserve">London Assembly review of the London Ambulance Service: </w:t>
      </w:r>
      <w:r w:rsidRPr="0030081B">
        <w:rPr>
          <w:rFonts w:ascii="Arial" w:hAnsi="Arial" w:cs="Arial"/>
          <w:sz w:val="24"/>
          <w:szCs w:val="24"/>
        </w:rPr>
        <w:t>Meeting has taken place with London Assembly (Lucy Brent and Dr Sahota, Chair of the Health Committee). A</w:t>
      </w:r>
      <w:r w:rsidR="001A418E" w:rsidRPr="0030081B">
        <w:rPr>
          <w:rFonts w:ascii="Arial" w:hAnsi="Arial" w:cs="Arial"/>
          <w:sz w:val="24"/>
          <w:szCs w:val="24"/>
        </w:rPr>
        <w:t xml:space="preserve"> public</w:t>
      </w:r>
      <w:r w:rsidRPr="0030081B">
        <w:rPr>
          <w:rFonts w:ascii="Arial" w:hAnsi="Arial" w:cs="Arial"/>
          <w:sz w:val="24"/>
          <w:szCs w:val="24"/>
        </w:rPr>
        <w:t xml:space="preserve"> meeting is to be arranged for 17</w:t>
      </w:r>
      <w:r w:rsidRPr="0030081B">
        <w:rPr>
          <w:rFonts w:ascii="Arial" w:hAnsi="Arial" w:cs="Arial"/>
          <w:sz w:val="24"/>
          <w:szCs w:val="24"/>
          <w:vertAlign w:val="superscript"/>
        </w:rPr>
        <w:t>th</w:t>
      </w:r>
      <w:r w:rsidRPr="0030081B">
        <w:rPr>
          <w:rFonts w:ascii="Arial" w:hAnsi="Arial" w:cs="Arial"/>
          <w:sz w:val="24"/>
          <w:szCs w:val="24"/>
        </w:rPr>
        <w:t xml:space="preserve"> July</w:t>
      </w:r>
      <w:r w:rsidR="001A418E" w:rsidRPr="0030081B">
        <w:rPr>
          <w:rFonts w:ascii="Arial" w:hAnsi="Arial" w:cs="Arial"/>
          <w:sz w:val="24"/>
          <w:szCs w:val="24"/>
        </w:rPr>
        <w:t xml:space="preserve"> at City Hall</w:t>
      </w:r>
      <w:r w:rsidRPr="0030081B">
        <w:rPr>
          <w:rFonts w:ascii="Arial" w:hAnsi="Arial" w:cs="Arial"/>
          <w:sz w:val="24"/>
          <w:szCs w:val="24"/>
        </w:rPr>
        <w:t>, to whi</w:t>
      </w:r>
      <w:r w:rsidR="001A418E" w:rsidRPr="0030081B">
        <w:rPr>
          <w:rFonts w:ascii="Arial" w:hAnsi="Arial" w:cs="Arial"/>
          <w:sz w:val="24"/>
          <w:szCs w:val="24"/>
        </w:rPr>
        <w:t>ch all members will be welcome to provide information and feedback on the LAS.</w:t>
      </w:r>
    </w:p>
    <w:p w:rsidR="00495E1F" w:rsidRDefault="008E41DB" w:rsidP="008E14A3">
      <w:pPr>
        <w:spacing w:line="276" w:lineRule="auto"/>
        <w:rPr>
          <w:rFonts w:ascii="Arial" w:hAnsi="Arial" w:cs="Arial"/>
          <w:sz w:val="24"/>
          <w:szCs w:val="24"/>
        </w:rPr>
      </w:pPr>
      <w:r w:rsidRPr="0030081B">
        <w:rPr>
          <w:rFonts w:ascii="Arial" w:hAnsi="Arial" w:cs="Arial"/>
          <w:sz w:val="24"/>
          <w:szCs w:val="24"/>
        </w:rPr>
        <w:t xml:space="preserve">h) </w:t>
      </w:r>
      <w:r w:rsidR="002E4AEC" w:rsidRPr="0030081B">
        <w:rPr>
          <w:rFonts w:ascii="Arial" w:hAnsi="Arial" w:cs="Arial"/>
          <w:sz w:val="24"/>
          <w:szCs w:val="24"/>
        </w:rPr>
        <w:t>Agreed to arrange meeting with Amanda Coyle</w:t>
      </w:r>
      <w:r w:rsidR="002C4494" w:rsidRPr="0030081B">
        <w:rPr>
          <w:rFonts w:ascii="Arial" w:hAnsi="Arial" w:cs="Arial"/>
          <w:sz w:val="24"/>
          <w:szCs w:val="24"/>
        </w:rPr>
        <w:t>,</w:t>
      </w:r>
      <w:r w:rsidR="002C4494" w:rsidRPr="0030081B">
        <w:rPr>
          <w:rFonts w:ascii="Arial" w:hAnsi="Arial" w:cs="Arial"/>
          <w:color w:val="353D42"/>
          <w:sz w:val="24"/>
          <w:szCs w:val="24"/>
          <w:shd w:val="clear" w:color="auto" w:fill="FFFFFF"/>
        </w:rPr>
        <w:t xml:space="preserve"> Assistant Director, Health and Communities</w:t>
      </w:r>
      <w:r w:rsidR="004E6E55" w:rsidRPr="0030081B">
        <w:rPr>
          <w:rFonts w:ascii="Arial" w:hAnsi="Arial" w:cs="Arial"/>
          <w:sz w:val="24"/>
          <w:szCs w:val="24"/>
        </w:rPr>
        <w:t xml:space="preserve"> and colleagues</w:t>
      </w:r>
      <w:r w:rsidR="002E4AEC" w:rsidRPr="0030081B">
        <w:rPr>
          <w:rFonts w:ascii="Arial" w:hAnsi="Arial" w:cs="Arial"/>
          <w:sz w:val="24"/>
          <w:szCs w:val="24"/>
        </w:rPr>
        <w:t xml:space="preserve"> to discuss the Forum’s report on ambulance queuing following the April 9</w:t>
      </w:r>
      <w:r w:rsidR="002E4AEC" w:rsidRPr="0030081B">
        <w:rPr>
          <w:rFonts w:ascii="Arial" w:hAnsi="Arial" w:cs="Arial"/>
          <w:sz w:val="24"/>
          <w:szCs w:val="24"/>
          <w:vertAlign w:val="superscript"/>
        </w:rPr>
        <w:t>th</w:t>
      </w:r>
      <w:r w:rsidR="002E4AEC" w:rsidRPr="0030081B">
        <w:rPr>
          <w:rFonts w:ascii="Arial" w:hAnsi="Arial" w:cs="Arial"/>
          <w:sz w:val="24"/>
          <w:szCs w:val="24"/>
        </w:rPr>
        <w:t xml:space="preserve"> meeting. </w:t>
      </w:r>
    </w:p>
    <w:p w:rsidR="00353755" w:rsidRPr="008E14A3" w:rsidRDefault="00353755" w:rsidP="008E14A3">
      <w:pPr>
        <w:spacing w:line="276" w:lineRule="auto"/>
        <w:rPr>
          <w:rFonts w:ascii="Arial" w:hAnsi="Arial" w:cs="Arial"/>
          <w:sz w:val="24"/>
          <w:szCs w:val="24"/>
        </w:rPr>
      </w:pPr>
    </w:p>
    <w:p w:rsidR="00495E1F" w:rsidRDefault="00353755" w:rsidP="008E14A3">
      <w:pPr>
        <w:spacing w:line="276" w:lineRule="auto"/>
        <w:rPr>
          <w:rFonts w:ascii="Arial" w:hAnsi="Arial" w:cs="Arial"/>
          <w:b/>
          <w:sz w:val="24"/>
          <w:szCs w:val="24"/>
        </w:rPr>
      </w:pPr>
      <w:r>
        <w:rPr>
          <w:rFonts w:ascii="Arial" w:hAnsi="Arial" w:cs="Arial"/>
          <w:b/>
          <w:sz w:val="24"/>
          <w:szCs w:val="24"/>
        </w:rPr>
        <w:lastRenderedPageBreak/>
        <w:t>3</w:t>
      </w:r>
      <w:r w:rsidR="0030081B">
        <w:rPr>
          <w:rFonts w:ascii="Arial" w:hAnsi="Arial" w:cs="Arial"/>
          <w:b/>
          <w:sz w:val="24"/>
          <w:szCs w:val="24"/>
        </w:rPr>
        <w:t xml:space="preserve">) </w:t>
      </w:r>
      <w:r w:rsidR="009032D9" w:rsidRPr="001A418E">
        <w:rPr>
          <w:rFonts w:ascii="Arial" w:hAnsi="Arial" w:cs="Arial"/>
          <w:b/>
          <w:sz w:val="24"/>
          <w:szCs w:val="24"/>
        </w:rPr>
        <w:t>FUTURE MEETINGS</w:t>
      </w:r>
    </w:p>
    <w:p w:rsidR="00495E1F" w:rsidRPr="00004D1A" w:rsidRDefault="00495E1F" w:rsidP="008E14A3">
      <w:pPr>
        <w:spacing w:after="0" w:line="276" w:lineRule="auto"/>
        <w:rPr>
          <w:rFonts w:ascii="Arial" w:eastAsia="Times New Roman" w:hAnsi="Arial" w:cs="Arial"/>
          <w:b/>
          <w:color w:val="767676"/>
          <w:sz w:val="24"/>
          <w:szCs w:val="24"/>
        </w:rPr>
      </w:pPr>
      <w:r w:rsidRPr="00004D1A">
        <w:rPr>
          <w:rFonts w:ascii="Arial" w:eastAsia="Times New Roman" w:hAnsi="Arial" w:cs="Arial"/>
          <w:b/>
          <w:sz w:val="24"/>
          <w:szCs w:val="24"/>
        </w:rPr>
        <w:t xml:space="preserve">a) July Forum - Equality and Diversity – Roger Kline, </w:t>
      </w:r>
      <w:r w:rsidRPr="00004D1A">
        <w:rPr>
          <w:rFonts w:ascii="Arial" w:eastAsia="Times New Roman" w:hAnsi="Arial" w:cs="Arial"/>
          <w:color w:val="767676"/>
          <w:sz w:val="24"/>
          <w:szCs w:val="24"/>
        </w:rPr>
        <w:t>research fellow at Middlesex University</w:t>
      </w:r>
      <w:r w:rsidRPr="00004D1A">
        <w:rPr>
          <w:rFonts w:ascii="Arial" w:eastAsia="Times New Roman" w:hAnsi="Arial" w:cs="Arial"/>
          <w:sz w:val="24"/>
          <w:szCs w:val="24"/>
        </w:rPr>
        <w:t xml:space="preserve"> – Author of “Snowy White Peaks” of the NHS. </w:t>
      </w:r>
      <w:r w:rsidRPr="00004D1A">
        <w:rPr>
          <w:rFonts w:ascii="Arial" w:hAnsi="Arial" w:cs="Arial"/>
          <w:sz w:val="24"/>
          <w:szCs w:val="24"/>
        </w:rPr>
        <w:t xml:space="preserve">A survey of  </w:t>
      </w:r>
    </w:p>
    <w:p w:rsidR="00495E1F" w:rsidRPr="00004D1A" w:rsidRDefault="00495E1F" w:rsidP="008E14A3">
      <w:pPr>
        <w:spacing w:after="0" w:line="276" w:lineRule="auto"/>
        <w:rPr>
          <w:rFonts w:ascii="Arial" w:hAnsi="Arial" w:cs="Arial"/>
          <w:sz w:val="24"/>
          <w:szCs w:val="24"/>
        </w:rPr>
      </w:pPr>
      <w:r w:rsidRPr="00004D1A">
        <w:rPr>
          <w:rFonts w:ascii="Arial" w:hAnsi="Arial" w:cs="Arial"/>
          <w:sz w:val="24"/>
          <w:szCs w:val="24"/>
        </w:rPr>
        <w:t xml:space="preserve">discrimination in governance and leadership and the potential impact on patient  </w:t>
      </w:r>
    </w:p>
    <w:p w:rsidR="00004D1A" w:rsidRPr="00004D1A" w:rsidRDefault="00495E1F" w:rsidP="008E14A3">
      <w:pPr>
        <w:spacing w:after="0" w:line="276" w:lineRule="auto"/>
        <w:rPr>
          <w:rFonts w:ascii="Arial" w:hAnsi="Arial" w:cs="Arial"/>
          <w:sz w:val="24"/>
          <w:szCs w:val="24"/>
        </w:rPr>
      </w:pPr>
      <w:r w:rsidRPr="00004D1A">
        <w:rPr>
          <w:rFonts w:ascii="Arial" w:hAnsi="Arial" w:cs="Arial"/>
          <w:sz w:val="24"/>
          <w:szCs w:val="24"/>
        </w:rPr>
        <w:t xml:space="preserve">care in London and England.  </w:t>
      </w:r>
      <w:hyperlink r:id="rId8" w:history="1">
        <w:r w:rsidRPr="00004D1A">
          <w:rPr>
            <w:rStyle w:val="Hyperlink"/>
            <w:rFonts w:ascii="Arial" w:hAnsi="Arial" w:cs="Arial"/>
            <w:sz w:val="24"/>
            <w:szCs w:val="24"/>
          </w:rPr>
          <w:t>www.mdx.ac.uk/__data/assets/pdf_file/0015/50190/The-snowy-white-peaks-of-the-NHS.pdf.pdf</w:t>
        </w:r>
      </w:hyperlink>
    </w:p>
    <w:p w:rsidR="00495E1F" w:rsidRPr="00004D1A" w:rsidRDefault="00004D1A" w:rsidP="008E14A3">
      <w:pPr>
        <w:spacing w:after="0" w:line="276" w:lineRule="auto"/>
        <w:rPr>
          <w:rFonts w:ascii="Arial" w:hAnsi="Arial" w:cs="Arial"/>
          <w:sz w:val="24"/>
          <w:szCs w:val="24"/>
        </w:rPr>
      </w:pPr>
      <w:r w:rsidRPr="00004D1A">
        <w:rPr>
          <w:rFonts w:ascii="Arial" w:hAnsi="Arial" w:cs="Arial"/>
          <w:sz w:val="24"/>
          <w:szCs w:val="24"/>
        </w:rPr>
        <w:t xml:space="preserve">Invite Patricia Grealish, Melissa Berry and NEDs </w:t>
      </w:r>
    </w:p>
    <w:p w:rsidR="00004D1A" w:rsidRDefault="00004D1A" w:rsidP="008E14A3">
      <w:pPr>
        <w:spacing w:after="0" w:line="276" w:lineRule="auto"/>
        <w:rPr>
          <w:rFonts w:ascii="Arial" w:hAnsi="Arial" w:cs="Arial"/>
          <w:b/>
          <w:sz w:val="24"/>
          <w:szCs w:val="24"/>
        </w:rPr>
      </w:pPr>
    </w:p>
    <w:p w:rsidR="009032D9" w:rsidRPr="001A418E" w:rsidRDefault="00495E1F" w:rsidP="008E14A3">
      <w:pPr>
        <w:spacing w:line="276" w:lineRule="auto"/>
        <w:rPr>
          <w:rFonts w:ascii="Arial" w:hAnsi="Arial" w:cs="Arial"/>
          <w:b/>
          <w:sz w:val="24"/>
          <w:szCs w:val="24"/>
        </w:rPr>
      </w:pPr>
      <w:r>
        <w:rPr>
          <w:rFonts w:ascii="Arial" w:hAnsi="Arial" w:cs="Arial"/>
          <w:b/>
          <w:sz w:val="24"/>
          <w:szCs w:val="24"/>
        </w:rPr>
        <w:t>b</w:t>
      </w:r>
      <w:r w:rsidR="009032D9" w:rsidRPr="001A418E">
        <w:rPr>
          <w:rFonts w:ascii="Arial" w:hAnsi="Arial" w:cs="Arial"/>
          <w:b/>
          <w:sz w:val="24"/>
          <w:szCs w:val="24"/>
        </w:rPr>
        <w:t>)</w:t>
      </w:r>
      <w:r w:rsidR="00004D1A">
        <w:rPr>
          <w:rFonts w:ascii="Arial" w:hAnsi="Arial" w:cs="Arial"/>
          <w:b/>
          <w:sz w:val="24"/>
          <w:szCs w:val="24"/>
        </w:rPr>
        <w:t xml:space="preserve"> </w:t>
      </w:r>
      <w:r w:rsidR="00D22611">
        <w:rPr>
          <w:rFonts w:ascii="Arial" w:hAnsi="Arial" w:cs="Arial"/>
          <w:b/>
          <w:sz w:val="24"/>
          <w:szCs w:val="24"/>
        </w:rPr>
        <w:t>LAS S</w:t>
      </w:r>
      <w:r w:rsidR="009032D9" w:rsidRPr="001A418E">
        <w:rPr>
          <w:rFonts w:ascii="Arial" w:hAnsi="Arial" w:cs="Arial"/>
          <w:b/>
          <w:sz w:val="24"/>
          <w:szCs w:val="24"/>
        </w:rPr>
        <w:t>ervice</w:t>
      </w:r>
      <w:r w:rsidR="00D22611">
        <w:rPr>
          <w:rFonts w:ascii="Arial" w:hAnsi="Arial" w:cs="Arial"/>
          <w:b/>
          <w:sz w:val="24"/>
          <w:szCs w:val="24"/>
        </w:rPr>
        <w:t>s</w:t>
      </w:r>
      <w:r w:rsidR="009032D9" w:rsidRPr="001A418E">
        <w:rPr>
          <w:rFonts w:ascii="Arial" w:hAnsi="Arial" w:cs="Arial"/>
          <w:b/>
          <w:sz w:val="24"/>
          <w:szCs w:val="24"/>
        </w:rPr>
        <w:t xml:space="preserve"> to Homeless People</w:t>
      </w:r>
      <w:r w:rsidR="001A418E" w:rsidRPr="001A418E">
        <w:rPr>
          <w:rFonts w:ascii="Arial" w:hAnsi="Arial" w:cs="Arial"/>
          <w:b/>
          <w:sz w:val="24"/>
          <w:szCs w:val="24"/>
        </w:rPr>
        <w:t xml:space="preserve"> – September 2018</w:t>
      </w:r>
      <w:r w:rsidR="009032D9" w:rsidRPr="001A418E">
        <w:rPr>
          <w:rFonts w:ascii="Arial" w:hAnsi="Arial" w:cs="Arial"/>
          <w:b/>
          <w:sz w:val="24"/>
          <w:szCs w:val="24"/>
        </w:rPr>
        <w:t xml:space="preserve">: </w:t>
      </w:r>
    </w:p>
    <w:p w:rsidR="009032D9" w:rsidRPr="00495E1F" w:rsidRDefault="009032D9" w:rsidP="008E14A3">
      <w:pPr>
        <w:pStyle w:val="NoSpacing"/>
        <w:spacing w:line="276" w:lineRule="auto"/>
        <w:rPr>
          <w:rFonts w:ascii="Arial" w:hAnsi="Arial" w:cs="Arial"/>
          <w:sz w:val="24"/>
          <w:szCs w:val="24"/>
        </w:rPr>
      </w:pPr>
      <w:r w:rsidRPr="00495E1F">
        <w:rPr>
          <w:rFonts w:ascii="Arial" w:hAnsi="Arial" w:cs="Arial"/>
          <w:sz w:val="24"/>
          <w:szCs w:val="24"/>
        </w:rPr>
        <w:t>i) I</w:t>
      </w:r>
      <w:r w:rsidR="008E41DB" w:rsidRPr="00495E1F">
        <w:rPr>
          <w:rFonts w:ascii="Arial" w:hAnsi="Arial" w:cs="Arial"/>
          <w:sz w:val="24"/>
          <w:szCs w:val="24"/>
        </w:rPr>
        <w:t xml:space="preserve">nvite </w:t>
      </w:r>
      <w:r w:rsidR="004E6E55" w:rsidRPr="00495E1F">
        <w:rPr>
          <w:rFonts w:ascii="Arial" w:hAnsi="Arial" w:cs="Arial"/>
          <w:sz w:val="24"/>
          <w:szCs w:val="24"/>
        </w:rPr>
        <w:t>Samad Billoo – LAS and Palmers Green Mosque – lead</w:t>
      </w:r>
      <w:r w:rsidR="00BE0D86" w:rsidRPr="00495E1F">
        <w:rPr>
          <w:rFonts w:ascii="Arial" w:hAnsi="Arial" w:cs="Arial"/>
          <w:sz w:val="24"/>
          <w:szCs w:val="24"/>
        </w:rPr>
        <w:t>s</w:t>
      </w:r>
      <w:r w:rsidR="004E6E55" w:rsidRPr="00495E1F">
        <w:rPr>
          <w:rFonts w:ascii="Arial" w:hAnsi="Arial" w:cs="Arial"/>
          <w:sz w:val="24"/>
          <w:szCs w:val="24"/>
        </w:rPr>
        <w:t xml:space="preserve"> work with</w:t>
      </w:r>
      <w:r w:rsidR="00BE0D86" w:rsidRPr="00495E1F">
        <w:rPr>
          <w:rFonts w:ascii="Arial" w:hAnsi="Arial" w:cs="Arial"/>
          <w:sz w:val="24"/>
          <w:szCs w:val="24"/>
        </w:rPr>
        <w:t xml:space="preserve"> providing health advice and care to users of</w:t>
      </w:r>
      <w:r w:rsidR="004E6E55" w:rsidRPr="00495E1F">
        <w:rPr>
          <w:rFonts w:ascii="Arial" w:hAnsi="Arial" w:cs="Arial"/>
          <w:sz w:val="24"/>
          <w:szCs w:val="24"/>
        </w:rPr>
        <w:t xml:space="preserve"> food banks. </w:t>
      </w:r>
    </w:p>
    <w:p w:rsidR="009032D9" w:rsidRPr="00495E1F" w:rsidRDefault="009032D9" w:rsidP="008E14A3">
      <w:pPr>
        <w:pStyle w:val="NoSpacing"/>
        <w:spacing w:line="276" w:lineRule="auto"/>
        <w:rPr>
          <w:rFonts w:ascii="Arial" w:hAnsi="Arial" w:cs="Arial"/>
          <w:sz w:val="24"/>
          <w:szCs w:val="24"/>
        </w:rPr>
      </w:pPr>
      <w:r w:rsidRPr="00495E1F">
        <w:rPr>
          <w:rFonts w:ascii="Arial" w:hAnsi="Arial" w:cs="Arial"/>
          <w:sz w:val="24"/>
          <w:szCs w:val="24"/>
        </w:rPr>
        <w:t xml:space="preserve">ii) </w:t>
      </w:r>
      <w:r w:rsidR="004E6E55" w:rsidRPr="00495E1F">
        <w:rPr>
          <w:rFonts w:ascii="Arial" w:hAnsi="Arial" w:cs="Arial"/>
          <w:sz w:val="24"/>
          <w:szCs w:val="24"/>
        </w:rPr>
        <w:t>LAS lead on homelessness</w:t>
      </w:r>
    </w:p>
    <w:p w:rsidR="004E6E55" w:rsidRPr="00495E1F" w:rsidRDefault="009032D9" w:rsidP="008E14A3">
      <w:pPr>
        <w:pStyle w:val="NoSpacing"/>
        <w:spacing w:line="276" w:lineRule="auto"/>
        <w:rPr>
          <w:rFonts w:ascii="Arial" w:hAnsi="Arial" w:cs="Arial"/>
          <w:sz w:val="24"/>
          <w:szCs w:val="24"/>
        </w:rPr>
      </w:pPr>
      <w:r w:rsidRPr="00495E1F">
        <w:rPr>
          <w:rFonts w:ascii="Arial" w:hAnsi="Arial" w:cs="Arial"/>
          <w:sz w:val="24"/>
          <w:szCs w:val="24"/>
        </w:rPr>
        <w:t xml:space="preserve">iii) </w:t>
      </w:r>
      <w:r w:rsidR="004E6E55" w:rsidRPr="00495E1F">
        <w:rPr>
          <w:rFonts w:ascii="Arial" w:hAnsi="Arial" w:cs="Arial"/>
          <w:sz w:val="24"/>
          <w:szCs w:val="24"/>
        </w:rPr>
        <w:t>GLA lead on homelessness</w:t>
      </w:r>
    </w:p>
    <w:p w:rsidR="001A418E" w:rsidRPr="00495E1F" w:rsidRDefault="001A418E" w:rsidP="008E14A3">
      <w:pPr>
        <w:pStyle w:val="NoSpacing"/>
        <w:spacing w:line="276" w:lineRule="auto"/>
        <w:rPr>
          <w:rFonts w:ascii="Arial" w:hAnsi="Arial" w:cs="Arial"/>
          <w:sz w:val="24"/>
          <w:szCs w:val="24"/>
        </w:rPr>
      </w:pPr>
      <w:r w:rsidRPr="00495E1F">
        <w:rPr>
          <w:rFonts w:ascii="Arial" w:hAnsi="Arial" w:cs="Arial"/>
          <w:sz w:val="24"/>
          <w:szCs w:val="24"/>
        </w:rPr>
        <w:t>iv) St Mungoes and Shelter</w:t>
      </w:r>
    </w:p>
    <w:p w:rsidR="00495E1F" w:rsidRDefault="00495E1F" w:rsidP="008E14A3">
      <w:pPr>
        <w:pStyle w:val="NoSpacing"/>
        <w:spacing w:line="276" w:lineRule="auto"/>
        <w:rPr>
          <w:rFonts w:ascii="Arial" w:hAnsi="Arial" w:cs="Arial"/>
          <w:b/>
          <w:sz w:val="24"/>
          <w:szCs w:val="24"/>
        </w:rPr>
      </w:pPr>
    </w:p>
    <w:p w:rsidR="001A418E" w:rsidRPr="00495E1F" w:rsidRDefault="00495E1F" w:rsidP="008E14A3">
      <w:pPr>
        <w:pStyle w:val="NoSpacing"/>
        <w:spacing w:line="276" w:lineRule="auto"/>
        <w:rPr>
          <w:rFonts w:ascii="Arial" w:hAnsi="Arial" w:cs="Arial"/>
          <w:b/>
          <w:sz w:val="24"/>
          <w:szCs w:val="24"/>
        </w:rPr>
      </w:pPr>
      <w:r>
        <w:rPr>
          <w:rFonts w:ascii="Arial" w:hAnsi="Arial" w:cs="Arial"/>
          <w:b/>
          <w:sz w:val="24"/>
          <w:szCs w:val="24"/>
        </w:rPr>
        <w:t>c</w:t>
      </w:r>
      <w:r w:rsidR="001A418E" w:rsidRPr="00495E1F">
        <w:rPr>
          <w:rFonts w:ascii="Arial" w:hAnsi="Arial" w:cs="Arial"/>
          <w:b/>
          <w:sz w:val="24"/>
          <w:szCs w:val="24"/>
        </w:rPr>
        <w:t xml:space="preserve">) Urgent and Emergency Care for Patients with Epilepsy – October </w:t>
      </w:r>
      <w:r w:rsidR="00B82604">
        <w:rPr>
          <w:rFonts w:ascii="Arial" w:hAnsi="Arial" w:cs="Arial"/>
          <w:b/>
          <w:sz w:val="24"/>
          <w:szCs w:val="24"/>
        </w:rPr>
        <w:t xml:space="preserve">8 </w:t>
      </w:r>
      <w:r w:rsidR="001A418E" w:rsidRPr="00495E1F">
        <w:rPr>
          <w:rFonts w:ascii="Arial" w:hAnsi="Arial" w:cs="Arial"/>
          <w:b/>
          <w:sz w:val="24"/>
          <w:szCs w:val="24"/>
        </w:rPr>
        <w:t xml:space="preserve">2018: </w:t>
      </w:r>
    </w:p>
    <w:p w:rsidR="001A418E" w:rsidRPr="00495E1F" w:rsidRDefault="001A418E" w:rsidP="008E14A3">
      <w:pPr>
        <w:pStyle w:val="NoSpacing"/>
        <w:spacing w:line="276" w:lineRule="auto"/>
        <w:rPr>
          <w:rFonts w:ascii="Arial" w:hAnsi="Arial" w:cs="Arial"/>
          <w:sz w:val="24"/>
          <w:szCs w:val="24"/>
        </w:rPr>
      </w:pPr>
      <w:r w:rsidRPr="00495E1F">
        <w:rPr>
          <w:rFonts w:ascii="Arial" w:hAnsi="Arial" w:cs="Arial"/>
          <w:sz w:val="24"/>
          <w:szCs w:val="24"/>
        </w:rPr>
        <w:t xml:space="preserve">Will be led by Sean Hamilton, who has requested meeting be held at City Hall. </w:t>
      </w:r>
    </w:p>
    <w:p w:rsidR="00495E1F" w:rsidRDefault="001A418E" w:rsidP="00D22611">
      <w:pPr>
        <w:pStyle w:val="NoSpacing"/>
        <w:spacing w:line="276" w:lineRule="auto"/>
        <w:rPr>
          <w:rFonts w:ascii="Arial" w:hAnsi="Arial" w:cs="Arial"/>
          <w:sz w:val="24"/>
          <w:szCs w:val="24"/>
        </w:rPr>
      </w:pPr>
      <w:r w:rsidRPr="00495E1F">
        <w:rPr>
          <w:rFonts w:ascii="Arial" w:hAnsi="Arial" w:cs="Arial"/>
          <w:sz w:val="24"/>
          <w:szCs w:val="24"/>
        </w:rPr>
        <w:t>Sean will invite</w:t>
      </w:r>
      <w:r w:rsidR="00D22611">
        <w:rPr>
          <w:rFonts w:ascii="Arial" w:hAnsi="Arial" w:cs="Arial"/>
          <w:sz w:val="24"/>
          <w:szCs w:val="24"/>
        </w:rPr>
        <w:t xml:space="preserve"> 20 users and</w:t>
      </w:r>
      <w:r w:rsidRPr="00495E1F">
        <w:rPr>
          <w:rFonts w:ascii="Arial" w:hAnsi="Arial" w:cs="Arial"/>
          <w:sz w:val="24"/>
          <w:szCs w:val="24"/>
        </w:rPr>
        <w:t xml:space="preserve"> relevant charit</w:t>
      </w:r>
      <w:r w:rsidR="00D22611">
        <w:rPr>
          <w:rFonts w:ascii="Arial" w:hAnsi="Arial" w:cs="Arial"/>
          <w:sz w:val="24"/>
          <w:szCs w:val="24"/>
        </w:rPr>
        <w:t>ies. Also invite Fenella Wrigley and Briony Sloper to respond</w:t>
      </w:r>
      <w:r w:rsidRPr="00495E1F">
        <w:rPr>
          <w:rFonts w:ascii="Arial" w:hAnsi="Arial" w:cs="Arial"/>
          <w:sz w:val="24"/>
          <w:szCs w:val="24"/>
        </w:rPr>
        <w:t xml:space="preserve"> on behalf of LAS. </w:t>
      </w:r>
    </w:p>
    <w:p w:rsidR="00D22611" w:rsidRPr="00D22611" w:rsidRDefault="00D22611" w:rsidP="00D22611">
      <w:pPr>
        <w:pStyle w:val="NoSpacing"/>
        <w:spacing w:line="276" w:lineRule="auto"/>
        <w:rPr>
          <w:rFonts w:ascii="Arial" w:hAnsi="Arial" w:cs="Arial"/>
          <w:sz w:val="24"/>
          <w:szCs w:val="24"/>
        </w:rPr>
      </w:pPr>
    </w:p>
    <w:p w:rsidR="00495E1F" w:rsidRPr="00004D1A" w:rsidRDefault="00495E1F" w:rsidP="008E14A3">
      <w:pPr>
        <w:spacing w:line="276" w:lineRule="auto"/>
        <w:rPr>
          <w:rFonts w:ascii="Arial" w:hAnsi="Arial" w:cs="Arial"/>
          <w:b/>
          <w:sz w:val="24"/>
          <w:szCs w:val="24"/>
        </w:rPr>
      </w:pPr>
      <w:r w:rsidRPr="00004D1A">
        <w:rPr>
          <w:rFonts w:ascii="Arial" w:hAnsi="Arial" w:cs="Arial"/>
          <w:b/>
          <w:sz w:val="24"/>
          <w:szCs w:val="24"/>
        </w:rPr>
        <w:t xml:space="preserve">d) </w:t>
      </w:r>
      <w:r w:rsidR="00004D1A" w:rsidRPr="00004D1A">
        <w:rPr>
          <w:rFonts w:ascii="Arial" w:hAnsi="Arial" w:cs="Arial"/>
          <w:b/>
          <w:sz w:val="24"/>
          <w:szCs w:val="24"/>
        </w:rPr>
        <w:t>Maternity service in the LAS with Amanda Mansfield - November 2018</w:t>
      </w:r>
    </w:p>
    <w:p w:rsidR="001A418E" w:rsidRPr="001A418E" w:rsidRDefault="00495E1F" w:rsidP="008E14A3">
      <w:pPr>
        <w:pStyle w:val="NoSpacing"/>
        <w:spacing w:line="276" w:lineRule="auto"/>
        <w:rPr>
          <w:rFonts w:ascii="Arial" w:hAnsi="Arial" w:cs="Arial"/>
          <w:b/>
          <w:sz w:val="24"/>
          <w:szCs w:val="24"/>
        </w:rPr>
      </w:pPr>
      <w:r>
        <w:rPr>
          <w:rFonts w:ascii="Arial" w:hAnsi="Arial" w:cs="Arial"/>
          <w:b/>
          <w:sz w:val="24"/>
          <w:szCs w:val="24"/>
        </w:rPr>
        <w:t>e</w:t>
      </w:r>
      <w:r w:rsidR="001A418E" w:rsidRPr="001A418E">
        <w:rPr>
          <w:rFonts w:ascii="Arial" w:hAnsi="Arial" w:cs="Arial"/>
          <w:b/>
          <w:sz w:val="24"/>
          <w:szCs w:val="24"/>
        </w:rPr>
        <w:t>) Care of Patients with Dementia – December 2018</w:t>
      </w:r>
    </w:p>
    <w:p w:rsidR="00B70C6A" w:rsidRDefault="001A418E" w:rsidP="008E14A3">
      <w:pPr>
        <w:pStyle w:val="NoSpacing"/>
        <w:spacing w:line="276" w:lineRule="auto"/>
        <w:rPr>
          <w:rFonts w:ascii="Arial" w:hAnsi="Arial" w:cs="Arial"/>
          <w:sz w:val="24"/>
          <w:szCs w:val="24"/>
        </w:rPr>
      </w:pPr>
      <w:r w:rsidRPr="001A418E">
        <w:rPr>
          <w:rFonts w:ascii="Arial" w:hAnsi="Arial" w:cs="Arial"/>
          <w:sz w:val="24"/>
          <w:szCs w:val="24"/>
        </w:rPr>
        <w:t>Angela</w:t>
      </w:r>
      <w:r w:rsidR="00D22611">
        <w:rPr>
          <w:rFonts w:ascii="Arial" w:hAnsi="Arial" w:cs="Arial"/>
          <w:sz w:val="24"/>
          <w:szCs w:val="24"/>
        </w:rPr>
        <w:t xml:space="preserve"> Cross-Durrant</w:t>
      </w:r>
      <w:r w:rsidRPr="001A418E">
        <w:rPr>
          <w:rFonts w:ascii="Arial" w:hAnsi="Arial" w:cs="Arial"/>
          <w:sz w:val="24"/>
          <w:szCs w:val="24"/>
        </w:rPr>
        <w:t xml:space="preserve"> to lead. </w:t>
      </w:r>
    </w:p>
    <w:p w:rsidR="001A418E" w:rsidRPr="001A418E" w:rsidRDefault="00B70C6A" w:rsidP="008E14A3">
      <w:pPr>
        <w:pStyle w:val="NoSpacing"/>
        <w:spacing w:line="276" w:lineRule="auto"/>
        <w:rPr>
          <w:rFonts w:ascii="Arial" w:hAnsi="Arial" w:cs="Arial"/>
          <w:sz w:val="24"/>
          <w:szCs w:val="24"/>
        </w:rPr>
      </w:pPr>
      <w:r>
        <w:rPr>
          <w:rFonts w:ascii="Arial" w:hAnsi="Arial" w:cs="Arial"/>
          <w:sz w:val="24"/>
          <w:szCs w:val="24"/>
        </w:rPr>
        <w:t>i)</w:t>
      </w:r>
      <w:r w:rsidR="001A418E" w:rsidRPr="001A418E">
        <w:rPr>
          <w:rFonts w:ascii="Arial" w:hAnsi="Arial" w:cs="Arial"/>
          <w:sz w:val="24"/>
          <w:szCs w:val="24"/>
        </w:rPr>
        <w:t xml:space="preserve">Invite community groups e.g. the older Irish community. </w:t>
      </w:r>
    </w:p>
    <w:p w:rsidR="00B70C6A" w:rsidRDefault="00B70C6A" w:rsidP="008E14A3">
      <w:pPr>
        <w:pStyle w:val="NoSpacing"/>
        <w:spacing w:line="276" w:lineRule="auto"/>
        <w:rPr>
          <w:rFonts w:ascii="Arial" w:hAnsi="Arial" w:cs="Arial"/>
          <w:sz w:val="24"/>
          <w:szCs w:val="24"/>
        </w:rPr>
      </w:pPr>
      <w:r>
        <w:rPr>
          <w:rFonts w:ascii="Arial" w:hAnsi="Arial" w:cs="Arial"/>
          <w:sz w:val="24"/>
          <w:szCs w:val="24"/>
        </w:rPr>
        <w:t xml:space="preserve">ii) </w:t>
      </w:r>
      <w:r w:rsidR="001A418E" w:rsidRPr="001A418E">
        <w:rPr>
          <w:rFonts w:ascii="Arial" w:hAnsi="Arial" w:cs="Arial"/>
          <w:sz w:val="24"/>
          <w:szCs w:val="24"/>
        </w:rPr>
        <w:t xml:space="preserve">Dementia UK (356 Holloway Road, N7 6PA - </w:t>
      </w:r>
      <w:r w:rsidR="001A418E" w:rsidRPr="001A418E">
        <w:rPr>
          <w:rStyle w:val="hidden-xs"/>
          <w:rFonts w:ascii="Arial" w:hAnsi="Arial" w:cs="Arial"/>
          <w:sz w:val="24"/>
          <w:szCs w:val="24"/>
        </w:rPr>
        <w:t>Tel: 020 7697 4160</w:t>
      </w:r>
      <w:r w:rsidR="001A418E" w:rsidRPr="001A418E">
        <w:rPr>
          <w:rFonts w:ascii="Arial" w:hAnsi="Arial" w:cs="Arial"/>
          <w:sz w:val="24"/>
          <w:szCs w:val="24"/>
        </w:rPr>
        <w:t xml:space="preserve"> - </w:t>
      </w:r>
      <w:hyperlink r:id="rId9" w:history="1">
        <w:r w:rsidR="001A418E" w:rsidRPr="001A418E">
          <w:rPr>
            <w:rStyle w:val="Hyperlink"/>
            <w:rFonts w:ascii="Arial" w:hAnsi="Arial" w:cs="Arial"/>
            <w:sz w:val="24"/>
            <w:szCs w:val="24"/>
          </w:rPr>
          <w:t>info@dementiauk.org</w:t>
        </w:r>
      </w:hyperlink>
      <w:r w:rsidR="004E2A1A">
        <w:rPr>
          <w:rFonts w:ascii="Arial" w:hAnsi="Arial" w:cs="Arial"/>
          <w:sz w:val="24"/>
          <w:szCs w:val="24"/>
        </w:rPr>
        <w:t xml:space="preserve">  </w:t>
      </w:r>
    </w:p>
    <w:p w:rsidR="004E2A1A" w:rsidRPr="004E2A1A" w:rsidRDefault="00B70C6A" w:rsidP="008E14A3">
      <w:pPr>
        <w:pStyle w:val="NoSpacing"/>
        <w:spacing w:line="276" w:lineRule="auto"/>
        <w:rPr>
          <w:rFonts w:ascii="Arial" w:hAnsi="Arial" w:cs="Arial"/>
          <w:sz w:val="24"/>
          <w:szCs w:val="24"/>
        </w:rPr>
      </w:pPr>
      <w:r>
        <w:rPr>
          <w:rFonts w:ascii="Arial" w:hAnsi="Arial" w:cs="Arial"/>
          <w:sz w:val="24"/>
          <w:szCs w:val="24"/>
        </w:rPr>
        <w:t xml:space="preserve">iii) </w:t>
      </w:r>
      <w:r w:rsidR="004E2A1A" w:rsidRPr="004E2A1A">
        <w:rPr>
          <w:rFonts w:ascii="Arial" w:eastAsia="Times New Roman" w:hAnsi="Arial" w:cs="Arial"/>
          <w:sz w:val="24"/>
          <w:szCs w:val="24"/>
          <w:lang w:eastAsia="en-GB"/>
        </w:rPr>
        <w:t>Dementia and BME communities</w:t>
      </w:r>
      <w:r w:rsidR="00D22611">
        <w:rPr>
          <w:rFonts w:ascii="Arial" w:eastAsia="Times New Roman" w:hAnsi="Arial" w:cs="Arial"/>
          <w:sz w:val="24"/>
          <w:szCs w:val="24"/>
          <w:lang w:eastAsia="en-GB"/>
        </w:rPr>
        <w:t xml:space="preserve"> lead:</w:t>
      </w:r>
      <w:r w:rsidR="004E2A1A">
        <w:rPr>
          <w:rFonts w:ascii="Arial" w:eastAsia="Times New Roman" w:hAnsi="Arial" w:cs="Arial"/>
          <w:sz w:val="24"/>
          <w:szCs w:val="24"/>
          <w:lang w:eastAsia="en-GB"/>
        </w:rPr>
        <w:t xml:space="preserve"> </w:t>
      </w:r>
      <w:r w:rsidR="004E2A1A" w:rsidRPr="004E2A1A">
        <w:rPr>
          <w:rFonts w:ascii="Arial" w:eastAsia="Times New Roman" w:hAnsi="Arial" w:cs="Arial"/>
          <w:sz w:val="24"/>
          <w:szCs w:val="24"/>
          <w:lang w:eastAsia="en-GB"/>
        </w:rPr>
        <w:t>Dr Mary Tilki</w:t>
      </w:r>
      <w:r w:rsidR="004E2A1A">
        <w:rPr>
          <w:rFonts w:ascii="Arial" w:eastAsia="Times New Roman" w:hAnsi="Arial" w:cs="Arial"/>
          <w:sz w:val="24"/>
          <w:szCs w:val="24"/>
          <w:lang w:eastAsia="en-GB"/>
        </w:rPr>
        <w:t xml:space="preserve">, </w:t>
      </w:r>
      <w:r w:rsidR="004E2A1A" w:rsidRPr="004E2A1A">
        <w:rPr>
          <w:rFonts w:ascii="Arial" w:eastAsia="Times New Roman" w:hAnsi="Arial" w:cs="Arial"/>
          <w:sz w:val="24"/>
          <w:szCs w:val="24"/>
          <w:lang w:eastAsia="en-GB"/>
        </w:rPr>
        <w:t xml:space="preserve">Irish in Britain </w:t>
      </w:r>
    </w:p>
    <w:p w:rsidR="001A418E" w:rsidRDefault="00D22611" w:rsidP="008E14A3">
      <w:pPr>
        <w:spacing w:line="276" w:lineRule="auto"/>
        <w:rPr>
          <w:rFonts w:ascii="Arial" w:hAnsi="Arial" w:cs="Arial"/>
          <w:sz w:val="24"/>
          <w:szCs w:val="24"/>
        </w:rPr>
      </w:pPr>
      <w:r>
        <w:rPr>
          <w:rFonts w:ascii="Arial" w:hAnsi="Arial" w:cs="Arial"/>
          <w:sz w:val="24"/>
          <w:szCs w:val="24"/>
        </w:rPr>
        <w:t xml:space="preserve">iv) </w:t>
      </w:r>
      <w:r w:rsidR="00B70C6A" w:rsidRPr="00B70C6A">
        <w:rPr>
          <w:rFonts w:ascii="Arial" w:hAnsi="Arial" w:cs="Arial"/>
          <w:sz w:val="24"/>
          <w:szCs w:val="24"/>
        </w:rPr>
        <w:t xml:space="preserve">Show </w:t>
      </w:r>
      <w:r>
        <w:rPr>
          <w:rFonts w:ascii="Arial" w:hAnsi="Arial" w:cs="Arial"/>
          <w:sz w:val="24"/>
          <w:szCs w:val="24"/>
        </w:rPr>
        <w:t>‘</w:t>
      </w:r>
      <w:r w:rsidR="00B70C6A" w:rsidRPr="00B70C6A">
        <w:rPr>
          <w:rFonts w:ascii="Arial" w:hAnsi="Arial" w:cs="Arial"/>
          <w:sz w:val="24"/>
          <w:szCs w:val="24"/>
        </w:rPr>
        <w:t>Barbara’s Story</w:t>
      </w:r>
      <w:r>
        <w:rPr>
          <w:rFonts w:ascii="Arial" w:hAnsi="Arial" w:cs="Arial"/>
          <w:sz w:val="24"/>
          <w:szCs w:val="24"/>
        </w:rPr>
        <w:t>’</w:t>
      </w:r>
      <w:r w:rsidR="00B70C6A" w:rsidRPr="00B70C6A">
        <w:rPr>
          <w:rFonts w:ascii="Arial" w:hAnsi="Arial" w:cs="Arial"/>
          <w:sz w:val="24"/>
          <w:szCs w:val="24"/>
        </w:rPr>
        <w:t xml:space="preserve">: </w:t>
      </w:r>
      <w:hyperlink r:id="rId10" w:history="1">
        <w:r w:rsidR="00E71051" w:rsidRPr="003A1078">
          <w:rPr>
            <w:rStyle w:val="Hyperlink"/>
            <w:rFonts w:ascii="Arial" w:hAnsi="Arial" w:cs="Arial"/>
            <w:sz w:val="24"/>
            <w:szCs w:val="24"/>
          </w:rPr>
          <w:t>www.guysandstthomas.nhs.uk/education-and-training/staff-training/Barbaras-story.aspx</w:t>
        </w:r>
      </w:hyperlink>
    </w:p>
    <w:p w:rsidR="004E6E55" w:rsidRDefault="00D22611" w:rsidP="008E14A3">
      <w:pPr>
        <w:spacing w:line="276" w:lineRule="auto"/>
        <w:rPr>
          <w:rFonts w:ascii="Arial" w:hAnsi="Arial" w:cs="Arial"/>
          <w:sz w:val="24"/>
          <w:szCs w:val="24"/>
        </w:rPr>
      </w:pPr>
      <w:r>
        <w:rPr>
          <w:rFonts w:ascii="Arial" w:hAnsi="Arial" w:cs="Arial"/>
          <w:sz w:val="24"/>
          <w:szCs w:val="24"/>
        </w:rPr>
        <w:t>f</w:t>
      </w:r>
      <w:r w:rsidR="00E71051">
        <w:rPr>
          <w:rFonts w:ascii="Arial" w:hAnsi="Arial" w:cs="Arial"/>
          <w:sz w:val="24"/>
          <w:szCs w:val="24"/>
        </w:rPr>
        <w:t xml:space="preserve">) Meeting with no speakers – agreed </w:t>
      </w:r>
      <w:r>
        <w:rPr>
          <w:rFonts w:ascii="Arial" w:hAnsi="Arial" w:cs="Arial"/>
          <w:sz w:val="24"/>
          <w:szCs w:val="24"/>
        </w:rPr>
        <w:t>that this could be by expanding</w:t>
      </w:r>
      <w:r w:rsidR="00E71051">
        <w:rPr>
          <w:rFonts w:ascii="Arial" w:hAnsi="Arial" w:cs="Arial"/>
          <w:sz w:val="24"/>
          <w:szCs w:val="24"/>
        </w:rPr>
        <w:t xml:space="preserve"> </w:t>
      </w:r>
      <w:r w:rsidR="0030081B">
        <w:rPr>
          <w:rFonts w:ascii="Arial" w:hAnsi="Arial" w:cs="Arial"/>
          <w:sz w:val="24"/>
          <w:szCs w:val="24"/>
        </w:rPr>
        <w:t>EC or special review meeting or</w:t>
      </w:r>
      <w:r w:rsidR="00E71051">
        <w:rPr>
          <w:rFonts w:ascii="Arial" w:hAnsi="Arial" w:cs="Arial"/>
          <w:sz w:val="24"/>
          <w:szCs w:val="24"/>
        </w:rPr>
        <w:t xml:space="preserve"> by extending monthly meeting. </w:t>
      </w:r>
    </w:p>
    <w:p w:rsidR="00D22611" w:rsidRPr="00004D1A" w:rsidRDefault="00D22611" w:rsidP="008E14A3">
      <w:pPr>
        <w:spacing w:line="276" w:lineRule="auto"/>
        <w:rPr>
          <w:rFonts w:ascii="Arial" w:hAnsi="Arial" w:cs="Arial"/>
          <w:sz w:val="24"/>
          <w:szCs w:val="24"/>
        </w:rPr>
      </w:pPr>
      <w:r>
        <w:rPr>
          <w:rFonts w:ascii="Arial" w:hAnsi="Arial" w:cs="Arial"/>
          <w:sz w:val="24"/>
          <w:szCs w:val="24"/>
        </w:rPr>
        <w:t xml:space="preserve">g) Care for patients suffering from suicidal ideation – arrange seminar in August. </w:t>
      </w:r>
    </w:p>
    <w:p w:rsidR="004251A8" w:rsidRDefault="00353755" w:rsidP="008E14A3">
      <w:pPr>
        <w:spacing w:line="276" w:lineRule="auto"/>
        <w:rPr>
          <w:rFonts w:ascii="Arial" w:hAnsi="Arial" w:cs="Arial"/>
          <w:b/>
          <w:sz w:val="24"/>
          <w:szCs w:val="24"/>
        </w:rPr>
      </w:pPr>
      <w:r>
        <w:rPr>
          <w:rFonts w:ascii="Arial" w:hAnsi="Arial" w:cs="Arial"/>
          <w:b/>
          <w:sz w:val="24"/>
          <w:szCs w:val="24"/>
        </w:rPr>
        <w:t>4</w:t>
      </w:r>
      <w:r w:rsidR="0030081B">
        <w:rPr>
          <w:rFonts w:ascii="Arial" w:hAnsi="Arial" w:cs="Arial"/>
          <w:b/>
          <w:sz w:val="24"/>
          <w:szCs w:val="24"/>
        </w:rPr>
        <w:t xml:space="preserve">) </w:t>
      </w:r>
      <w:r w:rsidR="00E71051" w:rsidRPr="0030081B">
        <w:rPr>
          <w:rFonts w:ascii="Arial" w:hAnsi="Arial" w:cs="Arial"/>
          <w:b/>
          <w:sz w:val="24"/>
          <w:szCs w:val="24"/>
        </w:rPr>
        <w:t>Access to Complaints Data</w:t>
      </w:r>
    </w:p>
    <w:p w:rsidR="0030081B" w:rsidRDefault="0030081B" w:rsidP="008E14A3">
      <w:pPr>
        <w:spacing w:line="276" w:lineRule="auto"/>
        <w:rPr>
          <w:rFonts w:ascii="Arial" w:hAnsi="Arial" w:cs="Arial"/>
          <w:sz w:val="24"/>
          <w:szCs w:val="24"/>
        </w:rPr>
      </w:pPr>
      <w:r w:rsidRPr="0030081B">
        <w:rPr>
          <w:rFonts w:ascii="Arial" w:hAnsi="Arial" w:cs="Arial"/>
          <w:sz w:val="24"/>
          <w:szCs w:val="24"/>
        </w:rPr>
        <w:t>An agreement has been reached</w:t>
      </w:r>
      <w:r>
        <w:rPr>
          <w:rFonts w:ascii="Arial" w:hAnsi="Arial" w:cs="Arial"/>
          <w:sz w:val="24"/>
          <w:szCs w:val="24"/>
        </w:rPr>
        <w:t xml:space="preserve"> with the LAS</w:t>
      </w:r>
      <w:r w:rsidRPr="0030081B">
        <w:rPr>
          <w:rFonts w:ascii="Arial" w:hAnsi="Arial" w:cs="Arial"/>
          <w:sz w:val="24"/>
          <w:szCs w:val="24"/>
        </w:rPr>
        <w:t xml:space="preserve"> for a small group of Forum members to review complaints and responses. </w:t>
      </w:r>
      <w:r>
        <w:rPr>
          <w:rFonts w:ascii="Arial" w:hAnsi="Arial" w:cs="Arial"/>
          <w:sz w:val="24"/>
          <w:szCs w:val="24"/>
        </w:rPr>
        <w:t xml:space="preserve">EC members will be asked if they wish to participate. </w:t>
      </w:r>
    </w:p>
    <w:p w:rsidR="00C004B4" w:rsidRDefault="00C004B4" w:rsidP="008E14A3">
      <w:pPr>
        <w:spacing w:line="276" w:lineRule="auto"/>
        <w:rPr>
          <w:rFonts w:ascii="Arial" w:hAnsi="Arial" w:cs="Arial"/>
          <w:sz w:val="24"/>
          <w:szCs w:val="24"/>
        </w:rPr>
      </w:pPr>
    </w:p>
    <w:p w:rsidR="00C004B4" w:rsidRDefault="00C004B4" w:rsidP="008E14A3">
      <w:pPr>
        <w:spacing w:line="276" w:lineRule="auto"/>
        <w:rPr>
          <w:rFonts w:ascii="Arial" w:hAnsi="Arial" w:cs="Arial"/>
          <w:sz w:val="24"/>
          <w:szCs w:val="24"/>
        </w:rPr>
      </w:pPr>
    </w:p>
    <w:p w:rsidR="0030081B" w:rsidRPr="0030081B" w:rsidRDefault="00353755" w:rsidP="008E14A3">
      <w:pPr>
        <w:spacing w:line="276" w:lineRule="auto"/>
        <w:rPr>
          <w:rFonts w:ascii="Arial" w:hAnsi="Arial" w:cs="Arial"/>
          <w:b/>
          <w:sz w:val="24"/>
          <w:szCs w:val="24"/>
        </w:rPr>
      </w:pPr>
      <w:r>
        <w:rPr>
          <w:rFonts w:ascii="Arial" w:hAnsi="Arial" w:cs="Arial"/>
          <w:b/>
          <w:sz w:val="24"/>
          <w:szCs w:val="24"/>
        </w:rPr>
        <w:lastRenderedPageBreak/>
        <w:t>5</w:t>
      </w:r>
      <w:r w:rsidR="0030081B" w:rsidRPr="0030081B">
        <w:rPr>
          <w:rFonts w:ascii="Arial" w:hAnsi="Arial" w:cs="Arial"/>
          <w:b/>
          <w:sz w:val="24"/>
          <w:szCs w:val="24"/>
        </w:rPr>
        <w:t>) Equality and Diversity Meetings</w:t>
      </w:r>
    </w:p>
    <w:p w:rsidR="0030081B" w:rsidRDefault="0030081B" w:rsidP="008E14A3">
      <w:pPr>
        <w:spacing w:line="276" w:lineRule="auto"/>
        <w:rPr>
          <w:rFonts w:ascii="Arial" w:hAnsi="Arial" w:cs="Arial"/>
          <w:sz w:val="24"/>
          <w:szCs w:val="24"/>
        </w:rPr>
      </w:pPr>
      <w:r>
        <w:rPr>
          <w:rFonts w:ascii="Arial" w:hAnsi="Arial" w:cs="Arial"/>
          <w:sz w:val="24"/>
          <w:szCs w:val="24"/>
        </w:rPr>
        <w:t>Noted that 2 LAS Equality and Diversity meetings have been cancelled, and a 3rd was not attended by Patricia Grealish, Director of People and Organisations Development. Agreed to write to Patricia and Melissa to find out why.</w:t>
      </w:r>
    </w:p>
    <w:p w:rsidR="0030081B" w:rsidRDefault="0030081B" w:rsidP="008E14A3">
      <w:pPr>
        <w:spacing w:line="276" w:lineRule="auto"/>
        <w:rPr>
          <w:rFonts w:ascii="Arial" w:hAnsi="Arial" w:cs="Arial"/>
          <w:sz w:val="24"/>
          <w:szCs w:val="24"/>
        </w:rPr>
      </w:pPr>
      <w:r>
        <w:rPr>
          <w:rFonts w:ascii="Arial" w:hAnsi="Arial" w:cs="Arial"/>
          <w:sz w:val="24"/>
          <w:szCs w:val="24"/>
        </w:rPr>
        <w:t xml:space="preserve">The Forum’s proposal for an LAS Diversity Award was rolled out at the VIP award ceremony and given to Samad Billoo, who received a standing ovation. </w:t>
      </w:r>
    </w:p>
    <w:p w:rsidR="003D63C9" w:rsidRDefault="00353755" w:rsidP="008E14A3">
      <w:pPr>
        <w:spacing w:line="276" w:lineRule="auto"/>
        <w:rPr>
          <w:rFonts w:ascii="Arial" w:hAnsi="Arial" w:cs="Arial"/>
          <w:b/>
          <w:sz w:val="24"/>
          <w:szCs w:val="24"/>
        </w:rPr>
      </w:pPr>
      <w:r>
        <w:rPr>
          <w:rFonts w:ascii="Arial" w:hAnsi="Arial" w:cs="Arial"/>
          <w:b/>
          <w:sz w:val="24"/>
          <w:szCs w:val="24"/>
        </w:rPr>
        <w:t>6</w:t>
      </w:r>
      <w:r w:rsidR="00835CD0" w:rsidRPr="00835CD0">
        <w:rPr>
          <w:rFonts w:ascii="Arial" w:hAnsi="Arial" w:cs="Arial"/>
          <w:b/>
          <w:sz w:val="24"/>
          <w:szCs w:val="24"/>
        </w:rPr>
        <w:t xml:space="preserve">) Defibrillators </w:t>
      </w:r>
    </w:p>
    <w:p w:rsidR="003D63C9" w:rsidRPr="00D22611" w:rsidRDefault="003D63C9" w:rsidP="008E14A3">
      <w:pPr>
        <w:spacing w:line="276" w:lineRule="auto"/>
        <w:rPr>
          <w:rFonts w:ascii="Arial" w:hAnsi="Arial" w:cs="Arial"/>
          <w:sz w:val="24"/>
          <w:szCs w:val="24"/>
        </w:rPr>
      </w:pPr>
      <w:r w:rsidRPr="00D22611">
        <w:rPr>
          <w:rFonts w:ascii="Arial" w:hAnsi="Arial" w:cs="Arial"/>
          <w:sz w:val="24"/>
          <w:szCs w:val="24"/>
        </w:rPr>
        <w:t>a) 12 members will be trained on June 11</w:t>
      </w:r>
      <w:r w:rsidRPr="00D22611">
        <w:rPr>
          <w:rFonts w:ascii="Arial" w:hAnsi="Arial" w:cs="Arial"/>
          <w:sz w:val="24"/>
          <w:szCs w:val="24"/>
          <w:vertAlign w:val="superscript"/>
        </w:rPr>
        <w:t>th</w:t>
      </w:r>
      <w:r w:rsidRPr="00D22611">
        <w:rPr>
          <w:rFonts w:ascii="Arial" w:hAnsi="Arial" w:cs="Arial"/>
          <w:sz w:val="24"/>
          <w:szCs w:val="24"/>
        </w:rPr>
        <w:t xml:space="preserve"> from 2pm to 5pm. Send a reminder.</w:t>
      </w:r>
    </w:p>
    <w:p w:rsidR="00835CD0" w:rsidRPr="00D22611" w:rsidRDefault="003D63C9" w:rsidP="008E14A3">
      <w:pPr>
        <w:spacing w:line="276" w:lineRule="auto"/>
        <w:rPr>
          <w:rFonts w:ascii="Arial" w:hAnsi="Arial" w:cs="Arial"/>
          <w:sz w:val="24"/>
          <w:szCs w:val="24"/>
        </w:rPr>
      </w:pPr>
      <w:r w:rsidRPr="00D22611">
        <w:rPr>
          <w:rFonts w:ascii="Arial" w:hAnsi="Arial" w:cs="Arial"/>
          <w:sz w:val="24"/>
          <w:szCs w:val="24"/>
        </w:rPr>
        <w:t xml:space="preserve">b) </w:t>
      </w:r>
      <w:r w:rsidR="00835CD0" w:rsidRPr="00D22611">
        <w:rPr>
          <w:rFonts w:ascii="Arial" w:hAnsi="Arial" w:cs="Arial"/>
          <w:sz w:val="24"/>
          <w:szCs w:val="24"/>
        </w:rPr>
        <w:t>Lambeth Voluntary Sector</w:t>
      </w:r>
    </w:p>
    <w:p w:rsidR="00245C36" w:rsidRPr="00D22611" w:rsidRDefault="00835CD0" w:rsidP="008E14A3">
      <w:pPr>
        <w:spacing w:line="276" w:lineRule="auto"/>
        <w:rPr>
          <w:rFonts w:ascii="Arial" w:hAnsi="Arial" w:cs="Arial"/>
          <w:sz w:val="24"/>
          <w:szCs w:val="24"/>
        </w:rPr>
      </w:pPr>
      <w:r w:rsidRPr="00835CD0">
        <w:rPr>
          <w:rFonts w:ascii="Arial" w:hAnsi="Arial" w:cs="Arial"/>
          <w:sz w:val="24"/>
          <w:szCs w:val="24"/>
        </w:rPr>
        <w:t>Malcolm and Chris Hartley-Sharpe</w:t>
      </w:r>
      <w:r>
        <w:rPr>
          <w:rFonts w:ascii="Arial" w:hAnsi="Arial" w:cs="Arial"/>
          <w:sz w:val="24"/>
          <w:szCs w:val="24"/>
        </w:rPr>
        <w:t xml:space="preserve"> visited Lambeth Accor</w:t>
      </w:r>
      <w:r w:rsidR="00D22611">
        <w:rPr>
          <w:rFonts w:ascii="Arial" w:hAnsi="Arial" w:cs="Arial"/>
          <w:sz w:val="24"/>
          <w:szCs w:val="24"/>
        </w:rPr>
        <w:t>d (weare</w:t>
      </w:r>
      <w:r>
        <w:rPr>
          <w:rFonts w:ascii="Arial" w:hAnsi="Arial" w:cs="Arial"/>
          <w:sz w:val="24"/>
          <w:szCs w:val="24"/>
        </w:rPr>
        <w:t>336)</w:t>
      </w:r>
      <w:r w:rsidR="00D22611">
        <w:rPr>
          <w:rFonts w:ascii="Arial" w:hAnsi="Arial" w:cs="Arial"/>
          <w:sz w:val="24"/>
          <w:szCs w:val="24"/>
        </w:rPr>
        <w:t>,</w:t>
      </w:r>
      <w:r>
        <w:rPr>
          <w:rFonts w:ascii="Arial" w:hAnsi="Arial" w:cs="Arial"/>
          <w:sz w:val="24"/>
          <w:szCs w:val="24"/>
        </w:rPr>
        <w:t xml:space="preserve"> which hosts 16 voluntary sector organisations and discussed installation of defib with Adrian the manager of weare336. Costs have been provided to Adrian and MA has written to organisations located at 336. JH has pointed out the risks of a person suffering a cardiac arrest at 336 and </w:t>
      </w:r>
      <w:r w:rsidR="00245C36">
        <w:rPr>
          <w:rFonts w:ascii="Arial" w:hAnsi="Arial" w:cs="Arial"/>
          <w:sz w:val="24"/>
          <w:szCs w:val="24"/>
        </w:rPr>
        <w:t>there being no capacity to provide CPR or resuscitation.</w:t>
      </w:r>
    </w:p>
    <w:p w:rsidR="00245C36" w:rsidRDefault="00353755" w:rsidP="008E14A3">
      <w:pPr>
        <w:spacing w:line="276" w:lineRule="auto"/>
        <w:rPr>
          <w:rFonts w:ascii="Arial" w:hAnsi="Arial" w:cs="Arial"/>
          <w:b/>
          <w:sz w:val="24"/>
          <w:szCs w:val="24"/>
        </w:rPr>
      </w:pPr>
      <w:r>
        <w:rPr>
          <w:rFonts w:ascii="Arial" w:hAnsi="Arial" w:cs="Arial"/>
          <w:b/>
          <w:sz w:val="24"/>
          <w:szCs w:val="24"/>
        </w:rPr>
        <w:t>7</w:t>
      </w:r>
      <w:r w:rsidR="00245C36" w:rsidRPr="00245C36">
        <w:rPr>
          <w:rFonts w:ascii="Arial" w:hAnsi="Arial" w:cs="Arial"/>
          <w:b/>
          <w:sz w:val="24"/>
          <w:szCs w:val="24"/>
        </w:rPr>
        <w:t>)</w:t>
      </w:r>
      <w:r w:rsidR="00245C36">
        <w:rPr>
          <w:rFonts w:ascii="Arial" w:hAnsi="Arial" w:cs="Arial"/>
          <w:b/>
          <w:sz w:val="24"/>
          <w:szCs w:val="24"/>
        </w:rPr>
        <w:t xml:space="preserve"> Memorandum of Understanding – LAS and Forum</w:t>
      </w:r>
    </w:p>
    <w:p w:rsidR="00245C36" w:rsidRDefault="00245C36" w:rsidP="008E14A3">
      <w:pPr>
        <w:spacing w:line="276" w:lineRule="auto"/>
        <w:rPr>
          <w:rFonts w:ascii="Arial" w:hAnsi="Arial" w:cs="Arial"/>
          <w:sz w:val="24"/>
          <w:szCs w:val="24"/>
        </w:rPr>
      </w:pPr>
      <w:r w:rsidRPr="00245C36">
        <w:rPr>
          <w:rFonts w:ascii="Arial" w:hAnsi="Arial" w:cs="Arial"/>
          <w:sz w:val="24"/>
          <w:szCs w:val="24"/>
        </w:rPr>
        <w:t>A meeting has taken place with Heather Lawrence and Garrett Emmerson to discuss the</w:t>
      </w:r>
      <w:r>
        <w:rPr>
          <w:rFonts w:ascii="Arial" w:hAnsi="Arial" w:cs="Arial"/>
          <w:sz w:val="24"/>
          <w:szCs w:val="24"/>
        </w:rPr>
        <w:t xml:space="preserve"> MoU prepared by John Larkin on behalf of</w:t>
      </w:r>
      <w:r w:rsidRPr="00245C36">
        <w:rPr>
          <w:rFonts w:ascii="Arial" w:hAnsi="Arial" w:cs="Arial"/>
          <w:sz w:val="24"/>
          <w:szCs w:val="24"/>
        </w:rPr>
        <w:t xml:space="preserve"> the Forum. </w:t>
      </w:r>
      <w:r>
        <w:rPr>
          <w:rFonts w:ascii="Arial" w:hAnsi="Arial" w:cs="Arial"/>
          <w:sz w:val="24"/>
          <w:szCs w:val="24"/>
        </w:rPr>
        <w:t xml:space="preserve">A note on the meeting has been prepared. </w:t>
      </w:r>
    </w:p>
    <w:p w:rsidR="00563390" w:rsidRDefault="00245C36" w:rsidP="008E14A3">
      <w:pPr>
        <w:spacing w:line="276" w:lineRule="auto"/>
        <w:rPr>
          <w:rFonts w:ascii="Arial" w:hAnsi="Arial" w:cs="Arial"/>
          <w:sz w:val="24"/>
          <w:szCs w:val="24"/>
        </w:rPr>
      </w:pPr>
      <w:r>
        <w:rPr>
          <w:rFonts w:ascii="Arial" w:hAnsi="Arial" w:cs="Arial"/>
          <w:sz w:val="24"/>
          <w:szCs w:val="24"/>
        </w:rPr>
        <w:t xml:space="preserve">Heather and Garrett are concerned about the Forum’s public criticisms of the NHS, e.g. </w:t>
      </w:r>
      <w:r w:rsidR="00D22611">
        <w:rPr>
          <w:rFonts w:ascii="Arial" w:hAnsi="Arial" w:cs="Arial"/>
          <w:sz w:val="24"/>
          <w:szCs w:val="24"/>
        </w:rPr>
        <w:t xml:space="preserve">at </w:t>
      </w:r>
      <w:r>
        <w:rPr>
          <w:rFonts w:ascii="Arial" w:hAnsi="Arial" w:cs="Arial"/>
          <w:sz w:val="24"/>
          <w:szCs w:val="24"/>
        </w:rPr>
        <w:t>our public meeting</w:t>
      </w:r>
      <w:r w:rsidR="00563390">
        <w:rPr>
          <w:rFonts w:ascii="Arial" w:hAnsi="Arial" w:cs="Arial"/>
          <w:sz w:val="24"/>
          <w:szCs w:val="24"/>
        </w:rPr>
        <w:t>,</w:t>
      </w:r>
      <w:r>
        <w:rPr>
          <w:rFonts w:ascii="Arial" w:hAnsi="Arial" w:cs="Arial"/>
          <w:sz w:val="24"/>
          <w:szCs w:val="24"/>
        </w:rPr>
        <w:t xml:space="preserve"> which discussed the appalling ambulance queues outside A&amp;Es, because hospit</w:t>
      </w:r>
      <w:r w:rsidR="00D22611">
        <w:rPr>
          <w:rFonts w:ascii="Arial" w:hAnsi="Arial" w:cs="Arial"/>
          <w:sz w:val="24"/>
          <w:szCs w:val="24"/>
        </w:rPr>
        <w:t>als do not have adequate numbers of beds or</w:t>
      </w:r>
      <w:r>
        <w:rPr>
          <w:rFonts w:ascii="Arial" w:hAnsi="Arial" w:cs="Arial"/>
          <w:sz w:val="24"/>
          <w:szCs w:val="24"/>
        </w:rPr>
        <w:t xml:space="preserve"> the ability to discharge patients more quickly. They </w:t>
      </w:r>
      <w:r w:rsidR="00D22611">
        <w:rPr>
          <w:rFonts w:ascii="Arial" w:hAnsi="Arial" w:cs="Arial"/>
          <w:sz w:val="24"/>
          <w:szCs w:val="24"/>
        </w:rPr>
        <w:t xml:space="preserve">seem to want to </w:t>
      </w:r>
      <w:r>
        <w:rPr>
          <w:rFonts w:ascii="Arial" w:hAnsi="Arial" w:cs="Arial"/>
          <w:sz w:val="24"/>
          <w:szCs w:val="24"/>
        </w:rPr>
        <w:t>more control over the work of the Forum</w:t>
      </w:r>
      <w:r w:rsidR="00D22611">
        <w:rPr>
          <w:rFonts w:ascii="Arial" w:hAnsi="Arial" w:cs="Arial"/>
          <w:sz w:val="24"/>
          <w:szCs w:val="24"/>
        </w:rPr>
        <w:t>, which is of course impossible,</w:t>
      </w:r>
      <w:r>
        <w:rPr>
          <w:rFonts w:ascii="Arial" w:hAnsi="Arial" w:cs="Arial"/>
          <w:sz w:val="24"/>
          <w:szCs w:val="24"/>
        </w:rPr>
        <w:t xml:space="preserve"> and suggested that the Forum either needs to be an external pressure group or in internal collaborator. </w:t>
      </w:r>
      <w:r w:rsidR="00563390">
        <w:rPr>
          <w:rFonts w:ascii="Arial" w:hAnsi="Arial" w:cs="Arial"/>
          <w:sz w:val="24"/>
          <w:szCs w:val="24"/>
        </w:rPr>
        <w:t xml:space="preserve">They are upset by our access to the media. We emphasized the importance of the Forum’s independence and that our influence was dependent on our freedom to speak out. </w:t>
      </w:r>
      <w:r w:rsidR="00850756">
        <w:rPr>
          <w:rFonts w:ascii="Arial" w:hAnsi="Arial" w:cs="Arial"/>
          <w:sz w:val="24"/>
          <w:szCs w:val="24"/>
        </w:rPr>
        <w:t xml:space="preserve">Agreed to refer issue to John Larkin for an opinion as the Forum’s legal adviser. </w:t>
      </w:r>
    </w:p>
    <w:p w:rsidR="00563390" w:rsidRDefault="00353755" w:rsidP="008E14A3">
      <w:pPr>
        <w:spacing w:line="276" w:lineRule="auto"/>
        <w:rPr>
          <w:rFonts w:ascii="Arial" w:hAnsi="Arial" w:cs="Arial"/>
          <w:b/>
          <w:sz w:val="24"/>
          <w:szCs w:val="24"/>
        </w:rPr>
      </w:pPr>
      <w:r>
        <w:rPr>
          <w:rFonts w:ascii="Arial" w:hAnsi="Arial" w:cs="Arial"/>
          <w:b/>
          <w:sz w:val="24"/>
          <w:szCs w:val="24"/>
        </w:rPr>
        <w:t>8</w:t>
      </w:r>
      <w:r w:rsidR="00563390" w:rsidRPr="00563390">
        <w:rPr>
          <w:rFonts w:ascii="Arial" w:hAnsi="Arial" w:cs="Arial"/>
          <w:b/>
          <w:sz w:val="24"/>
          <w:szCs w:val="24"/>
        </w:rPr>
        <w:t>) LAS Strategy</w:t>
      </w:r>
    </w:p>
    <w:p w:rsidR="00563390" w:rsidRDefault="00563390" w:rsidP="008E14A3">
      <w:pPr>
        <w:spacing w:line="276" w:lineRule="auto"/>
        <w:rPr>
          <w:rFonts w:ascii="Arial" w:hAnsi="Arial" w:cs="Arial"/>
          <w:sz w:val="24"/>
          <w:szCs w:val="24"/>
        </w:rPr>
      </w:pPr>
      <w:r w:rsidRPr="00563390">
        <w:rPr>
          <w:rFonts w:ascii="Arial" w:hAnsi="Arial" w:cs="Arial"/>
          <w:sz w:val="24"/>
          <w:szCs w:val="24"/>
        </w:rPr>
        <w:t>Noted that the Strategy was agreed in April 2018</w:t>
      </w:r>
      <w:r>
        <w:rPr>
          <w:rFonts w:ascii="Arial" w:hAnsi="Arial" w:cs="Arial"/>
          <w:sz w:val="24"/>
          <w:szCs w:val="24"/>
        </w:rPr>
        <w:t>,</w:t>
      </w:r>
      <w:r w:rsidRPr="00563390">
        <w:rPr>
          <w:rFonts w:ascii="Arial" w:hAnsi="Arial" w:cs="Arial"/>
          <w:sz w:val="24"/>
          <w:szCs w:val="24"/>
        </w:rPr>
        <w:t xml:space="preserve"> but is not available as a discreet </w:t>
      </w:r>
      <w:r>
        <w:rPr>
          <w:rFonts w:ascii="Arial" w:hAnsi="Arial" w:cs="Arial"/>
          <w:sz w:val="24"/>
          <w:szCs w:val="24"/>
        </w:rPr>
        <w:t>document on the LAS website. It was launched in the Evening Standard on Wednesday, May 30</w:t>
      </w:r>
      <w:r w:rsidRPr="00563390">
        <w:rPr>
          <w:rFonts w:ascii="Arial" w:hAnsi="Arial" w:cs="Arial"/>
          <w:sz w:val="24"/>
          <w:szCs w:val="24"/>
          <w:vertAlign w:val="superscript"/>
        </w:rPr>
        <w:t>th</w:t>
      </w:r>
      <w:r>
        <w:rPr>
          <w:rFonts w:ascii="Arial" w:hAnsi="Arial" w:cs="Arial"/>
          <w:sz w:val="24"/>
          <w:szCs w:val="24"/>
        </w:rPr>
        <w:t xml:space="preserve">. MA responded to the ES story and gave interviews to LBC, BBC news and London TV News. </w:t>
      </w:r>
    </w:p>
    <w:p w:rsidR="00563390" w:rsidRDefault="00563390" w:rsidP="008E14A3">
      <w:pPr>
        <w:spacing w:line="276" w:lineRule="auto"/>
        <w:rPr>
          <w:rFonts w:ascii="Arial" w:hAnsi="Arial" w:cs="Arial"/>
          <w:sz w:val="24"/>
          <w:szCs w:val="24"/>
        </w:rPr>
      </w:pPr>
      <w:r>
        <w:rPr>
          <w:rFonts w:ascii="Arial" w:hAnsi="Arial" w:cs="Arial"/>
          <w:sz w:val="24"/>
          <w:szCs w:val="24"/>
        </w:rPr>
        <w:t xml:space="preserve">The LAS have referred to a Croydon trial regarding their proposal to reduce the number of patients taken to A&amp;E. Agreed to ask for a copy of the research paper on this study. </w:t>
      </w:r>
    </w:p>
    <w:p w:rsidR="006854A2" w:rsidRDefault="00563390" w:rsidP="008E14A3">
      <w:pPr>
        <w:spacing w:line="276" w:lineRule="auto"/>
        <w:rPr>
          <w:rFonts w:ascii="Arial" w:hAnsi="Arial" w:cs="Arial"/>
          <w:sz w:val="24"/>
          <w:szCs w:val="24"/>
        </w:rPr>
      </w:pPr>
      <w:r>
        <w:rPr>
          <w:rFonts w:ascii="Arial" w:hAnsi="Arial" w:cs="Arial"/>
          <w:sz w:val="24"/>
          <w:szCs w:val="24"/>
        </w:rPr>
        <w:t xml:space="preserve">The </w:t>
      </w:r>
      <w:r w:rsidR="008A62CE">
        <w:rPr>
          <w:rFonts w:ascii="Arial" w:hAnsi="Arial" w:cs="Arial"/>
          <w:sz w:val="24"/>
          <w:szCs w:val="24"/>
        </w:rPr>
        <w:t xml:space="preserve">LAS </w:t>
      </w:r>
      <w:r>
        <w:rPr>
          <w:rFonts w:ascii="Arial" w:hAnsi="Arial" w:cs="Arial"/>
          <w:sz w:val="24"/>
          <w:szCs w:val="24"/>
        </w:rPr>
        <w:t xml:space="preserve">strategy (available within the April </w:t>
      </w:r>
      <w:r w:rsidR="00850756">
        <w:rPr>
          <w:rFonts w:ascii="Arial" w:hAnsi="Arial" w:cs="Arial"/>
          <w:sz w:val="24"/>
          <w:szCs w:val="24"/>
        </w:rPr>
        <w:t xml:space="preserve">Board </w:t>
      </w:r>
      <w:r>
        <w:rPr>
          <w:rFonts w:ascii="Arial" w:hAnsi="Arial" w:cs="Arial"/>
          <w:sz w:val="24"/>
          <w:szCs w:val="24"/>
        </w:rPr>
        <w:t>papers of the LAS</w:t>
      </w:r>
      <w:r w:rsidR="00850756">
        <w:rPr>
          <w:rFonts w:ascii="Arial" w:hAnsi="Arial" w:cs="Arial"/>
          <w:sz w:val="24"/>
          <w:szCs w:val="24"/>
        </w:rPr>
        <w:t>) appears to be focussed on reducing expenditure</w:t>
      </w:r>
      <w:r w:rsidR="008A62CE">
        <w:rPr>
          <w:rFonts w:ascii="Arial" w:hAnsi="Arial" w:cs="Arial"/>
          <w:sz w:val="24"/>
          <w:szCs w:val="24"/>
        </w:rPr>
        <w:t xml:space="preserve"> and reducing transfers to hospital,</w:t>
      </w:r>
      <w:r w:rsidR="00850756">
        <w:rPr>
          <w:rFonts w:ascii="Arial" w:hAnsi="Arial" w:cs="Arial"/>
          <w:sz w:val="24"/>
          <w:szCs w:val="24"/>
        </w:rPr>
        <w:t xml:space="preserve"> rather than </w:t>
      </w:r>
      <w:r w:rsidR="00850756">
        <w:rPr>
          <w:rFonts w:ascii="Arial" w:hAnsi="Arial" w:cs="Arial"/>
          <w:sz w:val="24"/>
          <w:szCs w:val="24"/>
        </w:rPr>
        <w:lastRenderedPageBreak/>
        <w:t xml:space="preserve">improving the quality, effectiveness and safety of services. </w:t>
      </w:r>
      <w:r w:rsidR="006854A2">
        <w:rPr>
          <w:rFonts w:ascii="Arial" w:hAnsi="Arial" w:cs="Arial"/>
          <w:sz w:val="24"/>
          <w:szCs w:val="24"/>
        </w:rPr>
        <w:t>There is</w:t>
      </w:r>
      <w:r w:rsidR="008A62CE">
        <w:rPr>
          <w:rFonts w:ascii="Arial" w:hAnsi="Arial" w:cs="Arial"/>
          <w:sz w:val="24"/>
          <w:szCs w:val="24"/>
        </w:rPr>
        <w:t xml:space="preserve"> however</w:t>
      </w:r>
      <w:r w:rsidR="006854A2">
        <w:rPr>
          <w:rFonts w:ascii="Arial" w:hAnsi="Arial" w:cs="Arial"/>
          <w:sz w:val="24"/>
          <w:szCs w:val="24"/>
        </w:rPr>
        <w:t xml:space="preserve"> a focus on improving care for five categories</w:t>
      </w:r>
      <w:r w:rsidR="008A62CE">
        <w:rPr>
          <w:rFonts w:ascii="Arial" w:hAnsi="Arial" w:cs="Arial"/>
          <w:sz w:val="24"/>
          <w:szCs w:val="24"/>
        </w:rPr>
        <w:t xml:space="preserve"> of patients</w:t>
      </w:r>
      <w:r w:rsidR="006854A2">
        <w:rPr>
          <w:rFonts w:ascii="Arial" w:hAnsi="Arial" w:cs="Arial"/>
          <w:sz w:val="24"/>
          <w:szCs w:val="24"/>
        </w:rPr>
        <w:t xml:space="preserve">: end of life care, maternity, </w:t>
      </w:r>
      <w:r w:rsidR="006854A2" w:rsidRPr="008E14A3">
        <w:rPr>
          <w:rFonts w:ascii="Arial" w:hAnsi="Arial" w:cs="Arial"/>
          <w:sz w:val="24"/>
          <w:szCs w:val="24"/>
        </w:rPr>
        <w:t xml:space="preserve">urgent care, people who fall and </w:t>
      </w:r>
      <w:r w:rsidR="008E14A3" w:rsidRPr="008E14A3">
        <w:rPr>
          <w:rFonts w:ascii="Arial" w:hAnsi="Arial" w:cs="Arial"/>
          <w:sz w:val="24"/>
          <w:szCs w:val="24"/>
        </w:rPr>
        <w:t>mental health.</w:t>
      </w:r>
      <w:r w:rsidR="008E14A3">
        <w:rPr>
          <w:rFonts w:ascii="Arial" w:hAnsi="Arial" w:cs="Arial"/>
          <w:sz w:val="24"/>
          <w:szCs w:val="24"/>
        </w:rPr>
        <w:t xml:space="preserve"> </w:t>
      </w:r>
    </w:p>
    <w:p w:rsidR="00563390" w:rsidRDefault="00850756" w:rsidP="008E14A3">
      <w:pPr>
        <w:spacing w:line="276" w:lineRule="auto"/>
        <w:rPr>
          <w:rFonts w:ascii="Arial" w:hAnsi="Arial" w:cs="Arial"/>
          <w:sz w:val="24"/>
          <w:szCs w:val="24"/>
        </w:rPr>
      </w:pPr>
      <w:r>
        <w:rPr>
          <w:rFonts w:ascii="Arial" w:hAnsi="Arial" w:cs="Arial"/>
          <w:sz w:val="24"/>
          <w:szCs w:val="24"/>
        </w:rPr>
        <w:t xml:space="preserve">Agreed to:  a) Produce a detailed response </w:t>
      </w:r>
      <w:r w:rsidR="008A62CE">
        <w:rPr>
          <w:rFonts w:ascii="Arial" w:hAnsi="Arial" w:cs="Arial"/>
          <w:sz w:val="24"/>
          <w:szCs w:val="24"/>
        </w:rPr>
        <w:t>to the Strategy during the next 2</w:t>
      </w:r>
      <w:r>
        <w:rPr>
          <w:rFonts w:ascii="Arial" w:hAnsi="Arial" w:cs="Arial"/>
          <w:sz w:val="24"/>
          <w:szCs w:val="24"/>
        </w:rPr>
        <w:t xml:space="preserve"> months. </w:t>
      </w:r>
    </w:p>
    <w:p w:rsidR="00563390" w:rsidRDefault="00850756" w:rsidP="008E14A3">
      <w:pPr>
        <w:spacing w:line="276" w:lineRule="auto"/>
        <w:rPr>
          <w:rFonts w:ascii="Arial" w:hAnsi="Arial" w:cs="Arial"/>
          <w:sz w:val="24"/>
          <w:szCs w:val="24"/>
        </w:rPr>
      </w:pPr>
      <w:r>
        <w:rPr>
          <w:rFonts w:ascii="Arial" w:hAnsi="Arial" w:cs="Arial"/>
          <w:sz w:val="24"/>
          <w:szCs w:val="24"/>
        </w:rPr>
        <w:t xml:space="preserve">b) Closely monitor implementation of the Strategy and any potential or actual harm to patients as a result of reducing dispositions to A&amp;E. Enquire about process of LAS monitoring and review of strategy. </w:t>
      </w:r>
    </w:p>
    <w:p w:rsidR="00563390" w:rsidRPr="00563390" w:rsidRDefault="00353755" w:rsidP="008E14A3">
      <w:pPr>
        <w:spacing w:line="276" w:lineRule="auto"/>
        <w:rPr>
          <w:rFonts w:ascii="Arial" w:hAnsi="Arial" w:cs="Arial"/>
          <w:b/>
          <w:sz w:val="24"/>
          <w:szCs w:val="24"/>
        </w:rPr>
      </w:pPr>
      <w:r>
        <w:rPr>
          <w:rFonts w:ascii="Arial" w:hAnsi="Arial" w:cs="Arial"/>
          <w:b/>
          <w:sz w:val="24"/>
          <w:szCs w:val="24"/>
        </w:rPr>
        <w:t>9</w:t>
      </w:r>
      <w:r w:rsidR="00563390" w:rsidRPr="00563390">
        <w:rPr>
          <w:rFonts w:ascii="Arial" w:hAnsi="Arial" w:cs="Arial"/>
          <w:b/>
          <w:sz w:val="24"/>
          <w:szCs w:val="24"/>
        </w:rPr>
        <w:t>) Forum meetings</w:t>
      </w:r>
    </w:p>
    <w:p w:rsidR="00563390" w:rsidRDefault="00850756" w:rsidP="008E14A3">
      <w:pPr>
        <w:spacing w:line="276" w:lineRule="auto"/>
        <w:rPr>
          <w:rFonts w:ascii="Arial" w:hAnsi="Arial" w:cs="Arial"/>
          <w:sz w:val="24"/>
          <w:szCs w:val="24"/>
        </w:rPr>
      </w:pPr>
      <w:r>
        <w:rPr>
          <w:rFonts w:ascii="Arial" w:hAnsi="Arial" w:cs="Arial"/>
          <w:sz w:val="24"/>
          <w:szCs w:val="24"/>
        </w:rPr>
        <w:t xml:space="preserve">a) </w:t>
      </w:r>
      <w:r w:rsidR="00563390">
        <w:rPr>
          <w:rFonts w:ascii="Arial" w:hAnsi="Arial" w:cs="Arial"/>
          <w:sz w:val="24"/>
          <w:szCs w:val="24"/>
        </w:rPr>
        <w:t xml:space="preserve">The LAS Conference Room may not be big enough for some Forum meetings. Agreed to ask if a room is available in Wellington House or Southside for larger meetings. </w:t>
      </w:r>
    </w:p>
    <w:p w:rsidR="00850756" w:rsidRDefault="00850756" w:rsidP="008E14A3">
      <w:pPr>
        <w:spacing w:line="276" w:lineRule="auto"/>
        <w:rPr>
          <w:rFonts w:ascii="Arial" w:hAnsi="Arial" w:cs="Arial"/>
          <w:sz w:val="24"/>
          <w:szCs w:val="24"/>
        </w:rPr>
      </w:pPr>
      <w:r>
        <w:rPr>
          <w:rFonts w:ascii="Arial" w:hAnsi="Arial" w:cs="Arial"/>
          <w:sz w:val="24"/>
          <w:szCs w:val="24"/>
        </w:rPr>
        <w:t>b) Agreed to encourage more diverse involvement in the Forum, e.g. young people, Youth Mayors, Healthwatch,</w:t>
      </w:r>
    </w:p>
    <w:p w:rsidR="00850756" w:rsidRPr="00850756" w:rsidRDefault="00353755" w:rsidP="008E14A3">
      <w:pPr>
        <w:spacing w:line="276" w:lineRule="auto"/>
        <w:rPr>
          <w:rFonts w:ascii="Arial" w:hAnsi="Arial" w:cs="Arial"/>
          <w:b/>
          <w:sz w:val="24"/>
          <w:szCs w:val="24"/>
        </w:rPr>
      </w:pPr>
      <w:r>
        <w:rPr>
          <w:rFonts w:ascii="Arial" w:hAnsi="Arial" w:cs="Arial"/>
          <w:b/>
          <w:sz w:val="24"/>
          <w:szCs w:val="24"/>
        </w:rPr>
        <w:t>10</w:t>
      </w:r>
      <w:r w:rsidR="00850756" w:rsidRPr="00850756">
        <w:rPr>
          <w:rFonts w:ascii="Arial" w:hAnsi="Arial" w:cs="Arial"/>
          <w:b/>
          <w:sz w:val="24"/>
          <w:szCs w:val="24"/>
        </w:rPr>
        <w:t>) Complaints Charter</w:t>
      </w:r>
    </w:p>
    <w:p w:rsidR="004251A8" w:rsidRDefault="00850756" w:rsidP="008E14A3">
      <w:pPr>
        <w:spacing w:line="276" w:lineRule="auto"/>
        <w:rPr>
          <w:rFonts w:ascii="Arial" w:hAnsi="Arial" w:cs="Arial"/>
          <w:sz w:val="24"/>
          <w:szCs w:val="24"/>
        </w:rPr>
      </w:pPr>
      <w:r w:rsidRPr="00850756">
        <w:rPr>
          <w:rFonts w:ascii="Arial" w:hAnsi="Arial" w:cs="Arial"/>
          <w:sz w:val="24"/>
          <w:szCs w:val="24"/>
        </w:rPr>
        <w:t>The Charter written by the Forum has now been published by the LAS</w:t>
      </w:r>
      <w:r w:rsidR="003D63C9">
        <w:rPr>
          <w:rFonts w:ascii="Arial" w:hAnsi="Arial" w:cs="Arial"/>
          <w:sz w:val="24"/>
          <w:szCs w:val="24"/>
        </w:rPr>
        <w:t xml:space="preserve"> and is on their website and ours. Joseph will publicise from the Forum’</w:t>
      </w:r>
      <w:r w:rsidR="006854A2">
        <w:rPr>
          <w:rFonts w:ascii="Arial" w:hAnsi="Arial" w:cs="Arial"/>
          <w:sz w:val="24"/>
          <w:szCs w:val="24"/>
        </w:rPr>
        <w:t>s twitter account and MA will distribute to members, HW and vol</w:t>
      </w:r>
      <w:r w:rsidR="008A62CE">
        <w:rPr>
          <w:rFonts w:ascii="Arial" w:hAnsi="Arial" w:cs="Arial"/>
          <w:sz w:val="24"/>
          <w:szCs w:val="24"/>
        </w:rPr>
        <w:t>untary</w:t>
      </w:r>
      <w:r w:rsidR="006854A2">
        <w:rPr>
          <w:rFonts w:ascii="Arial" w:hAnsi="Arial" w:cs="Arial"/>
          <w:sz w:val="24"/>
          <w:szCs w:val="24"/>
        </w:rPr>
        <w:t xml:space="preserve"> sector , and ask LAS to distribute to their mailing list. Also to be included in next Forum newsletter. </w:t>
      </w:r>
    </w:p>
    <w:p w:rsidR="003D63C9" w:rsidRPr="006854A2" w:rsidRDefault="00353755" w:rsidP="008E14A3">
      <w:pPr>
        <w:spacing w:line="276" w:lineRule="auto"/>
        <w:rPr>
          <w:rFonts w:ascii="Arial" w:hAnsi="Arial" w:cs="Arial"/>
          <w:b/>
          <w:sz w:val="24"/>
          <w:szCs w:val="24"/>
        </w:rPr>
      </w:pPr>
      <w:r>
        <w:rPr>
          <w:rFonts w:ascii="Arial" w:hAnsi="Arial" w:cs="Arial"/>
          <w:b/>
          <w:sz w:val="24"/>
          <w:szCs w:val="24"/>
        </w:rPr>
        <w:t>11</w:t>
      </w:r>
      <w:r w:rsidR="00004D1A" w:rsidRPr="006854A2">
        <w:rPr>
          <w:rFonts w:ascii="Arial" w:hAnsi="Arial" w:cs="Arial"/>
          <w:b/>
          <w:sz w:val="24"/>
          <w:szCs w:val="24"/>
        </w:rPr>
        <w:t>) End of Life Care</w:t>
      </w:r>
    </w:p>
    <w:p w:rsidR="006854A2" w:rsidRDefault="006854A2" w:rsidP="008E14A3">
      <w:pPr>
        <w:spacing w:line="276" w:lineRule="auto"/>
        <w:rPr>
          <w:rFonts w:ascii="Arial" w:hAnsi="Arial" w:cs="Arial"/>
          <w:sz w:val="24"/>
          <w:szCs w:val="24"/>
        </w:rPr>
      </w:pPr>
      <w:r w:rsidRPr="006854A2">
        <w:rPr>
          <w:rFonts w:ascii="Arial" w:hAnsi="Arial" w:cs="Arial"/>
          <w:sz w:val="24"/>
          <w:szCs w:val="24"/>
        </w:rPr>
        <w:t>Lynn reported that she had been involved in the selection of end of life care staff</w:t>
      </w:r>
      <w:r w:rsidR="005B7667">
        <w:rPr>
          <w:rFonts w:ascii="Arial" w:hAnsi="Arial" w:cs="Arial"/>
          <w:sz w:val="24"/>
          <w:szCs w:val="24"/>
        </w:rPr>
        <w:t xml:space="preserve"> with Briony Sloper</w:t>
      </w:r>
      <w:r w:rsidRPr="006854A2">
        <w:rPr>
          <w:rFonts w:ascii="Arial" w:hAnsi="Arial" w:cs="Arial"/>
          <w:sz w:val="24"/>
          <w:szCs w:val="24"/>
        </w:rPr>
        <w:t xml:space="preserve"> (Macmillan Cancer Support).</w:t>
      </w:r>
      <w:r w:rsidR="008A62CE">
        <w:rPr>
          <w:rFonts w:ascii="Arial" w:hAnsi="Arial" w:cs="Arial"/>
          <w:sz w:val="24"/>
          <w:szCs w:val="24"/>
        </w:rPr>
        <w:t xml:space="preserve"> </w:t>
      </w:r>
      <w:r>
        <w:rPr>
          <w:rFonts w:ascii="Arial" w:hAnsi="Arial" w:cs="Arial"/>
          <w:sz w:val="24"/>
          <w:szCs w:val="24"/>
        </w:rPr>
        <w:t xml:space="preserve">She noted that responses to questions regarding an understanding of the culture of people who are at the end of life, seemed very </w:t>
      </w:r>
      <w:r w:rsidR="005B7667">
        <w:rPr>
          <w:rFonts w:ascii="Arial" w:hAnsi="Arial" w:cs="Arial"/>
          <w:sz w:val="24"/>
          <w:szCs w:val="24"/>
        </w:rPr>
        <w:t xml:space="preserve">limited. She emphasized the importance of very special needs in relation to culture, ethnicity and diversity in the care of people at the end of life. Agreed to ask Briony and Angela to discuss this issue at the next End of Life Care meeting. </w:t>
      </w:r>
    </w:p>
    <w:p w:rsidR="005B7667" w:rsidRDefault="00353755" w:rsidP="008E14A3">
      <w:pPr>
        <w:spacing w:line="276" w:lineRule="auto"/>
        <w:rPr>
          <w:rFonts w:ascii="Arial" w:hAnsi="Arial" w:cs="Arial"/>
          <w:b/>
          <w:sz w:val="24"/>
          <w:szCs w:val="24"/>
        </w:rPr>
      </w:pPr>
      <w:r>
        <w:rPr>
          <w:rFonts w:ascii="Arial" w:hAnsi="Arial" w:cs="Arial"/>
          <w:b/>
          <w:sz w:val="24"/>
          <w:szCs w:val="24"/>
        </w:rPr>
        <w:t>12</w:t>
      </w:r>
      <w:r w:rsidR="005B7667" w:rsidRPr="005B7667">
        <w:rPr>
          <w:rFonts w:ascii="Arial" w:hAnsi="Arial" w:cs="Arial"/>
          <w:b/>
          <w:sz w:val="24"/>
          <w:szCs w:val="24"/>
        </w:rPr>
        <w:t>) Patient Specific Protocols</w:t>
      </w:r>
      <w:r w:rsidR="005B7667">
        <w:rPr>
          <w:rFonts w:ascii="Arial" w:hAnsi="Arial" w:cs="Arial"/>
          <w:b/>
          <w:sz w:val="24"/>
          <w:szCs w:val="24"/>
        </w:rPr>
        <w:t xml:space="preserve"> - PSP</w:t>
      </w:r>
    </w:p>
    <w:p w:rsidR="00353755" w:rsidRDefault="005B7667" w:rsidP="008E14A3">
      <w:pPr>
        <w:spacing w:line="276" w:lineRule="auto"/>
        <w:rPr>
          <w:rFonts w:ascii="Arial" w:hAnsi="Arial" w:cs="Arial"/>
          <w:sz w:val="24"/>
          <w:szCs w:val="24"/>
        </w:rPr>
      </w:pPr>
      <w:r w:rsidRPr="005B7667">
        <w:rPr>
          <w:rFonts w:ascii="Arial" w:hAnsi="Arial" w:cs="Arial"/>
          <w:sz w:val="24"/>
          <w:szCs w:val="24"/>
        </w:rPr>
        <w:t>Noted that the PSP</w:t>
      </w:r>
      <w:r>
        <w:rPr>
          <w:rFonts w:ascii="Arial" w:hAnsi="Arial" w:cs="Arial"/>
          <w:sz w:val="24"/>
          <w:szCs w:val="24"/>
        </w:rPr>
        <w:t>s</w:t>
      </w:r>
      <w:r w:rsidRPr="005B7667">
        <w:rPr>
          <w:rFonts w:ascii="Arial" w:hAnsi="Arial" w:cs="Arial"/>
          <w:sz w:val="24"/>
          <w:szCs w:val="24"/>
        </w:rPr>
        <w:t xml:space="preserve"> used by the LAS are not adequate because they are not patient centred. </w:t>
      </w:r>
      <w:r>
        <w:rPr>
          <w:rFonts w:ascii="Arial" w:hAnsi="Arial" w:cs="Arial"/>
          <w:sz w:val="24"/>
          <w:szCs w:val="24"/>
        </w:rPr>
        <w:t>A letter has been sent to Trisha Bain</w:t>
      </w:r>
      <w:r w:rsidR="00B32A99">
        <w:rPr>
          <w:rFonts w:ascii="Arial" w:hAnsi="Arial" w:cs="Arial"/>
          <w:sz w:val="24"/>
          <w:szCs w:val="24"/>
        </w:rPr>
        <w:t xml:space="preserve"> and copied to Margaret Luce for the PPI committee. Issues of culture and ethnicity are also of profound importance in PSPs. </w:t>
      </w:r>
    </w:p>
    <w:p w:rsidR="00B32A99" w:rsidRPr="00353755" w:rsidRDefault="00353755" w:rsidP="008E14A3">
      <w:pPr>
        <w:spacing w:line="276" w:lineRule="auto"/>
        <w:rPr>
          <w:rFonts w:ascii="Arial" w:hAnsi="Arial" w:cs="Arial"/>
          <w:b/>
          <w:sz w:val="24"/>
          <w:szCs w:val="24"/>
        </w:rPr>
      </w:pPr>
      <w:r>
        <w:rPr>
          <w:rFonts w:ascii="Arial" w:hAnsi="Arial" w:cs="Arial"/>
          <w:b/>
          <w:sz w:val="24"/>
          <w:szCs w:val="24"/>
        </w:rPr>
        <w:t>13</w:t>
      </w:r>
      <w:r w:rsidR="00B32A99" w:rsidRPr="00353755">
        <w:rPr>
          <w:rFonts w:ascii="Arial" w:hAnsi="Arial" w:cs="Arial"/>
          <w:b/>
          <w:sz w:val="24"/>
          <w:szCs w:val="24"/>
        </w:rPr>
        <w:t>) Executive Committee Membership</w:t>
      </w:r>
    </w:p>
    <w:p w:rsidR="00B95EA9" w:rsidRDefault="00B32A99" w:rsidP="008E14A3">
      <w:pPr>
        <w:spacing w:line="276" w:lineRule="auto"/>
        <w:rPr>
          <w:rFonts w:ascii="Arial" w:hAnsi="Arial" w:cs="Arial"/>
          <w:sz w:val="24"/>
          <w:szCs w:val="24"/>
        </w:rPr>
      </w:pPr>
      <w:r>
        <w:rPr>
          <w:rFonts w:ascii="Arial" w:hAnsi="Arial" w:cs="Arial"/>
          <w:sz w:val="24"/>
          <w:szCs w:val="24"/>
        </w:rPr>
        <w:t>Agreed to invite members to attend meetings of the EC for specific issues which a</w:t>
      </w:r>
      <w:r w:rsidR="005C22C9">
        <w:rPr>
          <w:rFonts w:ascii="Arial" w:hAnsi="Arial" w:cs="Arial"/>
          <w:sz w:val="24"/>
          <w:szCs w:val="24"/>
        </w:rPr>
        <w:t>r</w:t>
      </w:r>
      <w:r>
        <w:rPr>
          <w:rFonts w:ascii="Arial" w:hAnsi="Arial" w:cs="Arial"/>
          <w:sz w:val="24"/>
          <w:szCs w:val="24"/>
        </w:rPr>
        <w:t>e w</w:t>
      </w:r>
      <w:r w:rsidR="005C22C9">
        <w:rPr>
          <w:rFonts w:ascii="Arial" w:hAnsi="Arial" w:cs="Arial"/>
          <w:sz w:val="24"/>
          <w:szCs w:val="24"/>
        </w:rPr>
        <w:t>ithin their areas of expertise.</w:t>
      </w:r>
    </w:p>
    <w:p w:rsidR="00525917" w:rsidRPr="001A418E" w:rsidRDefault="00525917" w:rsidP="008E14A3">
      <w:pPr>
        <w:spacing w:line="276" w:lineRule="auto"/>
        <w:rPr>
          <w:rFonts w:ascii="Arial" w:hAnsi="Arial" w:cs="Arial"/>
          <w:b/>
          <w:sz w:val="24"/>
          <w:szCs w:val="24"/>
        </w:rPr>
      </w:pPr>
      <w:r>
        <w:rPr>
          <w:rFonts w:ascii="Arial" w:hAnsi="Arial" w:cs="Arial"/>
          <w:sz w:val="24"/>
          <w:szCs w:val="24"/>
        </w:rPr>
        <w:t>End</w:t>
      </w:r>
    </w:p>
    <w:sectPr w:rsidR="00525917" w:rsidRPr="001A418E" w:rsidSect="0029239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FE0" w:rsidRDefault="00445FE0" w:rsidP="0098263E">
      <w:pPr>
        <w:spacing w:after="0" w:line="240" w:lineRule="auto"/>
      </w:pPr>
      <w:r>
        <w:separator/>
      </w:r>
    </w:p>
  </w:endnote>
  <w:endnote w:type="continuationSeparator" w:id="1">
    <w:p w:rsidR="00445FE0" w:rsidRDefault="00445FE0" w:rsidP="009826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55" w:rsidRPr="00353755" w:rsidRDefault="00353755" w:rsidP="00353755">
    <w:pPr>
      <w:pStyle w:val="NoSpacing"/>
      <w:rPr>
        <w:rFonts w:ascii="Arial" w:hAnsi="Arial" w:cs="Arial"/>
        <w:b/>
        <w:sz w:val="18"/>
        <w:szCs w:val="18"/>
      </w:rPr>
    </w:pPr>
    <w:r w:rsidRPr="00353755">
      <w:rPr>
        <w:rFonts w:ascii="Arial" w:hAnsi="Arial" w:cs="Arial"/>
        <w:b/>
        <w:sz w:val="18"/>
        <w:szCs w:val="18"/>
      </w:rPr>
      <w:t>Patients’ Forum Ambulance Services (London) Ltd.  Registered in England.</w:t>
    </w:r>
  </w:p>
  <w:p w:rsidR="00353755" w:rsidRPr="00353755" w:rsidRDefault="00353755" w:rsidP="00353755">
    <w:pPr>
      <w:pStyle w:val="NoSpacing"/>
      <w:rPr>
        <w:rFonts w:ascii="Arial" w:hAnsi="Arial" w:cs="Arial"/>
        <w:b/>
        <w:sz w:val="18"/>
        <w:szCs w:val="18"/>
      </w:rPr>
    </w:pPr>
    <w:r w:rsidRPr="00353755">
      <w:rPr>
        <w:rFonts w:ascii="Arial" w:hAnsi="Arial" w:cs="Arial"/>
        <w:b/>
        <w:sz w:val="18"/>
        <w:szCs w:val="18"/>
      </w:rPr>
      <w:t>Registered office: 6 Garden Court, Holden Road, Woodside Park, London, N12 7DG Company limited by guarantee. Company number: 6013086</w:t>
    </w:r>
  </w:p>
  <w:p w:rsidR="00353755" w:rsidRDefault="003537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FE0" w:rsidRDefault="00445FE0" w:rsidP="0098263E">
      <w:pPr>
        <w:spacing w:after="0" w:line="240" w:lineRule="auto"/>
      </w:pPr>
      <w:r>
        <w:separator/>
      </w:r>
    </w:p>
  </w:footnote>
  <w:footnote w:type="continuationSeparator" w:id="1">
    <w:p w:rsidR="00445FE0" w:rsidRDefault="00445FE0" w:rsidP="009826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7269"/>
    <w:multiLevelType w:val="hybridMultilevel"/>
    <w:tmpl w:val="78CE12DE"/>
    <w:lvl w:ilvl="0" w:tplc="6672A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CE56DFC"/>
    <w:multiLevelType w:val="hybridMultilevel"/>
    <w:tmpl w:val="152CA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A86B50"/>
    <w:multiLevelType w:val="hybridMultilevel"/>
    <w:tmpl w:val="2C0C3EA8"/>
    <w:lvl w:ilvl="0" w:tplc="46F69E9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3C139C"/>
    <w:multiLevelType w:val="hybridMultilevel"/>
    <w:tmpl w:val="57AE385A"/>
    <w:lvl w:ilvl="0" w:tplc="08090011">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15903"/>
    <w:multiLevelType w:val="hybridMultilevel"/>
    <w:tmpl w:val="81EE0032"/>
    <w:lvl w:ilvl="0" w:tplc="E48682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4D123B5"/>
    <w:multiLevelType w:val="hybridMultilevel"/>
    <w:tmpl w:val="6C2068EC"/>
    <w:lvl w:ilvl="0" w:tplc="2DE28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EE77E51"/>
    <w:multiLevelType w:val="hybridMultilevel"/>
    <w:tmpl w:val="63B200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5C86788"/>
    <w:multiLevelType w:val="hybridMultilevel"/>
    <w:tmpl w:val="567E7F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662502"/>
    <w:multiLevelType w:val="hybridMultilevel"/>
    <w:tmpl w:val="26CCB994"/>
    <w:lvl w:ilvl="0" w:tplc="5D003F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64251A"/>
    <w:multiLevelType w:val="hybridMultilevel"/>
    <w:tmpl w:val="F020A578"/>
    <w:lvl w:ilvl="0" w:tplc="A7C83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C0445D"/>
    <w:multiLevelType w:val="hybridMultilevel"/>
    <w:tmpl w:val="5FF0D6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2390E56"/>
    <w:multiLevelType w:val="hybridMultilevel"/>
    <w:tmpl w:val="97006F90"/>
    <w:lvl w:ilvl="0" w:tplc="DB107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9A718D8"/>
    <w:multiLevelType w:val="hybridMultilevel"/>
    <w:tmpl w:val="36387B7C"/>
    <w:lvl w:ilvl="0" w:tplc="D3EEFC0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CF03CF7"/>
    <w:multiLevelType w:val="hybridMultilevel"/>
    <w:tmpl w:val="89588740"/>
    <w:lvl w:ilvl="0" w:tplc="CE74D0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FBC0070"/>
    <w:multiLevelType w:val="hybridMultilevel"/>
    <w:tmpl w:val="5B3809BE"/>
    <w:lvl w:ilvl="0" w:tplc="1080677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0AC7283"/>
    <w:multiLevelType w:val="hybridMultilevel"/>
    <w:tmpl w:val="267A84FE"/>
    <w:lvl w:ilvl="0" w:tplc="5A1C3C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61B403DE"/>
    <w:multiLevelType w:val="hybridMultilevel"/>
    <w:tmpl w:val="D15E880A"/>
    <w:lvl w:ilvl="0" w:tplc="6E08AB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F5219F"/>
    <w:multiLevelType w:val="hybridMultilevel"/>
    <w:tmpl w:val="BD0CEC7E"/>
    <w:lvl w:ilvl="0" w:tplc="FAC623E8">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3487B3E"/>
    <w:multiLevelType w:val="hybridMultilevel"/>
    <w:tmpl w:val="654CA5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4C6ACE"/>
    <w:multiLevelType w:val="hybridMultilevel"/>
    <w:tmpl w:val="B09A80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AD94812"/>
    <w:multiLevelType w:val="hybridMultilevel"/>
    <w:tmpl w:val="D604D04E"/>
    <w:lvl w:ilvl="0" w:tplc="E5F8EA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717A13CB"/>
    <w:multiLevelType w:val="hybridMultilevel"/>
    <w:tmpl w:val="A420D2C2"/>
    <w:lvl w:ilvl="0" w:tplc="3FCAAF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54C3E88"/>
    <w:multiLevelType w:val="hybridMultilevel"/>
    <w:tmpl w:val="682CCB3E"/>
    <w:lvl w:ilvl="0" w:tplc="5A167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98D5A28"/>
    <w:multiLevelType w:val="hybridMultilevel"/>
    <w:tmpl w:val="88DCC64C"/>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F1359D"/>
    <w:multiLevelType w:val="hybridMultilevel"/>
    <w:tmpl w:val="F08E2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B745B41"/>
    <w:multiLevelType w:val="hybridMultilevel"/>
    <w:tmpl w:val="9D4289D6"/>
    <w:lvl w:ilvl="0" w:tplc="D72672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0"/>
  </w:num>
  <w:num w:numId="3">
    <w:abstractNumId w:val="11"/>
  </w:num>
  <w:num w:numId="4">
    <w:abstractNumId w:val="12"/>
  </w:num>
  <w:num w:numId="5">
    <w:abstractNumId w:val="5"/>
  </w:num>
  <w:num w:numId="6">
    <w:abstractNumId w:val="20"/>
  </w:num>
  <w:num w:numId="7">
    <w:abstractNumId w:val="25"/>
  </w:num>
  <w:num w:numId="8">
    <w:abstractNumId w:val="6"/>
  </w:num>
  <w:num w:numId="9">
    <w:abstractNumId w:val="15"/>
  </w:num>
  <w:num w:numId="10">
    <w:abstractNumId w:val="2"/>
  </w:num>
  <w:num w:numId="11">
    <w:abstractNumId w:val="4"/>
  </w:num>
  <w:num w:numId="12">
    <w:abstractNumId w:val="21"/>
  </w:num>
  <w:num w:numId="13">
    <w:abstractNumId w:val="13"/>
  </w:num>
  <w:num w:numId="14">
    <w:abstractNumId w:val="14"/>
  </w:num>
  <w:num w:numId="15">
    <w:abstractNumId w:val="22"/>
  </w:num>
  <w:num w:numId="16">
    <w:abstractNumId w:val="8"/>
  </w:num>
  <w:num w:numId="17">
    <w:abstractNumId w:val="17"/>
  </w:num>
  <w:num w:numId="18">
    <w:abstractNumId w:val="1"/>
  </w:num>
  <w:num w:numId="19">
    <w:abstractNumId w:val="16"/>
  </w:num>
  <w:num w:numId="20">
    <w:abstractNumId w:val="9"/>
  </w:num>
  <w:num w:numId="21">
    <w:abstractNumId w:val="19"/>
  </w:num>
  <w:num w:numId="22">
    <w:abstractNumId w:val="3"/>
  </w:num>
  <w:num w:numId="23">
    <w:abstractNumId w:val="10"/>
  </w:num>
  <w:num w:numId="24">
    <w:abstractNumId w:val="23"/>
  </w:num>
  <w:num w:numId="25">
    <w:abstractNumId w:val="24"/>
  </w:num>
  <w:num w:numId="2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9A37BD"/>
    <w:rsid w:val="00004D1A"/>
    <w:rsid w:val="000A6A50"/>
    <w:rsid w:val="0017654E"/>
    <w:rsid w:val="001821EB"/>
    <w:rsid w:val="001A418E"/>
    <w:rsid w:val="001B26F2"/>
    <w:rsid w:val="00245C36"/>
    <w:rsid w:val="0029239A"/>
    <w:rsid w:val="002C4494"/>
    <w:rsid w:val="002E4AEC"/>
    <w:rsid w:val="0030081B"/>
    <w:rsid w:val="00311389"/>
    <w:rsid w:val="00353755"/>
    <w:rsid w:val="003B3229"/>
    <w:rsid w:val="003C4716"/>
    <w:rsid w:val="003D63C9"/>
    <w:rsid w:val="003F12BD"/>
    <w:rsid w:val="003F39DD"/>
    <w:rsid w:val="004251A8"/>
    <w:rsid w:val="00434663"/>
    <w:rsid w:val="004364C8"/>
    <w:rsid w:val="00445FE0"/>
    <w:rsid w:val="00495E1F"/>
    <w:rsid w:val="00496E7C"/>
    <w:rsid w:val="00497D4D"/>
    <w:rsid w:val="004E2A1A"/>
    <w:rsid w:val="004E6E55"/>
    <w:rsid w:val="00502616"/>
    <w:rsid w:val="00525917"/>
    <w:rsid w:val="00554C54"/>
    <w:rsid w:val="005616C5"/>
    <w:rsid w:val="00563390"/>
    <w:rsid w:val="00567703"/>
    <w:rsid w:val="005752F3"/>
    <w:rsid w:val="005A120C"/>
    <w:rsid w:val="005B7667"/>
    <w:rsid w:val="005C22C9"/>
    <w:rsid w:val="006132C6"/>
    <w:rsid w:val="006854A2"/>
    <w:rsid w:val="006E5182"/>
    <w:rsid w:val="00722F9E"/>
    <w:rsid w:val="007844B1"/>
    <w:rsid w:val="00830AD0"/>
    <w:rsid w:val="00832507"/>
    <w:rsid w:val="00835CD0"/>
    <w:rsid w:val="00850756"/>
    <w:rsid w:val="008A1C7F"/>
    <w:rsid w:val="008A62CE"/>
    <w:rsid w:val="008C23C8"/>
    <w:rsid w:val="008E14A3"/>
    <w:rsid w:val="008E41DB"/>
    <w:rsid w:val="009032D9"/>
    <w:rsid w:val="0098263E"/>
    <w:rsid w:val="009A37BD"/>
    <w:rsid w:val="00A43E60"/>
    <w:rsid w:val="00A54CA5"/>
    <w:rsid w:val="00B16C0D"/>
    <w:rsid w:val="00B32A99"/>
    <w:rsid w:val="00B70C6A"/>
    <w:rsid w:val="00B82604"/>
    <w:rsid w:val="00B95EA9"/>
    <w:rsid w:val="00BE0D86"/>
    <w:rsid w:val="00C004B4"/>
    <w:rsid w:val="00C0714B"/>
    <w:rsid w:val="00C103C9"/>
    <w:rsid w:val="00C12702"/>
    <w:rsid w:val="00C5235A"/>
    <w:rsid w:val="00D21E9D"/>
    <w:rsid w:val="00D22611"/>
    <w:rsid w:val="00DA6026"/>
    <w:rsid w:val="00E05778"/>
    <w:rsid w:val="00E71051"/>
    <w:rsid w:val="00E933E8"/>
    <w:rsid w:val="00EB2EDE"/>
    <w:rsid w:val="00F36D56"/>
    <w:rsid w:val="00FF69D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3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26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263E"/>
  </w:style>
  <w:style w:type="paragraph" w:styleId="Footer">
    <w:name w:val="footer"/>
    <w:basedOn w:val="Normal"/>
    <w:link w:val="FooterChar"/>
    <w:unhideWhenUsed/>
    <w:rsid w:val="0098263E"/>
    <w:pPr>
      <w:tabs>
        <w:tab w:val="center" w:pos="4513"/>
        <w:tab w:val="right" w:pos="9026"/>
      </w:tabs>
      <w:spacing w:after="0" w:line="240" w:lineRule="auto"/>
    </w:pPr>
  </w:style>
  <w:style w:type="character" w:customStyle="1" w:styleId="FooterChar">
    <w:name w:val="Footer Char"/>
    <w:basedOn w:val="DefaultParagraphFont"/>
    <w:link w:val="Footer"/>
    <w:rsid w:val="0098263E"/>
  </w:style>
  <w:style w:type="paragraph" w:styleId="ListParagraph">
    <w:name w:val="List Paragraph"/>
    <w:basedOn w:val="Normal"/>
    <w:uiPriority w:val="34"/>
    <w:qFormat/>
    <w:rsid w:val="0098263E"/>
    <w:pPr>
      <w:ind w:left="720"/>
      <w:contextualSpacing/>
    </w:pPr>
  </w:style>
  <w:style w:type="paragraph" w:styleId="BalloonText">
    <w:name w:val="Balloon Text"/>
    <w:basedOn w:val="Normal"/>
    <w:link w:val="BalloonTextChar"/>
    <w:uiPriority w:val="99"/>
    <w:semiHidden/>
    <w:unhideWhenUsed/>
    <w:rsid w:val="00C52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5A"/>
    <w:rPr>
      <w:rFonts w:ascii="Tahoma" w:hAnsi="Tahoma" w:cs="Tahoma"/>
      <w:sz w:val="16"/>
      <w:szCs w:val="16"/>
    </w:rPr>
  </w:style>
  <w:style w:type="paragraph" w:styleId="NormalWeb">
    <w:name w:val="Normal (Web)"/>
    <w:basedOn w:val="Normal"/>
    <w:uiPriority w:val="99"/>
    <w:semiHidden/>
    <w:unhideWhenUsed/>
    <w:rsid w:val="001A41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xs">
    <w:name w:val="hidden-xs"/>
    <w:basedOn w:val="DefaultParagraphFont"/>
    <w:rsid w:val="001A418E"/>
  </w:style>
  <w:style w:type="character" w:styleId="Hyperlink">
    <w:name w:val="Hyperlink"/>
    <w:basedOn w:val="DefaultParagraphFont"/>
    <w:uiPriority w:val="99"/>
    <w:unhideWhenUsed/>
    <w:rsid w:val="001A418E"/>
    <w:rPr>
      <w:color w:val="0000FF"/>
      <w:u w:val="single"/>
    </w:rPr>
  </w:style>
  <w:style w:type="paragraph" w:styleId="NoSpacing">
    <w:name w:val="No Spacing"/>
    <w:uiPriority w:val="1"/>
    <w:qFormat/>
    <w:rsid w:val="001A418E"/>
    <w:pPr>
      <w:spacing w:after="0" w:line="240" w:lineRule="auto"/>
    </w:pPr>
  </w:style>
</w:styles>
</file>

<file path=word/webSettings.xml><?xml version="1.0" encoding="utf-8"?>
<w:webSettings xmlns:r="http://schemas.openxmlformats.org/officeDocument/2006/relationships" xmlns:w="http://schemas.openxmlformats.org/wordprocessingml/2006/main">
  <w:divs>
    <w:div w:id="81493742">
      <w:bodyDiv w:val="1"/>
      <w:marLeft w:val="0"/>
      <w:marRight w:val="0"/>
      <w:marTop w:val="0"/>
      <w:marBottom w:val="0"/>
      <w:divBdr>
        <w:top w:val="none" w:sz="0" w:space="0" w:color="auto"/>
        <w:left w:val="none" w:sz="0" w:space="0" w:color="auto"/>
        <w:bottom w:val="none" w:sz="0" w:space="0" w:color="auto"/>
        <w:right w:val="none" w:sz="0" w:space="0" w:color="auto"/>
      </w:divBdr>
    </w:div>
    <w:div w:id="887641983">
      <w:bodyDiv w:val="1"/>
      <w:marLeft w:val="0"/>
      <w:marRight w:val="0"/>
      <w:marTop w:val="0"/>
      <w:marBottom w:val="0"/>
      <w:divBdr>
        <w:top w:val="none" w:sz="0" w:space="0" w:color="auto"/>
        <w:left w:val="none" w:sz="0" w:space="0" w:color="auto"/>
        <w:bottom w:val="none" w:sz="0" w:space="0" w:color="auto"/>
        <w:right w:val="none" w:sz="0" w:space="0" w:color="auto"/>
      </w:divBdr>
      <w:divsChild>
        <w:div w:id="421873416">
          <w:marLeft w:val="0"/>
          <w:marRight w:val="0"/>
          <w:marTop w:val="0"/>
          <w:marBottom w:val="0"/>
          <w:divBdr>
            <w:top w:val="none" w:sz="0" w:space="0" w:color="auto"/>
            <w:left w:val="none" w:sz="0" w:space="0" w:color="auto"/>
            <w:bottom w:val="none" w:sz="0" w:space="0" w:color="auto"/>
            <w:right w:val="none" w:sz="0" w:space="0" w:color="auto"/>
          </w:divBdr>
        </w:div>
        <w:div w:id="455291971">
          <w:marLeft w:val="0"/>
          <w:marRight w:val="0"/>
          <w:marTop w:val="0"/>
          <w:marBottom w:val="0"/>
          <w:divBdr>
            <w:top w:val="none" w:sz="0" w:space="0" w:color="auto"/>
            <w:left w:val="none" w:sz="0" w:space="0" w:color="auto"/>
            <w:bottom w:val="none" w:sz="0" w:space="0" w:color="auto"/>
            <w:right w:val="none" w:sz="0" w:space="0" w:color="auto"/>
          </w:divBdr>
        </w:div>
        <w:div w:id="1976980650">
          <w:marLeft w:val="0"/>
          <w:marRight w:val="0"/>
          <w:marTop w:val="0"/>
          <w:marBottom w:val="0"/>
          <w:divBdr>
            <w:top w:val="none" w:sz="0" w:space="0" w:color="auto"/>
            <w:left w:val="none" w:sz="0" w:space="0" w:color="auto"/>
            <w:bottom w:val="none" w:sz="0" w:space="0" w:color="auto"/>
            <w:right w:val="none" w:sz="0" w:space="0" w:color="auto"/>
          </w:divBdr>
        </w:div>
        <w:div w:id="703595571">
          <w:marLeft w:val="0"/>
          <w:marRight w:val="0"/>
          <w:marTop w:val="0"/>
          <w:marBottom w:val="0"/>
          <w:divBdr>
            <w:top w:val="none" w:sz="0" w:space="0" w:color="auto"/>
            <w:left w:val="none" w:sz="0" w:space="0" w:color="auto"/>
            <w:bottom w:val="none" w:sz="0" w:space="0" w:color="auto"/>
            <w:right w:val="none" w:sz="0" w:space="0" w:color="auto"/>
          </w:divBdr>
        </w:div>
        <w:div w:id="569467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x.ac.uk/__data/assets/pdf_file/0015/50190/The-snowy-white-peaks-of-the-NHS.pdf.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uysandstthomas.nhs.uk/education-and-training/staff-training/Barbaras-story.aspx" TargetMode="External"/><Relationship Id="rId4" Type="http://schemas.openxmlformats.org/officeDocument/2006/relationships/webSettings" Target="webSettings.xml"/><Relationship Id="rId9" Type="http://schemas.openxmlformats.org/officeDocument/2006/relationships/hyperlink" Target="mailto:info@dementia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cp:revision>
  <dcterms:created xsi:type="dcterms:W3CDTF">2018-06-05T11:57:00Z</dcterms:created>
  <dcterms:modified xsi:type="dcterms:W3CDTF">2018-06-07T13:59:00Z</dcterms:modified>
</cp:coreProperties>
</file>