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1FF71" w14:textId="77777777" w:rsidR="00F729DF" w:rsidRDefault="00BD389F" w:rsidP="00BD389F">
      <w:pPr>
        <w:spacing w:after="0" w:line="240" w:lineRule="auto"/>
        <w:ind w:left="720"/>
        <w:rPr>
          <w:rFonts w:ascii="Arial" w:eastAsia="Times New Roman" w:hAnsi="Arial" w:cs="Arial"/>
          <w:b/>
          <w:bCs/>
          <w:color w:val="000000"/>
          <w:sz w:val="36"/>
          <w:szCs w:val="36"/>
          <w:lang w:eastAsia="en-GB"/>
        </w:rPr>
      </w:pPr>
      <w:r>
        <w:rPr>
          <w:rFonts w:ascii="Arial" w:eastAsia="Times New Roman" w:hAnsi="Arial" w:cs="Arial"/>
          <w:b/>
          <w:bCs/>
          <w:color w:val="000000"/>
          <w:sz w:val="36"/>
          <w:szCs w:val="36"/>
          <w:lang w:eastAsia="en-GB"/>
        </w:rPr>
        <w:t>Draft n</w:t>
      </w:r>
      <w:r w:rsidR="008A17BF">
        <w:rPr>
          <w:rFonts w:ascii="Arial" w:eastAsia="Times New Roman" w:hAnsi="Arial" w:cs="Arial"/>
          <w:b/>
          <w:bCs/>
          <w:color w:val="000000"/>
          <w:sz w:val="36"/>
          <w:szCs w:val="36"/>
          <w:lang w:eastAsia="en-GB"/>
        </w:rPr>
        <w:t>otes from m</w:t>
      </w:r>
      <w:r w:rsidR="001F482F" w:rsidRPr="00CF1082">
        <w:rPr>
          <w:rFonts w:ascii="Arial" w:eastAsia="Times New Roman" w:hAnsi="Arial" w:cs="Arial"/>
          <w:b/>
          <w:bCs/>
          <w:color w:val="000000"/>
          <w:sz w:val="36"/>
          <w:szCs w:val="36"/>
          <w:lang w:eastAsia="en-GB"/>
        </w:rPr>
        <w:t xml:space="preserve">eeting with </w:t>
      </w:r>
    </w:p>
    <w:p w14:paraId="790B4BE0" w14:textId="4677CA19" w:rsidR="001F482F" w:rsidRPr="00F729DF" w:rsidRDefault="001F482F" w:rsidP="00F729DF">
      <w:pPr>
        <w:spacing w:after="0" w:line="240" w:lineRule="auto"/>
        <w:ind w:left="720"/>
        <w:rPr>
          <w:rFonts w:ascii="Arial" w:eastAsia="Times New Roman" w:hAnsi="Arial" w:cs="Arial"/>
          <w:b/>
          <w:bCs/>
          <w:color w:val="000000"/>
          <w:sz w:val="36"/>
          <w:szCs w:val="36"/>
          <w:lang w:eastAsia="en-GB"/>
        </w:rPr>
      </w:pPr>
      <w:r w:rsidRPr="00CF1082">
        <w:rPr>
          <w:rFonts w:ascii="Arial" w:eastAsia="Times New Roman" w:hAnsi="Arial" w:cs="Arial"/>
          <w:b/>
          <w:bCs/>
          <w:color w:val="000000"/>
          <w:sz w:val="36"/>
          <w:szCs w:val="36"/>
          <w:lang w:eastAsia="en-GB"/>
        </w:rPr>
        <w:t>Averil Lynch – Head of Recrui</w:t>
      </w:r>
      <w:r w:rsidR="00BD389F">
        <w:rPr>
          <w:rFonts w:ascii="Arial" w:eastAsia="Times New Roman" w:hAnsi="Arial" w:cs="Arial"/>
          <w:b/>
          <w:bCs/>
          <w:color w:val="000000"/>
          <w:sz w:val="36"/>
          <w:szCs w:val="36"/>
          <w:lang w:eastAsia="en-GB"/>
        </w:rPr>
        <w:t>tment – LAS</w:t>
      </w:r>
      <w:r w:rsidR="00BD389F">
        <w:rPr>
          <w:rFonts w:ascii="Arial" w:eastAsia="Times New Roman" w:hAnsi="Arial" w:cs="Arial"/>
          <w:color w:val="000000"/>
          <w:sz w:val="36"/>
          <w:szCs w:val="36"/>
          <w:lang w:eastAsia="en-GB"/>
        </w:rPr>
        <w:t xml:space="preserve"> - </w:t>
      </w:r>
      <w:r w:rsidRPr="00CF1082">
        <w:rPr>
          <w:rFonts w:ascii="Arial" w:eastAsia="Times New Roman" w:hAnsi="Arial" w:cs="Arial"/>
          <w:b/>
          <w:bCs/>
          <w:color w:val="000000"/>
          <w:sz w:val="36"/>
          <w:szCs w:val="36"/>
          <w:lang w:eastAsia="en-GB"/>
        </w:rPr>
        <w:t>June 20</w:t>
      </w:r>
      <w:r w:rsidRPr="00CF1082">
        <w:rPr>
          <w:rFonts w:ascii="Arial" w:eastAsia="Times New Roman" w:hAnsi="Arial" w:cs="Arial"/>
          <w:b/>
          <w:bCs/>
          <w:color w:val="000000"/>
          <w:sz w:val="36"/>
          <w:szCs w:val="36"/>
          <w:vertAlign w:val="superscript"/>
          <w:lang w:eastAsia="en-GB"/>
        </w:rPr>
        <w:t>th</w:t>
      </w:r>
      <w:r w:rsidRPr="00CF1082">
        <w:rPr>
          <w:rFonts w:ascii="Arial" w:eastAsia="Times New Roman" w:hAnsi="Arial" w:cs="Arial"/>
          <w:b/>
          <w:bCs/>
          <w:color w:val="000000"/>
          <w:sz w:val="36"/>
          <w:szCs w:val="36"/>
          <w:lang w:eastAsia="en-GB"/>
        </w:rPr>
        <w:t> 2019</w:t>
      </w:r>
    </w:p>
    <w:p w14:paraId="416AD06D" w14:textId="77777777" w:rsidR="001F482F" w:rsidRPr="001F482F" w:rsidRDefault="001F482F" w:rsidP="001F482F">
      <w:pPr>
        <w:spacing w:after="0" w:line="240" w:lineRule="auto"/>
        <w:rPr>
          <w:rFonts w:ascii="Arial" w:eastAsia="Times New Roman" w:hAnsi="Arial" w:cs="Arial"/>
          <w:color w:val="000000"/>
          <w:sz w:val="20"/>
          <w:szCs w:val="20"/>
          <w:lang w:eastAsia="en-GB"/>
        </w:rPr>
      </w:pPr>
      <w:r w:rsidRPr="001F482F">
        <w:rPr>
          <w:rFonts w:ascii="Arial" w:eastAsia="Times New Roman" w:hAnsi="Arial" w:cs="Arial"/>
          <w:b/>
          <w:bCs/>
          <w:color w:val="000000"/>
          <w:sz w:val="24"/>
          <w:szCs w:val="24"/>
          <w:lang w:eastAsia="en-GB"/>
        </w:rPr>
        <w:t> </w:t>
      </w:r>
    </w:p>
    <w:p w14:paraId="5508B17B" w14:textId="76D1C704" w:rsidR="00AB23C5" w:rsidRPr="00AB23C5" w:rsidRDefault="00AB23C5" w:rsidP="00AB23C5">
      <w:pPr>
        <w:pStyle w:val="ListParagraph"/>
        <w:numPr>
          <w:ilvl w:val="0"/>
          <w:numId w:val="4"/>
        </w:numPr>
        <w:spacing w:after="0" w:line="240" w:lineRule="auto"/>
        <w:rPr>
          <w:rFonts w:ascii="Arial" w:eastAsia="Times New Roman" w:hAnsi="Arial" w:cs="Arial"/>
          <w:b/>
          <w:color w:val="000000"/>
          <w:sz w:val="24"/>
          <w:szCs w:val="24"/>
          <w:u w:val="single"/>
          <w:lang w:eastAsia="en-GB"/>
        </w:rPr>
      </w:pPr>
      <w:r w:rsidRPr="00083BA2">
        <w:rPr>
          <w:rFonts w:ascii="Arial" w:eastAsia="Times New Roman" w:hAnsi="Arial" w:cs="Arial"/>
          <w:b/>
          <w:color w:val="000000"/>
          <w:sz w:val="24"/>
          <w:szCs w:val="24"/>
          <w:u w:val="single"/>
          <w:lang w:eastAsia="en-GB"/>
        </w:rPr>
        <w:t>The Recruitment Department</w:t>
      </w:r>
      <w:r w:rsidRPr="00083BA2">
        <w:rPr>
          <w:rFonts w:ascii="Arial" w:eastAsia="Times New Roman" w:hAnsi="Arial" w:cs="Arial"/>
          <w:color w:val="000000"/>
          <w:sz w:val="24"/>
          <w:szCs w:val="24"/>
          <w:lang w:eastAsia="en-GB"/>
        </w:rPr>
        <w:t xml:space="preserve"> led by Averil</w:t>
      </w:r>
      <w:r>
        <w:rPr>
          <w:rFonts w:ascii="Arial" w:eastAsia="Times New Roman" w:hAnsi="Arial" w:cs="Arial"/>
          <w:color w:val="000000"/>
          <w:sz w:val="24"/>
          <w:szCs w:val="24"/>
          <w:lang w:eastAsia="en-GB"/>
        </w:rPr>
        <w:t xml:space="preserve"> Lynch.</w:t>
      </w:r>
      <w:r w:rsidR="00F01C8A">
        <w:rPr>
          <w:rFonts w:ascii="Arial" w:eastAsia="Times New Roman" w:hAnsi="Arial" w:cs="Arial"/>
          <w:color w:val="000000"/>
          <w:sz w:val="24"/>
          <w:szCs w:val="24"/>
          <w:lang w:eastAsia="en-GB"/>
        </w:rPr>
        <w:t xml:space="preserve"> </w:t>
      </w:r>
      <w:r w:rsidRPr="00AB23C5">
        <w:rPr>
          <w:rFonts w:ascii="Arial" w:eastAsia="Times New Roman" w:hAnsi="Arial" w:cs="Arial"/>
          <w:color w:val="000000"/>
          <w:sz w:val="24"/>
          <w:szCs w:val="24"/>
          <w:lang w:eastAsia="en-GB"/>
        </w:rPr>
        <w:t xml:space="preserve">They focus on major recruitment events, job centres, housing associations, and some other recruitment events. Their core remit is to recruit paramedics, TEACs and emergency call handlers. </w:t>
      </w:r>
      <w:r>
        <w:rPr>
          <w:rFonts w:ascii="Arial" w:eastAsia="Times New Roman" w:hAnsi="Arial" w:cs="Arial"/>
          <w:color w:val="000000"/>
          <w:sz w:val="24"/>
          <w:szCs w:val="24"/>
          <w:lang w:eastAsia="en-GB"/>
        </w:rPr>
        <w:t>They are</w:t>
      </w:r>
      <w:r w:rsidRPr="00AB23C5">
        <w:rPr>
          <w:rFonts w:ascii="Arial" w:eastAsia="Times New Roman" w:hAnsi="Arial" w:cs="Arial"/>
          <w:color w:val="000000"/>
          <w:sz w:val="24"/>
          <w:szCs w:val="24"/>
          <w:lang w:eastAsia="en-GB"/>
        </w:rPr>
        <w:t xml:space="preserve"> not funde</w:t>
      </w:r>
      <w:r w:rsidR="001F7228">
        <w:rPr>
          <w:rFonts w:ascii="Arial" w:eastAsia="Times New Roman" w:hAnsi="Arial" w:cs="Arial"/>
          <w:color w:val="000000"/>
          <w:sz w:val="24"/>
          <w:szCs w:val="24"/>
          <w:lang w:eastAsia="en-GB"/>
        </w:rPr>
        <w:t>d to do community outreach work and there are no resource</w:t>
      </w:r>
      <w:r w:rsidR="001A5E3A">
        <w:rPr>
          <w:rFonts w:ascii="Arial" w:eastAsia="Times New Roman" w:hAnsi="Arial" w:cs="Arial"/>
          <w:color w:val="000000"/>
          <w:sz w:val="24"/>
          <w:szCs w:val="24"/>
          <w:lang w:eastAsia="en-GB"/>
        </w:rPr>
        <w:t xml:space="preserve">s for this type of recruitment – time, effort and money is required for this approach to recruitment. </w:t>
      </w:r>
    </w:p>
    <w:p w14:paraId="498D9479" w14:textId="77777777" w:rsidR="00AB23C5" w:rsidRPr="00083BA2" w:rsidRDefault="00AB23C5" w:rsidP="00AB23C5">
      <w:pPr>
        <w:pStyle w:val="ListParagraph"/>
        <w:rPr>
          <w:rFonts w:ascii="Arial" w:eastAsia="Times New Roman" w:hAnsi="Arial" w:cs="Arial"/>
          <w:color w:val="000000"/>
          <w:sz w:val="24"/>
          <w:szCs w:val="24"/>
          <w:lang w:eastAsia="en-GB"/>
        </w:rPr>
      </w:pPr>
    </w:p>
    <w:p w14:paraId="68CCDC69" w14:textId="00830BE3" w:rsidR="001A5E3A" w:rsidRPr="00DD30ED" w:rsidRDefault="00F729DF" w:rsidP="001A5E3A">
      <w:pPr>
        <w:pStyle w:val="ListParagraph"/>
        <w:numPr>
          <w:ilvl w:val="0"/>
          <w:numId w:val="4"/>
        </w:numPr>
        <w:spacing w:after="0" w:line="240" w:lineRule="auto"/>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The Recruitment D</w:t>
      </w:r>
      <w:r w:rsidR="00AB23C5" w:rsidRPr="00F01C8A">
        <w:rPr>
          <w:rFonts w:ascii="Arial" w:eastAsia="Times New Roman" w:hAnsi="Arial" w:cs="Arial"/>
          <w:b/>
          <w:color w:val="000000"/>
          <w:sz w:val="24"/>
          <w:szCs w:val="24"/>
          <w:u w:val="single"/>
          <w:lang w:eastAsia="en-GB"/>
        </w:rPr>
        <w:t>epartment plans well ahead for these events</w:t>
      </w:r>
      <w:r w:rsidR="00AB23C5" w:rsidRPr="00083BA2">
        <w:rPr>
          <w:rFonts w:ascii="Arial" w:eastAsia="Times New Roman" w:hAnsi="Arial" w:cs="Arial"/>
          <w:color w:val="000000"/>
          <w:sz w:val="24"/>
          <w:szCs w:val="24"/>
          <w:lang w:eastAsia="en-GB"/>
        </w:rPr>
        <w:t xml:space="preserve"> and is currently planning for the 2020/21 period. Planning starts 9 months in advance of the recruitment period and in each year there are a set number of events. Some of these include special events for particular group, e.g. an event for BME communities in Lewisham. </w:t>
      </w:r>
      <w:r w:rsidR="001A5E3A">
        <w:rPr>
          <w:rFonts w:ascii="Arial" w:eastAsia="Times New Roman" w:hAnsi="Arial" w:cs="Arial"/>
          <w:color w:val="000000"/>
          <w:sz w:val="24"/>
          <w:szCs w:val="24"/>
          <w:lang w:eastAsia="en-GB"/>
        </w:rPr>
        <w:t xml:space="preserve">There is a potential plan for a recruitment event in one borough in each of the five STP areas and there have been previous events in Newham and with the London Quadrant Housing Association. </w:t>
      </w:r>
    </w:p>
    <w:p w14:paraId="04FC07E6" w14:textId="77777777" w:rsidR="00DD30ED" w:rsidRPr="00DD30ED" w:rsidRDefault="00DD30ED" w:rsidP="00DD30ED">
      <w:pPr>
        <w:pStyle w:val="ListParagraph"/>
        <w:rPr>
          <w:rFonts w:ascii="Arial" w:eastAsia="Times New Roman" w:hAnsi="Arial" w:cs="Arial"/>
          <w:b/>
          <w:color w:val="000000"/>
          <w:sz w:val="24"/>
          <w:szCs w:val="24"/>
          <w:u w:val="single"/>
          <w:lang w:eastAsia="en-GB"/>
        </w:rPr>
      </w:pPr>
    </w:p>
    <w:p w14:paraId="7D2B662F" w14:textId="05213C98" w:rsidR="00DD30ED" w:rsidRPr="00DD30ED" w:rsidRDefault="00DD30ED" w:rsidP="001A5E3A">
      <w:pPr>
        <w:pStyle w:val="ListParagraph"/>
        <w:numPr>
          <w:ilvl w:val="0"/>
          <w:numId w:val="4"/>
        </w:numPr>
        <w:spacing w:after="0" w:line="240" w:lineRule="auto"/>
        <w:rPr>
          <w:rFonts w:ascii="Arial" w:eastAsia="Times New Roman" w:hAnsi="Arial" w:cs="Arial"/>
          <w:b/>
          <w:color w:val="000000"/>
          <w:sz w:val="24"/>
          <w:szCs w:val="24"/>
          <w:u w:val="single"/>
          <w:lang w:eastAsia="en-GB"/>
        </w:rPr>
      </w:pPr>
      <w:r>
        <w:rPr>
          <w:rFonts w:ascii="Arial" w:eastAsia="Times New Roman" w:hAnsi="Arial" w:cs="Arial"/>
          <w:b/>
          <w:color w:val="000000"/>
          <w:sz w:val="24"/>
          <w:szCs w:val="24"/>
          <w:u w:val="single"/>
          <w:lang w:eastAsia="en-GB"/>
        </w:rPr>
        <w:t xml:space="preserve">Skills London is a major recruitment event attended by </w:t>
      </w:r>
      <w:proofErr w:type="spellStart"/>
      <w:r>
        <w:rPr>
          <w:rFonts w:ascii="Arial" w:eastAsia="Times New Roman" w:hAnsi="Arial" w:cs="Arial"/>
          <w:b/>
          <w:color w:val="000000"/>
          <w:sz w:val="24"/>
          <w:szCs w:val="24"/>
          <w:u w:val="single"/>
          <w:lang w:eastAsia="en-GB"/>
        </w:rPr>
        <w:t>Averil’s</w:t>
      </w:r>
      <w:proofErr w:type="spellEnd"/>
      <w:r>
        <w:rPr>
          <w:rFonts w:ascii="Arial" w:eastAsia="Times New Roman" w:hAnsi="Arial" w:cs="Arial"/>
          <w:b/>
          <w:color w:val="000000"/>
          <w:sz w:val="24"/>
          <w:szCs w:val="24"/>
          <w:u w:val="single"/>
          <w:lang w:eastAsia="en-GB"/>
        </w:rPr>
        <w:t xml:space="preserve"> team. </w:t>
      </w:r>
      <w:r w:rsidRPr="00DD30ED">
        <w:rPr>
          <w:rFonts w:ascii="Arial" w:eastAsia="Times New Roman" w:hAnsi="Arial" w:cs="Arial"/>
          <w:color w:val="000000"/>
          <w:sz w:val="24"/>
          <w:szCs w:val="24"/>
          <w:lang w:eastAsia="en-GB"/>
        </w:rPr>
        <w:t>This is organised by London First and is the UKs</w:t>
      </w:r>
      <w:r w:rsidR="00F729DF">
        <w:rPr>
          <w:rFonts w:ascii="Arial" w:eastAsia="Times New Roman" w:hAnsi="Arial" w:cs="Arial"/>
          <w:color w:val="000000"/>
          <w:sz w:val="24"/>
          <w:szCs w:val="24"/>
          <w:lang w:eastAsia="en-GB"/>
        </w:rPr>
        <w:t xml:space="preserve"> biggest job and career’s event</w:t>
      </w:r>
      <w:r w:rsidRPr="00DD30ED">
        <w:rPr>
          <w:rFonts w:ascii="Arial" w:eastAsia="Times New Roman" w:hAnsi="Arial" w:cs="Arial"/>
          <w:color w:val="000000"/>
          <w:sz w:val="24"/>
          <w:szCs w:val="24"/>
          <w:lang w:eastAsia="en-GB"/>
        </w:rPr>
        <w:t xml:space="preserve"> for 15-24 year olds and their families. It is a two day event. The last one was attended by 33,000 people. The next one will be held on November 15-16 at </w:t>
      </w:r>
      <w:proofErr w:type="spellStart"/>
      <w:r w:rsidRPr="00DD30ED">
        <w:rPr>
          <w:rFonts w:ascii="Arial" w:eastAsia="Times New Roman" w:hAnsi="Arial" w:cs="Arial"/>
          <w:color w:val="000000"/>
          <w:sz w:val="24"/>
          <w:szCs w:val="24"/>
          <w:lang w:eastAsia="en-GB"/>
        </w:rPr>
        <w:t>ExCeL</w:t>
      </w:r>
      <w:proofErr w:type="spellEnd"/>
      <w:r w:rsidRPr="00DD30ED">
        <w:rPr>
          <w:rFonts w:ascii="Arial" w:eastAsia="Times New Roman" w:hAnsi="Arial" w:cs="Arial"/>
          <w:color w:val="000000"/>
          <w:sz w:val="24"/>
          <w:szCs w:val="24"/>
          <w:lang w:eastAsia="en-GB"/>
        </w:rPr>
        <w:t xml:space="preserve"> from 9.30am to 4pm.</w:t>
      </w:r>
      <w:r>
        <w:rPr>
          <w:rFonts w:ascii="Arial" w:eastAsia="Times New Roman" w:hAnsi="Arial" w:cs="Arial"/>
          <w:b/>
          <w:color w:val="000000"/>
          <w:sz w:val="24"/>
          <w:szCs w:val="24"/>
          <w:u w:val="single"/>
          <w:lang w:eastAsia="en-GB"/>
        </w:rPr>
        <w:t xml:space="preserve"> </w:t>
      </w:r>
    </w:p>
    <w:p w14:paraId="7D16EAAB" w14:textId="77777777" w:rsidR="00F01C8A" w:rsidRPr="00F01C8A" w:rsidRDefault="00F01C8A" w:rsidP="00F01C8A">
      <w:pPr>
        <w:rPr>
          <w:rFonts w:ascii="Arial" w:eastAsia="Times New Roman" w:hAnsi="Arial" w:cs="Arial"/>
          <w:color w:val="000000"/>
          <w:sz w:val="24"/>
          <w:szCs w:val="24"/>
          <w:lang w:eastAsia="en-GB"/>
        </w:rPr>
      </w:pPr>
    </w:p>
    <w:p w14:paraId="73359F40" w14:textId="604E9798" w:rsidR="00F01C8A" w:rsidRPr="001F7228" w:rsidRDefault="00F01C8A" w:rsidP="00F01C8A">
      <w:pPr>
        <w:pStyle w:val="ListParagraph"/>
        <w:numPr>
          <w:ilvl w:val="0"/>
          <w:numId w:val="4"/>
        </w:numPr>
        <w:spacing w:after="0" w:line="240" w:lineRule="auto"/>
        <w:rPr>
          <w:rFonts w:ascii="Arial" w:eastAsia="Times New Roman" w:hAnsi="Arial" w:cs="Arial"/>
          <w:b/>
          <w:color w:val="000000"/>
          <w:sz w:val="24"/>
          <w:szCs w:val="24"/>
          <w:u w:val="single"/>
          <w:lang w:eastAsia="en-GB"/>
        </w:rPr>
      </w:pPr>
      <w:r w:rsidRPr="00083BA2">
        <w:rPr>
          <w:rFonts w:ascii="Arial" w:eastAsia="Times New Roman" w:hAnsi="Arial" w:cs="Arial"/>
          <w:b/>
          <w:color w:val="000000"/>
          <w:sz w:val="24"/>
          <w:szCs w:val="24"/>
          <w:u w:val="single"/>
          <w:lang w:eastAsia="en-GB"/>
        </w:rPr>
        <w:t>The Public Education Team</w:t>
      </w:r>
      <w:r w:rsidR="00F729DF">
        <w:rPr>
          <w:rFonts w:ascii="Arial" w:eastAsia="Times New Roman" w:hAnsi="Arial" w:cs="Arial"/>
          <w:color w:val="000000"/>
          <w:sz w:val="24"/>
          <w:szCs w:val="24"/>
          <w:lang w:eastAsia="en-GB"/>
        </w:rPr>
        <w:t xml:space="preserve"> is led by Margaret Luce and</w:t>
      </w:r>
      <w:r w:rsidRPr="00083BA2">
        <w:rPr>
          <w:rFonts w:ascii="Arial" w:eastAsia="Times New Roman" w:hAnsi="Arial" w:cs="Arial"/>
          <w:color w:val="000000"/>
          <w:sz w:val="24"/>
          <w:szCs w:val="24"/>
          <w:lang w:eastAsia="en-GB"/>
        </w:rPr>
        <w:t xml:space="preserve"> visits schools</w:t>
      </w:r>
      <w:r w:rsidR="00F729DF">
        <w:rPr>
          <w:rFonts w:ascii="Arial" w:eastAsia="Times New Roman" w:hAnsi="Arial" w:cs="Arial"/>
          <w:color w:val="000000"/>
          <w:sz w:val="24"/>
          <w:szCs w:val="24"/>
          <w:lang w:eastAsia="en-GB"/>
        </w:rPr>
        <w:t>, community events, and many other community locations. They promote</w:t>
      </w:r>
      <w:r w:rsidRPr="00083BA2">
        <w:rPr>
          <w:rFonts w:ascii="Arial" w:eastAsia="Times New Roman" w:hAnsi="Arial" w:cs="Arial"/>
          <w:color w:val="000000"/>
          <w:sz w:val="24"/>
          <w:szCs w:val="24"/>
          <w:lang w:eastAsia="en-GB"/>
        </w:rPr>
        <w:t xml:space="preserve"> the LAS as an excellent place to work</w:t>
      </w:r>
      <w:r w:rsidR="00F729DF">
        <w:rPr>
          <w:rFonts w:ascii="Arial" w:eastAsia="Times New Roman" w:hAnsi="Arial" w:cs="Arial"/>
          <w:color w:val="000000"/>
          <w:sz w:val="24"/>
          <w:szCs w:val="24"/>
          <w:lang w:eastAsia="en-GB"/>
        </w:rPr>
        <w:t xml:space="preserve"> and share with communities many aspects of LAS urgent and emergency care work. T</w:t>
      </w:r>
      <w:r w:rsidRPr="00083BA2">
        <w:rPr>
          <w:rFonts w:ascii="Arial" w:eastAsia="Times New Roman" w:hAnsi="Arial" w:cs="Arial"/>
          <w:color w:val="000000"/>
          <w:sz w:val="24"/>
          <w:szCs w:val="24"/>
          <w:lang w:eastAsia="en-GB"/>
        </w:rPr>
        <w:t xml:space="preserve">hey do not attempt to act a professional recruiters for LAS front line staff. </w:t>
      </w:r>
    </w:p>
    <w:p w14:paraId="5E806C04" w14:textId="77777777" w:rsidR="001F7228" w:rsidRPr="001F7228" w:rsidRDefault="001F7228" w:rsidP="001F7228">
      <w:pPr>
        <w:pStyle w:val="ListParagraph"/>
        <w:rPr>
          <w:rFonts w:ascii="Arial" w:eastAsia="Times New Roman" w:hAnsi="Arial" w:cs="Arial"/>
          <w:b/>
          <w:color w:val="000000"/>
          <w:sz w:val="24"/>
          <w:szCs w:val="24"/>
          <w:u w:val="single"/>
          <w:lang w:eastAsia="en-GB"/>
        </w:rPr>
      </w:pPr>
    </w:p>
    <w:p w14:paraId="7A0BEE08" w14:textId="77777777" w:rsidR="001F7228" w:rsidRPr="00D31987" w:rsidRDefault="001F7228" w:rsidP="001F7228">
      <w:pPr>
        <w:pStyle w:val="ListParagraph"/>
        <w:numPr>
          <w:ilvl w:val="0"/>
          <w:numId w:val="4"/>
        </w:numPr>
        <w:spacing w:after="0" w:line="240" w:lineRule="auto"/>
        <w:rPr>
          <w:rFonts w:ascii="Arial" w:eastAsia="Times New Roman" w:hAnsi="Arial" w:cs="Arial"/>
          <w:b/>
          <w:color w:val="000000"/>
          <w:sz w:val="24"/>
          <w:szCs w:val="24"/>
          <w:u w:val="single"/>
          <w:lang w:eastAsia="en-GB"/>
        </w:rPr>
      </w:pPr>
      <w:r w:rsidRPr="0083536C">
        <w:rPr>
          <w:rFonts w:ascii="Arial" w:eastAsia="Times New Roman" w:hAnsi="Arial" w:cs="Arial"/>
          <w:b/>
          <w:color w:val="000000"/>
          <w:sz w:val="24"/>
          <w:szCs w:val="24"/>
          <w:u w:val="single"/>
          <w:lang w:eastAsia="en-GB"/>
        </w:rPr>
        <w:t>University Courses for Paramedics.</w:t>
      </w:r>
      <w:r>
        <w:rPr>
          <w:rFonts w:ascii="Arial" w:eastAsia="Times New Roman" w:hAnsi="Arial" w:cs="Arial"/>
          <w:b/>
          <w:color w:val="000000"/>
          <w:sz w:val="24"/>
          <w:szCs w:val="24"/>
          <w:u w:val="single"/>
          <w:lang w:eastAsia="en-GB"/>
        </w:rPr>
        <w:t xml:space="preserve"> </w:t>
      </w:r>
      <w:r w:rsidRPr="0083536C">
        <w:rPr>
          <w:rFonts w:ascii="Arial" w:eastAsia="Times New Roman" w:hAnsi="Arial" w:cs="Arial"/>
          <w:color w:val="000000"/>
          <w:sz w:val="24"/>
          <w:szCs w:val="24"/>
          <w:lang w:eastAsia="en-GB"/>
        </w:rPr>
        <w:t>The LAS is working with four universities running paramedic science courses. These universities also run nursing and health care assistant course</w:t>
      </w:r>
      <w:r>
        <w:rPr>
          <w:rFonts w:ascii="Arial" w:eastAsia="Times New Roman" w:hAnsi="Arial" w:cs="Arial"/>
          <w:color w:val="000000"/>
          <w:sz w:val="24"/>
          <w:szCs w:val="24"/>
          <w:lang w:eastAsia="en-GB"/>
        </w:rPr>
        <w:t>s,</w:t>
      </w:r>
      <w:r w:rsidRPr="0083536C">
        <w:rPr>
          <w:rFonts w:ascii="Arial" w:eastAsia="Times New Roman" w:hAnsi="Arial" w:cs="Arial"/>
          <w:color w:val="000000"/>
          <w:sz w:val="24"/>
          <w:szCs w:val="24"/>
          <w:lang w:eastAsia="en-GB"/>
        </w:rPr>
        <w:t xml:space="preserve"> where the diversity of students is substantially different from that of paramedic</w:t>
      </w:r>
      <w:r>
        <w:rPr>
          <w:rFonts w:ascii="Arial" w:eastAsia="Times New Roman" w:hAnsi="Arial" w:cs="Arial"/>
          <w:color w:val="000000"/>
          <w:sz w:val="24"/>
          <w:szCs w:val="24"/>
          <w:lang w:eastAsia="en-GB"/>
        </w:rPr>
        <w:t xml:space="preserve"> science</w:t>
      </w:r>
      <w:r w:rsidRPr="0083536C">
        <w:rPr>
          <w:rFonts w:ascii="Arial" w:eastAsia="Times New Roman" w:hAnsi="Arial" w:cs="Arial"/>
          <w:color w:val="000000"/>
          <w:sz w:val="24"/>
          <w:szCs w:val="24"/>
          <w:lang w:eastAsia="en-GB"/>
        </w:rPr>
        <w:t xml:space="preserve"> students.</w:t>
      </w:r>
    </w:p>
    <w:p w14:paraId="6E5AA921" w14:textId="77777777" w:rsidR="00D31987" w:rsidRPr="00D31987" w:rsidRDefault="00D31987" w:rsidP="00D31987">
      <w:pPr>
        <w:pStyle w:val="ListParagraph"/>
        <w:rPr>
          <w:rFonts w:ascii="Arial" w:eastAsia="Times New Roman" w:hAnsi="Arial" w:cs="Arial"/>
          <w:b/>
          <w:color w:val="000000"/>
          <w:sz w:val="24"/>
          <w:szCs w:val="24"/>
          <w:u w:val="single"/>
          <w:lang w:eastAsia="en-GB"/>
        </w:rPr>
      </w:pPr>
    </w:p>
    <w:p w14:paraId="20E1FBBB" w14:textId="77777777" w:rsidR="00D31987" w:rsidRPr="0083536C" w:rsidRDefault="00D31987" w:rsidP="00D31987">
      <w:pPr>
        <w:pStyle w:val="ListParagraph"/>
        <w:numPr>
          <w:ilvl w:val="0"/>
          <w:numId w:val="4"/>
        </w:numPr>
        <w:spacing w:after="0" w:line="240" w:lineRule="auto"/>
        <w:rPr>
          <w:rFonts w:ascii="Arial" w:eastAsia="Times New Roman" w:hAnsi="Arial" w:cs="Arial"/>
          <w:b/>
          <w:color w:val="000000"/>
          <w:sz w:val="24"/>
          <w:szCs w:val="24"/>
          <w:u w:val="single"/>
          <w:lang w:eastAsia="en-GB"/>
        </w:rPr>
      </w:pPr>
      <w:r w:rsidRPr="0083536C">
        <w:rPr>
          <w:rFonts w:ascii="Arial" w:eastAsia="Times New Roman" w:hAnsi="Arial" w:cs="Arial"/>
          <w:b/>
          <w:color w:val="000000"/>
          <w:sz w:val="24"/>
          <w:szCs w:val="24"/>
          <w:u w:val="single"/>
          <w:lang w:eastAsia="en-GB"/>
        </w:rPr>
        <w:t>Career opportunities.</w:t>
      </w:r>
      <w:r>
        <w:rPr>
          <w:rFonts w:ascii="Arial" w:eastAsia="Times New Roman" w:hAnsi="Arial" w:cs="Arial"/>
          <w:color w:val="000000"/>
          <w:sz w:val="24"/>
          <w:szCs w:val="24"/>
          <w:lang w:eastAsia="en-GB"/>
        </w:rPr>
        <w:t xml:space="preserve"> </w:t>
      </w:r>
      <w:r w:rsidRPr="0083536C">
        <w:rPr>
          <w:rFonts w:ascii="Arial" w:eastAsia="Times New Roman" w:hAnsi="Arial" w:cs="Arial"/>
          <w:color w:val="000000"/>
          <w:sz w:val="24"/>
          <w:szCs w:val="24"/>
          <w:lang w:eastAsia="en-GB"/>
        </w:rPr>
        <w:t>Paramedics have potentially</w:t>
      </w:r>
      <w:r>
        <w:rPr>
          <w:rFonts w:ascii="Arial" w:eastAsia="Times New Roman" w:hAnsi="Arial" w:cs="Arial"/>
          <w:color w:val="000000"/>
          <w:sz w:val="24"/>
          <w:szCs w:val="24"/>
          <w:lang w:eastAsia="en-GB"/>
        </w:rPr>
        <w:t xml:space="preserve"> a better career trajectory than</w:t>
      </w:r>
      <w:r w:rsidRPr="0083536C">
        <w:rPr>
          <w:rFonts w:ascii="Arial" w:eastAsia="Times New Roman" w:hAnsi="Arial" w:cs="Arial"/>
          <w:color w:val="000000"/>
          <w:sz w:val="24"/>
          <w:szCs w:val="24"/>
          <w:lang w:eastAsia="en-GB"/>
        </w:rPr>
        <w:t xml:space="preserve"> nurses or HCA</w:t>
      </w:r>
      <w:r>
        <w:rPr>
          <w:rFonts w:ascii="Arial" w:eastAsia="Times New Roman" w:hAnsi="Arial" w:cs="Arial"/>
          <w:color w:val="000000"/>
          <w:sz w:val="24"/>
          <w:szCs w:val="24"/>
          <w:lang w:eastAsia="en-GB"/>
        </w:rPr>
        <w:t xml:space="preserve"> (Health Care Assistants)</w:t>
      </w:r>
      <w:r w:rsidRPr="0083536C">
        <w:rPr>
          <w:rFonts w:ascii="Arial" w:eastAsia="Times New Roman" w:hAnsi="Arial" w:cs="Arial"/>
          <w:color w:val="000000"/>
          <w:sz w:val="24"/>
          <w:szCs w:val="24"/>
          <w:lang w:eastAsia="en-GB"/>
        </w:rPr>
        <w:t xml:space="preserve"> be</w:t>
      </w:r>
      <w:r>
        <w:rPr>
          <w:rFonts w:ascii="Arial" w:eastAsia="Times New Roman" w:hAnsi="Arial" w:cs="Arial"/>
          <w:color w:val="000000"/>
          <w:sz w:val="24"/>
          <w:szCs w:val="24"/>
          <w:lang w:eastAsia="en-GB"/>
        </w:rPr>
        <w:t>cause they can more easily move from grade 5 to 6</w:t>
      </w:r>
      <w:r w:rsidRPr="0083536C">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w:t>
      </w:r>
      <w:r w:rsidRPr="0083536C">
        <w:rPr>
          <w:rFonts w:ascii="Arial" w:eastAsia="Times New Roman" w:hAnsi="Arial" w:cs="Arial"/>
          <w:color w:val="000000"/>
          <w:sz w:val="24"/>
          <w:szCs w:val="24"/>
          <w:lang w:eastAsia="en-GB"/>
        </w:rPr>
        <w:t>whereas for nurses this very difficult</w:t>
      </w:r>
      <w:r>
        <w:rPr>
          <w:rFonts w:ascii="Arial" w:eastAsia="Times New Roman" w:hAnsi="Arial" w:cs="Arial"/>
          <w:color w:val="000000"/>
          <w:sz w:val="24"/>
          <w:szCs w:val="24"/>
          <w:lang w:eastAsia="en-GB"/>
        </w:rPr>
        <w:t xml:space="preserve">) and have a wide range of jobs that they can move to. </w:t>
      </w:r>
    </w:p>
    <w:p w14:paraId="1882E947" w14:textId="77777777" w:rsidR="00D31987" w:rsidRPr="0083536C" w:rsidRDefault="00D31987" w:rsidP="00D31987">
      <w:pPr>
        <w:pStyle w:val="ListParagraph"/>
        <w:rPr>
          <w:rFonts w:ascii="Arial" w:eastAsia="Times New Roman" w:hAnsi="Arial" w:cs="Arial"/>
          <w:color w:val="000000"/>
          <w:sz w:val="24"/>
          <w:szCs w:val="24"/>
          <w:lang w:eastAsia="en-GB"/>
        </w:rPr>
      </w:pPr>
    </w:p>
    <w:p w14:paraId="713BFB54" w14:textId="77777777" w:rsidR="00D31987" w:rsidRPr="00083BA2" w:rsidRDefault="00D31987" w:rsidP="00D31987">
      <w:pPr>
        <w:pStyle w:val="ListParagraph"/>
        <w:numPr>
          <w:ilvl w:val="0"/>
          <w:numId w:val="4"/>
        </w:numPr>
        <w:spacing w:after="0" w:line="240" w:lineRule="auto"/>
        <w:rPr>
          <w:rFonts w:ascii="Arial" w:eastAsia="Times New Roman" w:hAnsi="Arial" w:cs="Arial"/>
          <w:b/>
          <w:color w:val="000000"/>
          <w:sz w:val="24"/>
          <w:szCs w:val="24"/>
          <w:u w:val="single"/>
          <w:lang w:eastAsia="en-GB"/>
        </w:rPr>
      </w:pPr>
      <w:r w:rsidRPr="00083BA2">
        <w:rPr>
          <w:rFonts w:ascii="Arial" w:eastAsia="Times New Roman" w:hAnsi="Arial" w:cs="Arial"/>
          <w:b/>
          <w:color w:val="000000"/>
          <w:sz w:val="24"/>
          <w:szCs w:val="24"/>
          <w:u w:val="single"/>
          <w:lang w:eastAsia="en-GB"/>
        </w:rPr>
        <w:t>Promotion of paramedic science.</w:t>
      </w:r>
      <w:r>
        <w:rPr>
          <w:rFonts w:ascii="Arial" w:eastAsia="Times New Roman" w:hAnsi="Arial" w:cs="Arial"/>
          <w:color w:val="000000"/>
          <w:sz w:val="24"/>
          <w:szCs w:val="24"/>
          <w:lang w:eastAsia="en-GB"/>
        </w:rPr>
        <w:t xml:space="preserve"> </w:t>
      </w:r>
      <w:r w:rsidRPr="0083536C">
        <w:rPr>
          <w:rFonts w:ascii="Arial" w:eastAsia="Times New Roman" w:hAnsi="Arial" w:cs="Arial"/>
          <w:color w:val="000000"/>
          <w:sz w:val="24"/>
          <w:szCs w:val="24"/>
          <w:lang w:eastAsia="en-GB"/>
        </w:rPr>
        <w:t>Universities don’t actively promote paramedic science courses. The profile of the</w:t>
      </w:r>
      <w:r>
        <w:rPr>
          <w:rFonts w:ascii="Arial" w:eastAsia="Times New Roman" w:hAnsi="Arial" w:cs="Arial"/>
          <w:color w:val="000000"/>
          <w:sz w:val="24"/>
          <w:szCs w:val="24"/>
          <w:lang w:eastAsia="en-GB"/>
        </w:rPr>
        <w:t>se</w:t>
      </w:r>
      <w:r w:rsidRPr="0083536C">
        <w:rPr>
          <w:rFonts w:ascii="Arial" w:eastAsia="Times New Roman" w:hAnsi="Arial" w:cs="Arial"/>
          <w:color w:val="000000"/>
          <w:sz w:val="24"/>
          <w:szCs w:val="24"/>
          <w:lang w:eastAsia="en-GB"/>
        </w:rPr>
        <w:t xml:space="preserve"> courses is too low and more places are needed on paramedic course.</w:t>
      </w:r>
    </w:p>
    <w:p w14:paraId="6E347ADF" w14:textId="77777777" w:rsidR="00D31987" w:rsidRPr="0083536C" w:rsidRDefault="00D31987" w:rsidP="00D31987">
      <w:pPr>
        <w:pStyle w:val="ListParagraph"/>
        <w:spacing w:after="0" w:line="240" w:lineRule="auto"/>
        <w:ind w:left="840"/>
        <w:rPr>
          <w:rFonts w:ascii="Arial" w:eastAsia="Times New Roman" w:hAnsi="Arial" w:cs="Arial"/>
          <w:b/>
          <w:color w:val="000000"/>
          <w:sz w:val="24"/>
          <w:szCs w:val="24"/>
          <w:u w:val="single"/>
          <w:lang w:eastAsia="en-GB"/>
        </w:rPr>
      </w:pPr>
    </w:p>
    <w:p w14:paraId="4FAE5D93" w14:textId="77777777" w:rsidR="00F01C8A" w:rsidRPr="00083BA2" w:rsidRDefault="00F01C8A" w:rsidP="00F01C8A">
      <w:pPr>
        <w:pStyle w:val="ListParagraph"/>
        <w:spacing w:after="0" w:line="240" w:lineRule="auto"/>
        <w:ind w:left="840"/>
        <w:rPr>
          <w:rFonts w:ascii="Arial" w:eastAsia="Times New Roman" w:hAnsi="Arial" w:cs="Arial"/>
          <w:b/>
          <w:color w:val="000000"/>
          <w:sz w:val="24"/>
          <w:szCs w:val="24"/>
          <w:u w:val="single"/>
          <w:lang w:eastAsia="en-GB"/>
        </w:rPr>
      </w:pPr>
    </w:p>
    <w:p w14:paraId="6AE08A75" w14:textId="77777777" w:rsidR="008A17BF" w:rsidRDefault="001F482F" w:rsidP="008A17BF">
      <w:pPr>
        <w:pStyle w:val="ListParagraph"/>
        <w:numPr>
          <w:ilvl w:val="0"/>
          <w:numId w:val="4"/>
        </w:numPr>
        <w:spacing w:after="0" w:line="240" w:lineRule="auto"/>
        <w:rPr>
          <w:rFonts w:ascii="Arial" w:eastAsia="Times New Roman" w:hAnsi="Arial" w:cs="Arial"/>
          <w:color w:val="000000"/>
          <w:sz w:val="24"/>
          <w:szCs w:val="24"/>
          <w:lang w:eastAsia="en-GB"/>
        </w:rPr>
      </w:pPr>
      <w:r w:rsidRPr="008A17BF">
        <w:rPr>
          <w:rFonts w:ascii="Arial" w:eastAsia="Times New Roman" w:hAnsi="Arial" w:cs="Arial"/>
          <w:b/>
          <w:color w:val="000000"/>
          <w:sz w:val="24"/>
          <w:szCs w:val="24"/>
          <w:u w:val="single"/>
          <w:lang w:eastAsia="en-GB"/>
        </w:rPr>
        <w:lastRenderedPageBreak/>
        <w:t>Recruitment from Australia</w:t>
      </w:r>
      <w:r w:rsidRPr="006E3276">
        <w:rPr>
          <w:rFonts w:ascii="Arial" w:eastAsia="Times New Roman" w:hAnsi="Arial" w:cs="Arial"/>
          <w:color w:val="000000"/>
          <w:sz w:val="24"/>
          <w:szCs w:val="24"/>
          <w:lang w:eastAsia="en-GB"/>
        </w:rPr>
        <w:t xml:space="preserve"> – Tina</w:t>
      </w:r>
      <w:r w:rsidR="000E7648" w:rsidRPr="006E3276">
        <w:rPr>
          <w:rFonts w:ascii="Arial" w:eastAsia="Times New Roman" w:hAnsi="Arial" w:cs="Arial"/>
          <w:color w:val="000000"/>
          <w:sz w:val="24"/>
          <w:szCs w:val="24"/>
          <w:lang w:eastAsia="en-GB"/>
        </w:rPr>
        <w:t xml:space="preserve"> Ivanov (</w:t>
      </w:r>
      <w:r w:rsidR="006E3276" w:rsidRPr="006E3276">
        <w:rPr>
          <w:rFonts w:ascii="Arial" w:hAnsi="Arial" w:cs="Arial"/>
          <w:color w:val="000000"/>
          <w:sz w:val="24"/>
          <w:szCs w:val="24"/>
        </w:rPr>
        <w:t>Deputy Director Clinical Education &amp; Standards)</w:t>
      </w:r>
      <w:r w:rsidR="006E3276" w:rsidRPr="006E3276">
        <w:rPr>
          <w:rFonts w:ascii="Arial" w:eastAsia="Times New Roman" w:hAnsi="Arial" w:cs="Arial"/>
          <w:color w:val="000000"/>
          <w:sz w:val="24"/>
          <w:szCs w:val="24"/>
          <w:lang w:eastAsia="en-GB"/>
        </w:rPr>
        <w:t xml:space="preserve"> </w:t>
      </w:r>
      <w:r w:rsidRPr="006E3276">
        <w:rPr>
          <w:rFonts w:ascii="Arial" w:eastAsia="Times New Roman" w:hAnsi="Arial" w:cs="Arial"/>
          <w:color w:val="000000"/>
          <w:sz w:val="24"/>
          <w:szCs w:val="24"/>
          <w:lang w:eastAsia="en-GB"/>
        </w:rPr>
        <w:t>is leading on this. There are resources in Australia used to increase</w:t>
      </w:r>
      <w:r w:rsidR="008A17BF">
        <w:rPr>
          <w:rFonts w:ascii="Arial" w:eastAsia="Times New Roman" w:hAnsi="Arial" w:cs="Arial"/>
          <w:color w:val="000000"/>
          <w:sz w:val="24"/>
          <w:szCs w:val="24"/>
          <w:lang w:eastAsia="en-GB"/>
        </w:rPr>
        <w:t xml:space="preserve"> ethnic</w:t>
      </w:r>
      <w:r w:rsidRPr="006E3276">
        <w:rPr>
          <w:rFonts w:ascii="Arial" w:eastAsia="Times New Roman" w:hAnsi="Arial" w:cs="Arial"/>
          <w:color w:val="000000"/>
          <w:sz w:val="24"/>
          <w:szCs w:val="24"/>
          <w:lang w:eastAsia="en-GB"/>
        </w:rPr>
        <w:t xml:space="preserve"> dive</w:t>
      </w:r>
      <w:r w:rsidR="006E3276" w:rsidRPr="006E3276">
        <w:rPr>
          <w:rFonts w:ascii="Arial" w:eastAsia="Times New Roman" w:hAnsi="Arial" w:cs="Arial"/>
          <w:color w:val="000000"/>
          <w:sz w:val="24"/>
          <w:szCs w:val="24"/>
          <w:lang w:eastAsia="en-GB"/>
        </w:rPr>
        <w:t xml:space="preserve">rsity in the paramedic workforce, e.g. by promoting diversity in the university paramedic science intake. </w:t>
      </w:r>
    </w:p>
    <w:p w14:paraId="532A7C58" w14:textId="77777777" w:rsidR="008A17BF" w:rsidRDefault="008A17BF" w:rsidP="008A17BF">
      <w:pPr>
        <w:pStyle w:val="ListParagraph"/>
        <w:spacing w:after="0" w:line="240" w:lineRule="auto"/>
        <w:ind w:left="840"/>
        <w:rPr>
          <w:rFonts w:ascii="Arial" w:eastAsia="Times New Roman" w:hAnsi="Arial" w:cs="Arial"/>
          <w:color w:val="000000"/>
          <w:sz w:val="24"/>
          <w:szCs w:val="24"/>
          <w:lang w:eastAsia="en-GB"/>
        </w:rPr>
      </w:pPr>
    </w:p>
    <w:p w14:paraId="19D08775" w14:textId="6696F836" w:rsidR="003172CE" w:rsidRDefault="001A5E3A" w:rsidP="008A17BF">
      <w:pPr>
        <w:pStyle w:val="ListParagraph"/>
        <w:numPr>
          <w:ilvl w:val="0"/>
          <w:numId w:val="4"/>
        </w:numPr>
        <w:spacing w:after="0" w:line="240" w:lineRule="auto"/>
        <w:rPr>
          <w:rFonts w:ascii="Arial" w:eastAsia="Times New Roman" w:hAnsi="Arial" w:cs="Arial"/>
          <w:color w:val="000000"/>
          <w:sz w:val="24"/>
          <w:szCs w:val="24"/>
          <w:lang w:eastAsia="en-GB"/>
        </w:rPr>
      </w:pPr>
      <w:r>
        <w:rPr>
          <w:rFonts w:ascii="Arial" w:eastAsia="Times New Roman" w:hAnsi="Arial" w:cs="Arial"/>
          <w:b/>
          <w:color w:val="000000"/>
          <w:sz w:val="24"/>
          <w:szCs w:val="24"/>
          <w:u w:val="single"/>
          <w:lang w:eastAsia="en-GB"/>
        </w:rPr>
        <w:t>Recruitment and d</w:t>
      </w:r>
      <w:r w:rsidR="001F482F" w:rsidRPr="008A17BF">
        <w:rPr>
          <w:rFonts w:ascii="Arial" w:eastAsia="Times New Roman" w:hAnsi="Arial" w:cs="Arial"/>
          <w:b/>
          <w:color w:val="000000"/>
          <w:sz w:val="24"/>
          <w:szCs w:val="24"/>
          <w:u w:val="single"/>
          <w:lang w:eastAsia="en-GB"/>
        </w:rPr>
        <w:t>ata about the diversity</w:t>
      </w:r>
      <w:r w:rsidR="001F482F" w:rsidRPr="008A17BF">
        <w:rPr>
          <w:rFonts w:ascii="Arial" w:eastAsia="Times New Roman" w:hAnsi="Arial" w:cs="Arial"/>
          <w:color w:val="000000"/>
          <w:sz w:val="24"/>
          <w:szCs w:val="24"/>
          <w:lang w:eastAsia="en-GB"/>
        </w:rPr>
        <w:t xml:space="preserve"> of the Emergency Ambulance Crew</w:t>
      </w:r>
      <w:r w:rsidR="008A17BF">
        <w:rPr>
          <w:rFonts w:ascii="Arial" w:eastAsia="Times New Roman" w:hAnsi="Arial" w:cs="Arial"/>
          <w:color w:val="000000"/>
          <w:sz w:val="24"/>
          <w:szCs w:val="24"/>
          <w:lang w:eastAsia="en-GB"/>
        </w:rPr>
        <w:t xml:space="preserve"> (EACs</w:t>
      </w:r>
      <w:r w:rsidR="001F482F" w:rsidRPr="008A17BF">
        <w:rPr>
          <w:rFonts w:ascii="Arial" w:eastAsia="Times New Roman" w:hAnsi="Arial" w:cs="Arial"/>
          <w:color w:val="000000"/>
          <w:sz w:val="24"/>
          <w:szCs w:val="24"/>
          <w:lang w:eastAsia="en-GB"/>
        </w:rPr>
        <w:t xml:space="preserve"> and Tra</w:t>
      </w:r>
      <w:r w:rsidR="000E7648" w:rsidRPr="008A17BF">
        <w:rPr>
          <w:rFonts w:ascii="Arial" w:eastAsia="Times New Roman" w:hAnsi="Arial" w:cs="Arial"/>
          <w:color w:val="000000"/>
          <w:sz w:val="24"/>
          <w:szCs w:val="24"/>
          <w:lang w:eastAsia="en-GB"/>
        </w:rPr>
        <w:t>inee</w:t>
      </w:r>
      <w:r w:rsidR="008A17BF">
        <w:rPr>
          <w:rFonts w:ascii="Arial" w:eastAsia="Times New Roman" w:hAnsi="Arial" w:cs="Arial"/>
          <w:color w:val="000000"/>
          <w:sz w:val="24"/>
          <w:szCs w:val="24"/>
          <w:lang w:eastAsia="en-GB"/>
        </w:rPr>
        <w:t xml:space="preserve"> EACs).</w:t>
      </w:r>
      <w:r w:rsidR="000E7648" w:rsidRPr="008A17BF">
        <w:rPr>
          <w:rFonts w:ascii="Arial" w:eastAsia="Times New Roman" w:hAnsi="Arial" w:cs="Arial"/>
          <w:color w:val="000000"/>
          <w:sz w:val="24"/>
          <w:szCs w:val="24"/>
          <w:lang w:eastAsia="en-GB"/>
        </w:rPr>
        <w:t xml:space="preserve"> </w:t>
      </w:r>
      <w:r w:rsidR="00DD30ED">
        <w:rPr>
          <w:rFonts w:ascii="Arial" w:eastAsia="Times New Roman" w:hAnsi="Arial" w:cs="Arial"/>
          <w:color w:val="000000"/>
          <w:sz w:val="24"/>
          <w:szCs w:val="24"/>
          <w:lang w:eastAsia="en-GB"/>
        </w:rPr>
        <w:t xml:space="preserve">The </w:t>
      </w:r>
      <w:r w:rsidR="008A17BF">
        <w:rPr>
          <w:rFonts w:ascii="Arial" w:eastAsia="Times New Roman" w:hAnsi="Arial" w:cs="Arial"/>
          <w:color w:val="000000"/>
          <w:sz w:val="24"/>
          <w:szCs w:val="24"/>
          <w:lang w:eastAsia="en-GB"/>
        </w:rPr>
        <w:t>Forum has requested this data fro</w:t>
      </w:r>
      <w:r w:rsidR="003172CE">
        <w:rPr>
          <w:rFonts w:ascii="Arial" w:eastAsia="Times New Roman" w:hAnsi="Arial" w:cs="Arial"/>
          <w:color w:val="000000"/>
          <w:sz w:val="24"/>
          <w:szCs w:val="24"/>
          <w:lang w:eastAsia="en-GB"/>
        </w:rPr>
        <w:t>m Chris Randall and Trisha Bain and</w:t>
      </w:r>
      <w:r w:rsidR="00DD30ED">
        <w:rPr>
          <w:rFonts w:ascii="Arial" w:eastAsia="Times New Roman" w:hAnsi="Arial" w:cs="Arial"/>
          <w:color w:val="000000"/>
          <w:sz w:val="24"/>
          <w:szCs w:val="24"/>
          <w:lang w:eastAsia="en-GB"/>
        </w:rPr>
        <w:t xml:space="preserve"> already</w:t>
      </w:r>
      <w:r w:rsidR="003172CE">
        <w:rPr>
          <w:rFonts w:ascii="Arial" w:eastAsia="Times New Roman" w:hAnsi="Arial" w:cs="Arial"/>
          <w:color w:val="000000"/>
          <w:sz w:val="24"/>
          <w:szCs w:val="24"/>
          <w:lang w:eastAsia="en-GB"/>
        </w:rPr>
        <w:t xml:space="preserve"> </w:t>
      </w:r>
      <w:r w:rsidR="00984A5D">
        <w:rPr>
          <w:rFonts w:ascii="Arial" w:eastAsia="Times New Roman" w:hAnsi="Arial" w:cs="Arial"/>
          <w:color w:val="000000"/>
          <w:sz w:val="24"/>
          <w:szCs w:val="24"/>
          <w:lang w:eastAsia="en-GB"/>
        </w:rPr>
        <w:t>has data on the</w:t>
      </w:r>
      <w:r w:rsidR="003172CE">
        <w:rPr>
          <w:rFonts w:ascii="Arial" w:eastAsia="Times New Roman" w:hAnsi="Arial" w:cs="Arial"/>
          <w:color w:val="000000"/>
          <w:sz w:val="24"/>
          <w:szCs w:val="24"/>
          <w:lang w:eastAsia="en-GB"/>
        </w:rPr>
        <w:t xml:space="preserve"> ethnic diversity of paramedics. There is concern that many people who apply to become TEACs do not pursue their application. </w:t>
      </w:r>
    </w:p>
    <w:p w14:paraId="4454F92D" w14:textId="77777777" w:rsidR="003172CE" w:rsidRPr="003172CE" w:rsidRDefault="003172CE" w:rsidP="003172CE">
      <w:pPr>
        <w:pStyle w:val="ListParagraph"/>
        <w:rPr>
          <w:rFonts w:ascii="Arial" w:eastAsia="Times New Roman" w:hAnsi="Arial" w:cs="Arial"/>
          <w:color w:val="000000"/>
          <w:sz w:val="24"/>
          <w:szCs w:val="24"/>
          <w:lang w:eastAsia="en-GB"/>
        </w:rPr>
      </w:pPr>
    </w:p>
    <w:p w14:paraId="0E29FD62" w14:textId="421A868C" w:rsidR="00A4662F" w:rsidRPr="00A4662F" w:rsidRDefault="00A4662F" w:rsidP="00A4662F">
      <w:pPr>
        <w:pStyle w:val="ListParagraph"/>
        <w:numPr>
          <w:ilvl w:val="0"/>
          <w:numId w:val="4"/>
        </w:numPr>
        <w:rPr>
          <w:rFonts w:ascii="Arial" w:hAnsi="Arial" w:cs="Arial"/>
          <w:b/>
          <w:sz w:val="24"/>
          <w:szCs w:val="24"/>
        </w:rPr>
      </w:pPr>
      <w:r w:rsidRPr="00A4662F">
        <w:rPr>
          <w:rFonts w:ascii="Arial" w:hAnsi="Arial" w:cs="Arial"/>
          <w:b/>
          <w:sz w:val="24"/>
          <w:szCs w:val="24"/>
        </w:rPr>
        <w:t>Most recent review of the paramedic</w:t>
      </w:r>
      <w:r w:rsidR="00F729DF">
        <w:rPr>
          <w:rFonts w:ascii="Arial" w:hAnsi="Arial" w:cs="Arial"/>
          <w:b/>
          <w:sz w:val="24"/>
          <w:szCs w:val="24"/>
        </w:rPr>
        <w:t xml:space="preserve"> ethnicity</w:t>
      </w:r>
      <w:r w:rsidRPr="00A4662F">
        <w:rPr>
          <w:rFonts w:ascii="Arial" w:hAnsi="Arial" w:cs="Arial"/>
          <w:b/>
          <w:sz w:val="24"/>
          <w:szCs w:val="24"/>
        </w:rPr>
        <w:t xml:space="preserve"> data shows the following: </w:t>
      </w:r>
    </w:p>
    <w:tbl>
      <w:tblPr>
        <w:tblStyle w:val="TableGrid"/>
        <w:tblW w:w="0" w:type="auto"/>
        <w:tblLook w:val="04A0" w:firstRow="1" w:lastRow="0" w:firstColumn="1" w:lastColumn="0" w:noHBand="0" w:noVBand="1"/>
      </w:tblPr>
      <w:tblGrid>
        <w:gridCol w:w="1803"/>
        <w:gridCol w:w="1803"/>
        <w:gridCol w:w="1803"/>
        <w:gridCol w:w="1803"/>
        <w:gridCol w:w="1804"/>
      </w:tblGrid>
      <w:tr w:rsidR="00A4662F" w:rsidRPr="00A4662F" w14:paraId="6890EF7E" w14:textId="77777777" w:rsidTr="00561E7B">
        <w:tc>
          <w:tcPr>
            <w:tcW w:w="1803" w:type="dxa"/>
          </w:tcPr>
          <w:p w14:paraId="7BEA554A" w14:textId="77777777" w:rsidR="00A4662F" w:rsidRPr="00A4662F" w:rsidRDefault="00A4662F" w:rsidP="00561E7B">
            <w:pPr>
              <w:rPr>
                <w:rFonts w:ascii="Arial" w:hAnsi="Arial" w:cs="Arial"/>
                <w:sz w:val="24"/>
                <w:szCs w:val="24"/>
              </w:rPr>
            </w:pPr>
            <w:r w:rsidRPr="00A4662F">
              <w:rPr>
                <w:rFonts w:ascii="Arial" w:hAnsi="Arial" w:cs="Arial"/>
                <w:sz w:val="24"/>
                <w:szCs w:val="24"/>
              </w:rPr>
              <w:t>Period</w:t>
            </w:r>
          </w:p>
        </w:tc>
        <w:tc>
          <w:tcPr>
            <w:tcW w:w="1803" w:type="dxa"/>
          </w:tcPr>
          <w:p w14:paraId="67D6FD07" w14:textId="77777777" w:rsidR="00A4662F" w:rsidRPr="00A4662F" w:rsidRDefault="00A4662F" w:rsidP="00561E7B">
            <w:pPr>
              <w:rPr>
                <w:rFonts w:ascii="Arial" w:hAnsi="Arial" w:cs="Arial"/>
                <w:sz w:val="24"/>
                <w:szCs w:val="24"/>
              </w:rPr>
            </w:pPr>
            <w:r w:rsidRPr="00A4662F">
              <w:rPr>
                <w:rFonts w:ascii="Arial" w:hAnsi="Arial" w:cs="Arial"/>
                <w:sz w:val="24"/>
                <w:szCs w:val="24"/>
              </w:rPr>
              <w:t>% BAME</w:t>
            </w:r>
          </w:p>
          <w:p w14:paraId="3DB5ED34" w14:textId="77777777" w:rsidR="00A4662F" w:rsidRPr="00A4662F" w:rsidRDefault="00A4662F" w:rsidP="00561E7B">
            <w:pPr>
              <w:rPr>
                <w:rFonts w:ascii="Arial" w:hAnsi="Arial" w:cs="Arial"/>
                <w:sz w:val="24"/>
                <w:szCs w:val="24"/>
              </w:rPr>
            </w:pPr>
            <w:r w:rsidRPr="00A4662F">
              <w:rPr>
                <w:rFonts w:ascii="Arial" w:hAnsi="Arial" w:cs="Arial"/>
                <w:sz w:val="24"/>
                <w:szCs w:val="24"/>
              </w:rPr>
              <w:t>PARAMEDICS</w:t>
            </w:r>
          </w:p>
        </w:tc>
        <w:tc>
          <w:tcPr>
            <w:tcW w:w="1803" w:type="dxa"/>
          </w:tcPr>
          <w:p w14:paraId="0759C0CE" w14:textId="77777777" w:rsidR="00A4662F" w:rsidRPr="00A4662F" w:rsidRDefault="00A4662F" w:rsidP="00561E7B">
            <w:pPr>
              <w:rPr>
                <w:rFonts w:ascii="Arial" w:hAnsi="Arial" w:cs="Arial"/>
                <w:sz w:val="24"/>
                <w:szCs w:val="24"/>
              </w:rPr>
            </w:pPr>
          </w:p>
        </w:tc>
        <w:tc>
          <w:tcPr>
            <w:tcW w:w="1803" w:type="dxa"/>
          </w:tcPr>
          <w:p w14:paraId="19465B4E" w14:textId="77777777" w:rsidR="00A4662F" w:rsidRPr="00A4662F" w:rsidRDefault="00A4662F" w:rsidP="00561E7B">
            <w:pPr>
              <w:shd w:val="clear" w:color="auto" w:fill="FFFFFF"/>
              <w:rPr>
                <w:rFonts w:ascii="Arial" w:eastAsia="Times New Roman" w:hAnsi="Arial" w:cs="Arial"/>
                <w:color w:val="000000"/>
                <w:sz w:val="24"/>
                <w:szCs w:val="24"/>
                <w:lang w:eastAsia="en-GB"/>
              </w:rPr>
            </w:pPr>
            <w:r w:rsidRPr="00A4662F">
              <w:rPr>
                <w:rFonts w:ascii="Arial" w:eastAsia="Times New Roman" w:hAnsi="Arial" w:cs="Arial"/>
                <w:sz w:val="24"/>
                <w:szCs w:val="24"/>
                <w:lang w:eastAsia="en-GB"/>
              </w:rPr>
              <w:t>% BAME PARAMEDICS WITH PATIENT        </w:t>
            </w:r>
          </w:p>
          <w:p w14:paraId="3B298937" w14:textId="77777777" w:rsidR="00A4662F" w:rsidRPr="00A4662F" w:rsidRDefault="00A4662F" w:rsidP="00561E7B">
            <w:pPr>
              <w:shd w:val="clear" w:color="auto" w:fill="FFFFFF"/>
              <w:rPr>
                <w:rFonts w:ascii="Arial" w:eastAsia="Times New Roman" w:hAnsi="Arial" w:cs="Arial"/>
                <w:color w:val="000000"/>
                <w:sz w:val="24"/>
                <w:szCs w:val="24"/>
                <w:lang w:eastAsia="en-GB"/>
              </w:rPr>
            </w:pPr>
            <w:r w:rsidRPr="00A4662F">
              <w:rPr>
                <w:rFonts w:ascii="Arial" w:eastAsia="Times New Roman" w:hAnsi="Arial" w:cs="Arial"/>
                <w:sz w:val="24"/>
                <w:szCs w:val="24"/>
                <w:lang w:eastAsia="en-GB"/>
              </w:rPr>
              <w:t>CONTACT</w:t>
            </w:r>
          </w:p>
        </w:tc>
        <w:tc>
          <w:tcPr>
            <w:tcW w:w="1804" w:type="dxa"/>
          </w:tcPr>
          <w:p w14:paraId="4381E091" w14:textId="77777777" w:rsidR="00A4662F" w:rsidRPr="00A4662F" w:rsidRDefault="00A4662F" w:rsidP="00561E7B">
            <w:pPr>
              <w:rPr>
                <w:rFonts w:ascii="Arial" w:hAnsi="Arial" w:cs="Arial"/>
                <w:sz w:val="24"/>
                <w:szCs w:val="24"/>
              </w:rPr>
            </w:pPr>
          </w:p>
        </w:tc>
      </w:tr>
      <w:tr w:rsidR="00A4662F" w:rsidRPr="00A4662F" w14:paraId="2ACBDECA" w14:textId="77777777" w:rsidTr="00561E7B">
        <w:tc>
          <w:tcPr>
            <w:tcW w:w="1803" w:type="dxa"/>
          </w:tcPr>
          <w:p w14:paraId="1B40A64B" w14:textId="77777777" w:rsidR="00A4662F" w:rsidRPr="00A4662F" w:rsidRDefault="00A4662F" w:rsidP="00561E7B">
            <w:pPr>
              <w:rPr>
                <w:rFonts w:ascii="Arial" w:hAnsi="Arial" w:cs="Arial"/>
                <w:sz w:val="24"/>
                <w:szCs w:val="24"/>
              </w:rPr>
            </w:pPr>
            <w:r w:rsidRPr="00A4662F">
              <w:rPr>
                <w:rFonts w:ascii="Arial" w:hAnsi="Arial" w:cs="Arial"/>
                <w:sz w:val="24"/>
                <w:szCs w:val="24"/>
              </w:rPr>
              <w:t>2015-17</w:t>
            </w:r>
          </w:p>
        </w:tc>
        <w:tc>
          <w:tcPr>
            <w:tcW w:w="1803" w:type="dxa"/>
          </w:tcPr>
          <w:p w14:paraId="1A3845D8" w14:textId="77777777" w:rsidR="00A4662F" w:rsidRPr="00A4662F" w:rsidRDefault="00A4662F" w:rsidP="00561E7B">
            <w:pPr>
              <w:rPr>
                <w:rFonts w:ascii="Arial" w:hAnsi="Arial" w:cs="Arial"/>
                <w:sz w:val="24"/>
                <w:szCs w:val="24"/>
              </w:rPr>
            </w:pPr>
            <w:r w:rsidRPr="00A4662F">
              <w:rPr>
                <w:rFonts w:ascii="Arial" w:hAnsi="Arial" w:cs="Arial"/>
                <w:sz w:val="24"/>
                <w:szCs w:val="24"/>
              </w:rPr>
              <w:t>7.0%</w:t>
            </w:r>
          </w:p>
        </w:tc>
        <w:tc>
          <w:tcPr>
            <w:tcW w:w="1803" w:type="dxa"/>
          </w:tcPr>
          <w:p w14:paraId="7BDC2497" w14:textId="77777777" w:rsidR="00A4662F" w:rsidRPr="00A4662F" w:rsidRDefault="00A4662F" w:rsidP="00561E7B">
            <w:pPr>
              <w:rPr>
                <w:rFonts w:ascii="Arial" w:hAnsi="Arial" w:cs="Arial"/>
                <w:sz w:val="24"/>
                <w:szCs w:val="24"/>
              </w:rPr>
            </w:pPr>
          </w:p>
        </w:tc>
        <w:tc>
          <w:tcPr>
            <w:tcW w:w="1803" w:type="dxa"/>
          </w:tcPr>
          <w:p w14:paraId="4774ACBE" w14:textId="77777777" w:rsidR="00A4662F" w:rsidRPr="00A4662F" w:rsidRDefault="00A4662F" w:rsidP="00561E7B">
            <w:pPr>
              <w:rPr>
                <w:rFonts w:ascii="Arial" w:hAnsi="Arial" w:cs="Arial"/>
                <w:sz w:val="24"/>
                <w:szCs w:val="24"/>
              </w:rPr>
            </w:pPr>
            <w:r w:rsidRPr="00A4662F">
              <w:rPr>
                <w:rFonts w:ascii="Arial" w:hAnsi="Arial" w:cs="Arial"/>
                <w:sz w:val="24"/>
                <w:szCs w:val="24"/>
              </w:rPr>
              <w:t>4.6%</w:t>
            </w:r>
          </w:p>
        </w:tc>
        <w:tc>
          <w:tcPr>
            <w:tcW w:w="1804" w:type="dxa"/>
          </w:tcPr>
          <w:p w14:paraId="6213C079" w14:textId="77777777" w:rsidR="00A4662F" w:rsidRPr="00A4662F" w:rsidRDefault="00A4662F" w:rsidP="00561E7B">
            <w:pPr>
              <w:rPr>
                <w:rFonts w:ascii="Arial" w:hAnsi="Arial" w:cs="Arial"/>
                <w:sz w:val="24"/>
                <w:szCs w:val="24"/>
              </w:rPr>
            </w:pPr>
          </w:p>
        </w:tc>
      </w:tr>
      <w:tr w:rsidR="00A4662F" w:rsidRPr="00A4662F" w14:paraId="0A24A74D" w14:textId="77777777" w:rsidTr="00561E7B">
        <w:tc>
          <w:tcPr>
            <w:tcW w:w="1803" w:type="dxa"/>
          </w:tcPr>
          <w:p w14:paraId="6A2EB662" w14:textId="77777777" w:rsidR="00A4662F" w:rsidRPr="00A4662F" w:rsidRDefault="00A4662F" w:rsidP="00561E7B">
            <w:pPr>
              <w:rPr>
                <w:rFonts w:ascii="Arial" w:hAnsi="Arial" w:cs="Arial"/>
                <w:sz w:val="24"/>
                <w:szCs w:val="24"/>
              </w:rPr>
            </w:pPr>
            <w:r w:rsidRPr="00A4662F">
              <w:rPr>
                <w:rFonts w:ascii="Arial" w:hAnsi="Arial" w:cs="Arial"/>
                <w:sz w:val="24"/>
                <w:szCs w:val="24"/>
              </w:rPr>
              <w:t>2016-17</w:t>
            </w:r>
          </w:p>
        </w:tc>
        <w:tc>
          <w:tcPr>
            <w:tcW w:w="1803" w:type="dxa"/>
          </w:tcPr>
          <w:p w14:paraId="1D17C6FD" w14:textId="77777777" w:rsidR="00A4662F" w:rsidRPr="00A4662F" w:rsidRDefault="00A4662F" w:rsidP="00561E7B">
            <w:pPr>
              <w:rPr>
                <w:rFonts w:ascii="Arial" w:hAnsi="Arial" w:cs="Arial"/>
                <w:sz w:val="24"/>
                <w:szCs w:val="24"/>
              </w:rPr>
            </w:pPr>
            <w:r w:rsidRPr="00A4662F">
              <w:rPr>
                <w:rFonts w:ascii="Arial" w:hAnsi="Arial" w:cs="Arial"/>
                <w:sz w:val="24"/>
                <w:szCs w:val="24"/>
              </w:rPr>
              <w:t>7.0%</w:t>
            </w:r>
          </w:p>
        </w:tc>
        <w:tc>
          <w:tcPr>
            <w:tcW w:w="1803" w:type="dxa"/>
          </w:tcPr>
          <w:p w14:paraId="34399547" w14:textId="77777777" w:rsidR="00A4662F" w:rsidRPr="00A4662F" w:rsidRDefault="00A4662F" w:rsidP="00561E7B">
            <w:pPr>
              <w:rPr>
                <w:rFonts w:ascii="Arial" w:hAnsi="Arial" w:cs="Arial"/>
                <w:sz w:val="24"/>
                <w:szCs w:val="24"/>
              </w:rPr>
            </w:pPr>
          </w:p>
        </w:tc>
        <w:tc>
          <w:tcPr>
            <w:tcW w:w="1803" w:type="dxa"/>
          </w:tcPr>
          <w:p w14:paraId="20209591" w14:textId="77777777" w:rsidR="00A4662F" w:rsidRPr="00A4662F" w:rsidRDefault="00A4662F" w:rsidP="00561E7B">
            <w:pPr>
              <w:rPr>
                <w:rFonts w:ascii="Arial" w:hAnsi="Arial" w:cs="Arial"/>
                <w:sz w:val="24"/>
                <w:szCs w:val="24"/>
              </w:rPr>
            </w:pPr>
            <w:r w:rsidRPr="00A4662F">
              <w:rPr>
                <w:rFonts w:ascii="Arial" w:hAnsi="Arial" w:cs="Arial"/>
                <w:sz w:val="24"/>
                <w:szCs w:val="24"/>
              </w:rPr>
              <w:t>4.2%</w:t>
            </w:r>
          </w:p>
        </w:tc>
        <w:tc>
          <w:tcPr>
            <w:tcW w:w="1804" w:type="dxa"/>
          </w:tcPr>
          <w:p w14:paraId="1D16AE2D" w14:textId="77777777" w:rsidR="00A4662F" w:rsidRPr="00A4662F" w:rsidRDefault="00A4662F" w:rsidP="00561E7B">
            <w:pPr>
              <w:rPr>
                <w:rFonts w:ascii="Arial" w:hAnsi="Arial" w:cs="Arial"/>
                <w:sz w:val="24"/>
                <w:szCs w:val="24"/>
              </w:rPr>
            </w:pPr>
          </w:p>
        </w:tc>
      </w:tr>
      <w:tr w:rsidR="00A4662F" w:rsidRPr="00A4662F" w14:paraId="68D09AC5" w14:textId="77777777" w:rsidTr="00561E7B">
        <w:tc>
          <w:tcPr>
            <w:tcW w:w="1803" w:type="dxa"/>
          </w:tcPr>
          <w:p w14:paraId="3B32FC3B" w14:textId="77777777" w:rsidR="00A4662F" w:rsidRPr="00A4662F" w:rsidRDefault="00A4662F" w:rsidP="00561E7B">
            <w:pPr>
              <w:rPr>
                <w:rFonts w:ascii="Arial" w:hAnsi="Arial" w:cs="Arial"/>
                <w:sz w:val="24"/>
                <w:szCs w:val="24"/>
              </w:rPr>
            </w:pPr>
            <w:r w:rsidRPr="00A4662F">
              <w:rPr>
                <w:rFonts w:ascii="Arial" w:hAnsi="Arial" w:cs="Arial"/>
                <w:sz w:val="24"/>
                <w:szCs w:val="24"/>
              </w:rPr>
              <w:t>2017-18</w:t>
            </w:r>
          </w:p>
        </w:tc>
        <w:tc>
          <w:tcPr>
            <w:tcW w:w="1803" w:type="dxa"/>
          </w:tcPr>
          <w:p w14:paraId="2E03334F" w14:textId="77777777" w:rsidR="00A4662F" w:rsidRPr="00A4662F" w:rsidRDefault="00A4662F" w:rsidP="00561E7B">
            <w:pPr>
              <w:rPr>
                <w:rFonts w:ascii="Arial" w:hAnsi="Arial" w:cs="Arial"/>
                <w:sz w:val="24"/>
                <w:szCs w:val="24"/>
              </w:rPr>
            </w:pPr>
            <w:r w:rsidRPr="00A4662F">
              <w:rPr>
                <w:rFonts w:ascii="Arial" w:hAnsi="Arial" w:cs="Arial"/>
                <w:sz w:val="24"/>
                <w:szCs w:val="24"/>
              </w:rPr>
              <w:t>6.0%</w:t>
            </w:r>
          </w:p>
        </w:tc>
        <w:tc>
          <w:tcPr>
            <w:tcW w:w="1803" w:type="dxa"/>
          </w:tcPr>
          <w:p w14:paraId="4BD4294D" w14:textId="77777777" w:rsidR="00A4662F" w:rsidRPr="00A4662F" w:rsidRDefault="00A4662F" w:rsidP="00561E7B">
            <w:pPr>
              <w:rPr>
                <w:rFonts w:ascii="Arial" w:hAnsi="Arial" w:cs="Arial"/>
                <w:sz w:val="24"/>
                <w:szCs w:val="24"/>
              </w:rPr>
            </w:pPr>
          </w:p>
        </w:tc>
        <w:tc>
          <w:tcPr>
            <w:tcW w:w="1803" w:type="dxa"/>
          </w:tcPr>
          <w:p w14:paraId="25415361" w14:textId="77777777" w:rsidR="00A4662F" w:rsidRPr="00A4662F" w:rsidRDefault="00A4662F" w:rsidP="00561E7B">
            <w:pPr>
              <w:rPr>
                <w:rFonts w:ascii="Arial" w:hAnsi="Arial" w:cs="Arial"/>
                <w:sz w:val="24"/>
                <w:szCs w:val="24"/>
              </w:rPr>
            </w:pPr>
            <w:r w:rsidRPr="00A4662F">
              <w:rPr>
                <w:rFonts w:ascii="Arial" w:hAnsi="Arial" w:cs="Arial"/>
                <w:sz w:val="24"/>
                <w:szCs w:val="24"/>
              </w:rPr>
              <w:t>3.9%</w:t>
            </w:r>
          </w:p>
        </w:tc>
        <w:tc>
          <w:tcPr>
            <w:tcW w:w="1804" w:type="dxa"/>
          </w:tcPr>
          <w:p w14:paraId="56287300" w14:textId="77777777" w:rsidR="00A4662F" w:rsidRPr="00A4662F" w:rsidRDefault="00A4662F" w:rsidP="00561E7B">
            <w:pPr>
              <w:rPr>
                <w:rFonts w:ascii="Arial" w:hAnsi="Arial" w:cs="Arial"/>
                <w:sz w:val="24"/>
                <w:szCs w:val="24"/>
              </w:rPr>
            </w:pPr>
          </w:p>
        </w:tc>
      </w:tr>
      <w:tr w:rsidR="00A4662F" w:rsidRPr="00A4662F" w14:paraId="4B4CEA7E" w14:textId="77777777" w:rsidTr="00561E7B">
        <w:tc>
          <w:tcPr>
            <w:tcW w:w="1803" w:type="dxa"/>
          </w:tcPr>
          <w:p w14:paraId="25CE5441" w14:textId="77777777" w:rsidR="00A4662F" w:rsidRPr="00A4662F" w:rsidRDefault="00A4662F" w:rsidP="00561E7B">
            <w:pPr>
              <w:rPr>
                <w:rFonts w:ascii="Arial" w:hAnsi="Arial" w:cs="Arial"/>
                <w:sz w:val="24"/>
                <w:szCs w:val="24"/>
              </w:rPr>
            </w:pPr>
            <w:r w:rsidRPr="00A4662F">
              <w:rPr>
                <w:rFonts w:ascii="Arial" w:hAnsi="Arial" w:cs="Arial"/>
                <w:sz w:val="24"/>
                <w:szCs w:val="24"/>
              </w:rPr>
              <w:t>2018-19</w:t>
            </w:r>
          </w:p>
        </w:tc>
        <w:tc>
          <w:tcPr>
            <w:tcW w:w="1803" w:type="dxa"/>
          </w:tcPr>
          <w:p w14:paraId="77830F89" w14:textId="77777777" w:rsidR="00A4662F" w:rsidRPr="00A4662F" w:rsidRDefault="00A4662F" w:rsidP="00561E7B">
            <w:pPr>
              <w:rPr>
                <w:rFonts w:ascii="Arial" w:hAnsi="Arial" w:cs="Arial"/>
                <w:sz w:val="24"/>
                <w:szCs w:val="24"/>
              </w:rPr>
            </w:pPr>
            <w:r w:rsidRPr="00A4662F">
              <w:rPr>
                <w:rFonts w:ascii="Arial" w:hAnsi="Arial" w:cs="Arial"/>
                <w:sz w:val="24"/>
                <w:szCs w:val="24"/>
              </w:rPr>
              <w:t>7.5%</w:t>
            </w:r>
          </w:p>
        </w:tc>
        <w:tc>
          <w:tcPr>
            <w:tcW w:w="1803" w:type="dxa"/>
          </w:tcPr>
          <w:p w14:paraId="79F7F75F" w14:textId="77777777" w:rsidR="00A4662F" w:rsidRPr="00A4662F" w:rsidRDefault="00A4662F" w:rsidP="00561E7B">
            <w:pPr>
              <w:rPr>
                <w:rFonts w:ascii="Arial" w:hAnsi="Arial" w:cs="Arial"/>
                <w:sz w:val="24"/>
                <w:szCs w:val="24"/>
              </w:rPr>
            </w:pPr>
          </w:p>
        </w:tc>
        <w:tc>
          <w:tcPr>
            <w:tcW w:w="1803" w:type="dxa"/>
          </w:tcPr>
          <w:p w14:paraId="38D9FA6A" w14:textId="77777777" w:rsidR="00A4662F" w:rsidRPr="00A4662F" w:rsidRDefault="00A4662F" w:rsidP="00561E7B">
            <w:pPr>
              <w:rPr>
                <w:rFonts w:ascii="Arial" w:hAnsi="Arial" w:cs="Arial"/>
                <w:sz w:val="24"/>
                <w:szCs w:val="24"/>
              </w:rPr>
            </w:pPr>
            <w:r w:rsidRPr="00A4662F">
              <w:rPr>
                <w:rFonts w:ascii="Arial" w:hAnsi="Arial" w:cs="Arial"/>
                <w:sz w:val="24"/>
                <w:szCs w:val="24"/>
              </w:rPr>
              <w:t>4.8%</w:t>
            </w:r>
          </w:p>
        </w:tc>
        <w:tc>
          <w:tcPr>
            <w:tcW w:w="1804" w:type="dxa"/>
          </w:tcPr>
          <w:p w14:paraId="1D687493" w14:textId="77777777" w:rsidR="00A4662F" w:rsidRPr="00A4662F" w:rsidRDefault="00A4662F" w:rsidP="00561E7B">
            <w:pPr>
              <w:rPr>
                <w:rFonts w:ascii="Arial" w:hAnsi="Arial" w:cs="Arial"/>
                <w:sz w:val="24"/>
                <w:szCs w:val="24"/>
              </w:rPr>
            </w:pPr>
          </w:p>
        </w:tc>
      </w:tr>
    </w:tbl>
    <w:p w14:paraId="50540B3A" w14:textId="77777777" w:rsidR="008A17BF" w:rsidRPr="00D31987" w:rsidRDefault="008A17BF" w:rsidP="00A4662F">
      <w:pPr>
        <w:rPr>
          <w:rFonts w:ascii="Arial" w:eastAsia="Times New Roman" w:hAnsi="Arial" w:cs="Arial"/>
          <w:b/>
          <w:color w:val="000000"/>
          <w:sz w:val="24"/>
          <w:szCs w:val="24"/>
          <w:lang w:eastAsia="en-GB"/>
        </w:rPr>
      </w:pPr>
    </w:p>
    <w:p w14:paraId="2CD80F94" w14:textId="3C35B6DD" w:rsidR="001F482F" w:rsidRDefault="008A17BF" w:rsidP="00D31987">
      <w:pPr>
        <w:pStyle w:val="ListParagraph"/>
        <w:numPr>
          <w:ilvl w:val="0"/>
          <w:numId w:val="4"/>
        </w:numPr>
        <w:spacing w:after="0" w:line="240" w:lineRule="auto"/>
        <w:rPr>
          <w:rFonts w:ascii="Arial" w:eastAsia="Times New Roman" w:hAnsi="Arial" w:cs="Arial"/>
          <w:color w:val="000000"/>
          <w:sz w:val="24"/>
          <w:szCs w:val="24"/>
          <w:lang w:eastAsia="en-GB"/>
        </w:rPr>
      </w:pPr>
      <w:r w:rsidRPr="00D31987">
        <w:rPr>
          <w:rFonts w:ascii="Arial" w:eastAsia="Times New Roman" w:hAnsi="Arial" w:cs="Arial"/>
          <w:b/>
          <w:color w:val="000000"/>
          <w:sz w:val="24"/>
          <w:szCs w:val="24"/>
          <w:u w:val="single"/>
          <w:lang w:eastAsia="en-GB"/>
        </w:rPr>
        <w:t>Diversity of EACs in the LAS</w:t>
      </w:r>
      <w:r>
        <w:rPr>
          <w:rFonts w:ascii="Arial" w:eastAsia="Times New Roman" w:hAnsi="Arial" w:cs="Arial"/>
          <w:color w:val="000000"/>
          <w:sz w:val="24"/>
          <w:szCs w:val="24"/>
          <w:lang w:eastAsia="en-GB"/>
        </w:rPr>
        <w:t xml:space="preserve"> –</w:t>
      </w:r>
      <w:r w:rsidR="00F729DF">
        <w:rPr>
          <w:rFonts w:ascii="Arial" w:eastAsia="Times New Roman" w:hAnsi="Arial" w:cs="Arial"/>
          <w:color w:val="000000"/>
          <w:sz w:val="24"/>
          <w:szCs w:val="24"/>
          <w:lang w:eastAsia="en-GB"/>
        </w:rPr>
        <w:t xml:space="preserve"> A</w:t>
      </w:r>
      <w:r>
        <w:rPr>
          <w:rFonts w:ascii="Arial" w:eastAsia="Times New Roman" w:hAnsi="Arial" w:cs="Arial"/>
          <w:color w:val="000000"/>
          <w:sz w:val="24"/>
          <w:szCs w:val="24"/>
          <w:lang w:eastAsia="en-GB"/>
        </w:rPr>
        <w:t xml:space="preserve"> very low number of</w:t>
      </w:r>
      <w:r w:rsidR="001F482F" w:rsidRPr="008A17BF">
        <w:rPr>
          <w:rFonts w:ascii="Arial" w:eastAsia="Times New Roman" w:hAnsi="Arial" w:cs="Arial"/>
          <w:color w:val="000000"/>
          <w:sz w:val="24"/>
          <w:szCs w:val="24"/>
          <w:lang w:eastAsia="en-GB"/>
        </w:rPr>
        <w:t xml:space="preserve"> </w:t>
      </w:r>
      <w:r w:rsidR="00D31987">
        <w:rPr>
          <w:rFonts w:ascii="Arial" w:eastAsia="Times New Roman" w:hAnsi="Arial" w:cs="Arial"/>
          <w:color w:val="000000"/>
          <w:sz w:val="24"/>
          <w:szCs w:val="24"/>
          <w:lang w:eastAsia="en-GB"/>
        </w:rPr>
        <w:t xml:space="preserve">BAME </w:t>
      </w:r>
      <w:r w:rsidR="001F482F" w:rsidRPr="008A17BF">
        <w:rPr>
          <w:rFonts w:ascii="Arial" w:eastAsia="Times New Roman" w:hAnsi="Arial" w:cs="Arial"/>
          <w:color w:val="000000"/>
          <w:sz w:val="24"/>
          <w:szCs w:val="24"/>
          <w:lang w:eastAsia="en-GB"/>
        </w:rPr>
        <w:t xml:space="preserve">EACs </w:t>
      </w:r>
      <w:r w:rsidR="00D31987">
        <w:rPr>
          <w:rFonts w:ascii="Arial" w:eastAsia="Times New Roman" w:hAnsi="Arial" w:cs="Arial"/>
          <w:color w:val="000000"/>
          <w:sz w:val="24"/>
          <w:szCs w:val="24"/>
          <w:lang w:eastAsia="en-GB"/>
        </w:rPr>
        <w:t xml:space="preserve">are </w:t>
      </w:r>
      <w:r w:rsidR="001F482F" w:rsidRPr="008A17BF">
        <w:rPr>
          <w:rFonts w:ascii="Arial" w:eastAsia="Times New Roman" w:hAnsi="Arial" w:cs="Arial"/>
          <w:color w:val="000000"/>
          <w:sz w:val="24"/>
          <w:szCs w:val="24"/>
          <w:lang w:eastAsia="en-GB"/>
        </w:rPr>
        <w:t>applying to become paramedics</w:t>
      </w:r>
      <w:r w:rsidR="00D31987">
        <w:rPr>
          <w:rFonts w:ascii="Arial" w:eastAsia="Times New Roman" w:hAnsi="Arial" w:cs="Arial"/>
          <w:color w:val="000000"/>
          <w:sz w:val="24"/>
          <w:szCs w:val="24"/>
          <w:lang w:eastAsia="en-GB"/>
        </w:rPr>
        <w:t xml:space="preserve"> on</w:t>
      </w:r>
      <w:r>
        <w:rPr>
          <w:rFonts w:ascii="Arial" w:eastAsia="Times New Roman" w:hAnsi="Arial" w:cs="Arial"/>
          <w:color w:val="000000"/>
          <w:sz w:val="24"/>
          <w:szCs w:val="24"/>
          <w:lang w:eastAsia="en-GB"/>
        </w:rPr>
        <w:t xml:space="preserve"> the course run by the LAS Academy in Fulham, b</w:t>
      </w:r>
      <w:r w:rsidR="00F729DF">
        <w:rPr>
          <w:rFonts w:ascii="Arial" w:eastAsia="Times New Roman" w:hAnsi="Arial" w:cs="Arial"/>
          <w:color w:val="000000"/>
          <w:sz w:val="24"/>
          <w:szCs w:val="24"/>
          <w:lang w:eastAsia="en-GB"/>
        </w:rPr>
        <w:t>ut gender diversity i</w:t>
      </w:r>
      <w:r w:rsidR="001F482F" w:rsidRPr="008A17BF">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 much</w:t>
      </w:r>
      <w:r w:rsidR="001F482F" w:rsidRPr="008A17BF">
        <w:rPr>
          <w:rFonts w:ascii="Arial" w:eastAsia="Times New Roman" w:hAnsi="Arial" w:cs="Arial"/>
          <w:color w:val="000000"/>
          <w:sz w:val="24"/>
          <w:szCs w:val="24"/>
          <w:lang w:eastAsia="en-GB"/>
        </w:rPr>
        <w:t xml:space="preserve"> improved.</w:t>
      </w:r>
    </w:p>
    <w:p w14:paraId="2DA20FEA" w14:textId="77777777" w:rsidR="00DE5F2A" w:rsidRPr="00083BA2" w:rsidRDefault="00DE5F2A" w:rsidP="00DE5F2A">
      <w:pPr>
        <w:pStyle w:val="ListParagraph"/>
        <w:rPr>
          <w:rFonts w:ascii="Arial" w:eastAsia="Times New Roman" w:hAnsi="Arial" w:cs="Arial"/>
          <w:b/>
          <w:color w:val="000000"/>
          <w:sz w:val="24"/>
          <w:szCs w:val="24"/>
          <w:u w:val="single"/>
          <w:lang w:eastAsia="en-GB"/>
        </w:rPr>
      </w:pPr>
    </w:p>
    <w:p w14:paraId="3D495BD3" w14:textId="77777777" w:rsidR="00DE5F2A" w:rsidRPr="00083BA2" w:rsidRDefault="00DE5F2A" w:rsidP="00DE5F2A">
      <w:pPr>
        <w:pStyle w:val="ListParagraph"/>
        <w:numPr>
          <w:ilvl w:val="0"/>
          <w:numId w:val="4"/>
        </w:numPr>
        <w:spacing w:after="0" w:line="240" w:lineRule="auto"/>
        <w:rPr>
          <w:rFonts w:ascii="Arial" w:eastAsia="Times New Roman" w:hAnsi="Arial" w:cs="Arial"/>
          <w:b/>
          <w:color w:val="000000"/>
          <w:sz w:val="24"/>
          <w:szCs w:val="24"/>
          <w:u w:val="single"/>
          <w:lang w:eastAsia="en-GB"/>
        </w:rPr>
      </w:pPr>
      <w:r w:rsidRPr="00083BA2">
        <w:rPr>
          <w:rFonts w:ascii="Arial" w:eastAsia="Times New Roman" w:hAnsi="Arial" w:cs="Arial"/>
          <w:b/>
          <w:color w:val="000000"/>
          <w:sz w:val="24"/>
          <w:szCs w:val="24"/>
          <w:u w:val="single"/>
          <w:lang w:eastAsia="en-GB"/>
        </w:rPr>
        <w:t>Call handlers</w:t>
      </w:r>
      <w:r>
        <w:rPr>
          <w:rFonts w:ascii="Arial" w:eastAsia="Times New Roman" w:hAnsi="Arial" w:cs="Arial"/>
          <w:color w:val="000000"/>
          <w:sz w:val="24"/>
          <w:szCs w:val="24"/>
          <w:lang w:eastAsia="en-GB"/>
        </w:rPr>
        <w:t xml:space="preserve">. </w:t>
      </w:r>
      <w:r w:rsidRPr="00083BA2">
        <w:rPr>
          <w:rFonts w:ascii="Arial" w:eastAsia="Times New Roman" w:hAnsi="Arial" w:cs="Arial"/>
          <w:color w:val="000000"/>
          <w:sz w:val="24"/>
          <w:szCs w:val="24"/>
          <w:lang w:eastAsia="en-GB"/>
        </w:rPr>
        <w:t>35-40% of the</w:t>
      </w:r>
      <w:r>
        <w:rPr>
          <w:rFonts w:ascii="Arial" w:eastAsia="Times New Roman" w:hAnsi="Arial" w:cs="Arial"/>
          <w:color w:val="000000"/>
          <w:sz w:val="24"/>
          <w:szCs w:val="24"/>
          <w:lang w:eastAsia="en-GB"/>
        </w:rPr>
        <w:t xml:space="preserve"> call handler</w:t>
      </w:r>
      <w:r w:rsidRPr="00083BA2">
        <w:rPr>
          <w:rFonts w:ascii="Arial" w:eastAsia="Times New Roman" w:hAnsi="Arial" w:cs="Arial"/>
          <w:color w:val="000000"/>
          <w:sz w:val="24"/>
          <w:szCs w:val="24"/>
          <w:lang w:eastAsia="en-GB"/>
        </w:rPr>
        <w:t xml:space="preserve"> workforce is of BAME heritage and</w:t>
      </w:r>
      <w:r>
        <w:rPr>
          <w:rFonts w:ascii="Arial" w:eastAsia="Times New Roman" w:hAnsi="Arial" w:cs="Arial"/>
          <w:color w:val="000000"/>
          <w:sz w:val="24"/>
          <w:szCs w:val="24"/>
          <w:lang w:eastAsia="en-GB"/>
        </w:rPr>
        <w:t xml:space="preserve"> they are band 3, with potential</w:t>
      </w:r>
      <w:r w:rsidRPr="00083BA2">
        <w:rPr>
          <w:rFonts w:ascii="Arial" w:eastAsia="Times New Roman" w:hAnsi="Arial" w:cs="Arial"/>
          <w:color w:val="000000"/>
          <w:sz w:val="24"/>
          <w:szCs w:val="24"/>
          <w:lang w:eastAsia="en-GB"/>
        </w:rPr>
        <w:t xml:space="preserve"> to move to band four. </w:t>
      </w:r>
      <w:r>
        <w:rPr>
          <w:rFonts w:ascii="Arial" w:eastAsia="Times New Roman" w:hAnsi="Arial" w:cs="Arial"/>
          <w:color w:val="000000"/>
          <w:sz w:val="24"/>
          <w:szCs w:val="24"/>
          <w:lang w:eastAsia="en-GB"/>
        </w:rPr>
        <w:t xml:space="preserve">They are therefore amongst the lowest paid staff in the LAS. They tend to live within a 10 mile radius of the centre of London. </w:t>
      </w:r>
    </w:p>
    <w:p w14:paraId="54D18887" w14:textId="77777777" w:rsidR="008A17BF" w:rsidRPr="008A17BF" w:rsidRDefault="008A17BF" w:rsidP="008A17BF">
      <w:pPr>
        <w:pStyle w:val="ListParagraph"/>
        <w:rPr>
          <w:rFonts w:ascii="Arial" w:eastAsia="Times New Roman" w:hAnsi="Arial" w:cs="Arial"/>
          <w:color w:val="000000"/>
          <w:sz w:val="24"/>
          <w:szCs w:val="24"/>
          <w:lang w:eastAsia="en-GB"/>
        </w:rPr>
      </w:pPr>
    </w:p>
    <w:p w14:paraId="11065BDC" w14:textId="42EC6BA6" w:rsidR="001F482F" w:rsidRPr="0083536C" w:rsidRDefault="0083536C" w:rsidP="001F482F">
      <w:pPr>
        <w:pStyle w:val="ListParagraph"/>
        <w:numPr>
          <w:ilvl w:val="0"/>
          <w:numId w:val="4"/>
        </w:numPr>
        <w:spacing w:after="0" w:line="240" w:lineRule="auto"/>
        <w:rPr>
          <w:rFonts w:ascii="Arial" w:eastAsia="Times New Roman" w:hAnsi="Arial" w:cs="Arial"/>
          <w:b/>
          <w:color w:val="000000"/>
          <w:sz w:val="24"/>
          <w:szCs w:val="24"/>
          <w:u w:val="single"/>
          <w:lang w:eastAsia="en-GB"/>
        </w:rPr>
      </w:pPr>
      <w:r w:rsidRPr="0083536C">
        <w:rPr>
          <w:rFonts w:ascii="Arial" w:eastAsia="Times New Roman" w:hAnsi="Arial" w:cs="Arial"/>
          <w:b/>
          <w:color w:val="000000"/>
          <w:sz w:val="24"/>
          <w:szCs w:val="24"/>
          <w:u w:val="single"/>
          <w:lang w:eastAsia="en-GB"/>
        </w:rPr>
        <w:t>Job t</w:t>
      </w:r>
      <w:r w:rsidR="008A17BF" w:rsidRPr="0083536C">
        <w:rPr>
          <w:rFonts w:ascii="Arial" w:eastAsia="Times New Roman" w:hAnsi="Arial" w:cs="Arial"/>
          <w:b/>
          <w:color w:val="000000"/>
          <w:sz w:val="24"/>
          <w:szCs w:val="24"/>
          <w:u w:val="single"/>
          <w:lang w:eastAsia="en-GB"/>
        </w:rPr>
        <w:t xml:space="preserve">itle given to </w:t>
      </w:r>
      <w:r w:rsidRPr="0083536C">
        <w:rPr>
          <w:rFonts w:ascii="Arial" w:eastAsia="Times New Roman" w:hAnsi="Arial" w:cs="Arial"/>
          <w:b/>
          <w:color w:val="000000"/>
          <w:sz w:val="24"/>
          <w:szCs w:val="24"/>
          <w:u w:val="single"/>
          <w:lang w:eastAsia="en-GB"/>
        </w:rPr>
        <w:t>non-HCPC registered staff.</w:t>
      </w:r>
      <w:r>
        <w:rPr>
          <w:rFonts w:ascii="Arial" w:eastAsia="Times New Roman" w:hAnsi="Arial" w:cs="Arial"/>
          <w:b/>
          <w:color w:val="000000"/>
          <w:sz w:val="24"/>
          <w:szCs w:val="24"/>
          <w:u w:val="single"/>
          <w:lang w:eastAsia="en-GB"/>
        </w:rPr>
        <w:t xml:space="preserve"> </w:t>
      </w:r>
      <w:r w:rsidRPr="0083536C">
        <w:rPr>
          <w:rFonts w:ascii="Arial" w:eastAsia="Times New Roman" w:hAnsi="Arial" w:cs="Arial"/>
          <w:color w:val="000000"/>
          <w:sz w:val="24"/>
          <w:szCs w:val="24"/>
          <w:lang w:eastAsia="en-GB"/>
        </w:rPr>
        <w:t xml:space="preserve">The job title Emergency Ambulance Crew does not </w:t>
      </w:r>
      <w:r w:rsidR="001F482F" w:rsidRPr="0083536C">
        <w:rPr>
          <w:rFonts w:ascii="Arial" w:eastAsia="Times New Roman" w:hAnsi="Arial" w:cs="Arial"/>
          <w:color w:val="000000"/>
          <w:sz w:val="24"/>
          <w:szCs w:val="24"/>
          <w:lang w:eastAsia="en-GB"/>
        </w:rPr>
        <w:t>promote the best image of the job.</w:t>
      </w:r>
    </w:p>
    <w:p w14:paraId="21CE4B9D" w14:textId="77777777" w:rsidR="0083536C" w:rsidRPr="001F7228" w:rsidRDefault="0083536C" w:rsidP="001F7228">
      <w:pPr>
        <w:rPr>
          <w:rFonts w:ascii="Arial" w:eastAsia="Times New Roman" w:hAnsi="Arial" w:cs="Arial"/>
          <w:b/>
          <w:color w:val="000000"/>
          <w:sz w:val="24"/>
          <w:szCs w:val="24"/>
          <w:u w:val="single"/>
          <w:lang w:eastAsia="en-GB"/>
        </w:rPr>
      </w:pPr>
    </w:p>
    <w:p w14:paraId="144910B1" w14:textId="3A8C1E46" w:rsidR="0083536C" w:rsidRPr="001F7228" w:rsidRDefault="0083536C" w:rsidP="001F482F">
      <w:pPr>
        <w:pStyle w:val="ListParagraph"/>
        <w:numPr>
          <w:ilvl w:val="0"/>
          <w:numId w:val="4"/>
        </w:numPr>
        <w:spacing w:after="0" w:line="240" w:lineRule="auto"/>
        <w:rPr>
          <w:rFonts w:ascii="Arial" w:eastAsia="Times New Roman" w:hAnsi="Arial" w:cs="Arial"/>
          <w:b/>
          <w:color w:val="000000"/>
          <w:sz w:val="24"/>
          <w:szCs w:val="24"/>
          <w:u w:val="single"/>
          <w:lang w:eastAsia="en-GB"/>
        </w:rPr>
      </w:pPr>
      <w:r w:rsidRPr="0083536C">
        <w:rPr>
          <w:rFonts w:ascii="Arial" w:eastAsia="Times New Roman" w:hAnsi="Arial" w:cs="Arial"/>
          <w:b/>
          <w:color w:val="000000"/>
          <w:sz w:val="24"/>
          <w:szCs w:val="24"/>
          <w:u w:val="single"/>
          <w:lang w:eastAsia="en-GB"/>
        </w:rPr>
        <w:t>Health Education England</w:t>
      </w:r>
      <w:r>
        <w:rPr>
          <w:rFonts w:ascii="Arial" w:eastAsia="Times New Roman" w:hAnsi="Arial" w:cs="Arial"/>
          <w:color w:val="000000"/>
          <w:sz w:val="24"/>
          <w:szCs w:val="24"/>
          <w:lang w:eastAsia="en-GB"/>
        </w:rPr>
        <w:t xml:space="preserve"> </w:t>
      </w:r>
      <w:r w:rsidR="001F482F" w:rsidRPr="0083536C">
        <w:rPr>
          <w:rFonts w:ascii="Arial" w:eastAsia="Times New Roman" w:hAnsi="Arial" w:cs="Arial"/>
          <w:color w:val="000000"/>
          <w:sz w:val="24"/>
          <w:szCs w:val="24"/>
          <w:lang w:eastAsia="en-GB"/>
        </w:rPr>
        <w:t>fund</w:t>
      </w:r>
      <w:r>
        <w:rPr>
          <w:rFonts w:ascii="Arial" w:eastAsia="Times New Roman" w:hAnsi="Arial" w:cs="Arial"/>
          <w:color w:val="000000"/>
          <w:sz w:val="24"/>
          <w:szCs w:val="24"/>
          <w:lang w:eastAsia="en-GB"/>
        </w:rPr>
        <w:t>ed</w:t>
      </w:r>
      <w:r w:rsidR="001F482F" w:rsidRPr="0083536C">
        <w:rPr>
          <w:rFonts w:ascii="Arial" w:eastAsia="Times New Roman" w:hAnsi="Arial" w:cs="Arial"/>
          <w:color w:val="000000"/>
          <w:sz w:val="24"/>
          <w:szCs w:val="24"/>
          <w:lang w:eastAsia="en-GB"/>
        </w:rPr>
        <w:t xml:space="preserve"> plac</w:t>
      </w:r>
      <w:r>
        <w:rPr>
          <w:rFonts w:ascii="Arial" w:eastAsia="Times New Roman" w:hAnsi="Arial" w:cs="Arial"/>
          <w:color w:val="000000"/>
          <w:sz w:val="24"/>
          <w:szCs w:val="24"/>
          <w:lang w:eastAsia="en-GB"/>
        </w:rPr>
        <w:t>es to</w:t>
      </w:r>
      <w:r w:rsidR="001F482F" w:rsidRPr="0083536C">
        <w:rPr>
          <w:rFonts w:ascii="Arial" w:eastAsia="Times New Roman" w:hAnsi="Arial" w:cs="Arial"/>
          <w:color w:val="000000"/>
          <w:sz w:val="24"/>
          <w:szCs w:val="24"/>
          <w:lang w:eastAsia="en-GB"/>
        </w:rPr>
        <w:t xml:space="preserve"> increase diversity</w:t>
      </w:r>
      <w:r>
        <w:rPr>
          <w:rFonts w:ascii="Arial" w:eastAsia="Times New Roman" w:hAnsi="Arial" w:cs="Arial"/>
          <w:color w:val="000000"/>
          <w:sz w:val="24"/>
          <w:szCs w:val="24"/>
          <w:lang w:eastAsia="en-GB"/>
        </w:rPr>
        <w:t xml:space="preserve"> of the LAS paramedic workforce</w:t>
      </w:r>
      <w:r w:rsidR="001F482F" w:rsidRPr="0083536C">
        <w:rPr>
          <w:rFonts w:ascii="Arial" w:eastAsia="Times New Roman" w:hAnsi="Arial" w:cs="Arial"/>
          <w:color w:val="000000"/>
          <w:sz w:val="24"/>
          <w:szCs w:val="24"/>
          <w:lang w:eastAsia="en-GB"/>
        </w:rPr>
        <w:t xml:space="preserve"> (£500,000)</w:t>
      </w:r>
      <w:r>
        <w:rPr>
          <w:rFonts w:ascii="Arial" w:eastAsia="Times New Roman" w:hAnsi="Arial" w:cs="Arial"/>
          <w:color w:val="000000"/>
          <w:sz w:val="24"/>
          <w:szCs w:val="24"/>
          <w:lang w:eastAsia="en-GB"/>
        </w:rPr>
        <w:t>,</w:t>
      </w:r>
      <w:r w:rsidR="001F482F" w:rsidRPr="0083536C">
        <w:rPr>
          <w:rFonts w:ascii="Arial" w:eastAsia="Times New Roman" w:hAnsi="Arial" w:cs="Arial"/>
          <w:color w:val="000000"/>
          <w:sz w:val="24"/>
          <w:szCs w:val="24"/>
          <w:lang w:eastAsia="en-GB"/>
        </w:rPr>
        <w:t xml:space="preserve"> but that funding is no longer available and there is no</w:t>
      </w:r>
      <w:r w:rsidR="00D31987">
        <w:rPr>
          <w:rFonts w:ascii="Arial" w:eastAsia="Times New Roman" w:hAnsi="Arial" w:cs="Arial"/>
          <w:color w:val="000000"/>
          <w:sz w:val="24"/>
          <w:szCs w:val="24"/>
          <w:lang w:eastAsia="en-GB"/>
        </w:rPr>
        <w:t xml:space="preserve"> specific</w:t>
      </w:r>
      <w:r w:rsidR="001F482F" w:rsidRPr="0083536C">
        <w:rPr>
          <w:rFonts w:ascii="Arial" w:eastAsia="Times New Roman" w:hAnsi="Arial" w:cs="Arial"/>
          <w:color w:val="000000"/>
          <w:sz w:val="24"/>
          <w:szCs w:val="24"/>
          <w:lang w:eastAsia="en-GB"/>
        </w:rPr>
        <w:t xml:space="preserve"> external support/funding/grants for potential </w:t>
      </w:r>
      <w:r w:rsidR="00D31987">
        <w:rPr>
          <w:rFonts w:ascii="Arial" w:eastAsia="Times New Roman" w:hAnsi="Arial" w:cs="Arial"/>
          <w:color w:val="000000"/>
          <w:sz w:val="24"/>
          <w:szCs w:val="24"/>
          <w:lang w:eastAsia="en-GB"/>
        </w:rPr>
        <w:t xml:space="preserve">BAMA </w:t>
      </w:r>
      <w:r w:rsidR="001F482F" w:rsidRPr="0083536C">
        <w:rPr>
          <w:rFonts w:ascii="Arial" w:eastAsia="Times New Roman" w:hAnsi="Arial" w:cs="Arial"/>
          <w:color w:val="000000"/>
          <w:sz w:val="24"/>
          <w:szCs w:val="24"/>
          <w:lang w:eastAsia="en-GB"/>
        </w:rPr>
        <w:t xml:space="preserve">paramedic students. </w:t>
      </w:r>
      <w:r w:rsidRPr="0083536C">
        <w:rPr>
          <w:rFonts w:ascii="Arial" w:eastAsia="Times New Roman" w:hAnsi="Arial" w:cs="Arial"/>
          <w:color w:val="000000"/>
          <w:sz w:val="24"/>
          <w:szCs w:val="24"/>
          <w:u w:val="single"/>
          <w:lang w:eastAsia="en-GB"/>
        </w:rPr>
        <w:t>Check with Melissa Berry for update</w:t>
      </w:r>
      <w:r>
        <w:rPr>
          <w:rFonts w:ascii="Arial" w:eastAsia="Times New Roman" w:hAnsi="Arial" w:cs="Arial"/>
          <w:color w:val="000000"/>
          <w:sz w:val="24"/>
          <w:szCs w:val="24"/>
          <w:u w:val="single"/>
          <w:lang w:eastAsia="en-GB"/>
        </w:rPr>
        <w:t>/outcome</w:t>
      </w:r>
      <w:r w:rsidRPr="0083536C">
        <w:rPr>
          <w:rFonts w:ascii="Arial" w:eastAsia="Times New Roman" w:hAnsi="Arial" w:cs="Arial"/>
          <w:color w:val="000000"/>
          <w:sz w:val="24"/>
          <w:szCs w:val="24"/>
          <w:u w:val="single"/>
          <w:lang w:eastAsia="en-GB"/>
        </w:rPr>
        <w:t>.</w:t>
      </w:r>
    </w:p>
    <w:p w14:paraId="39674034" w14:textId="77777777" w:rsidR="001F7228" w:rsidRPr="001F7228" w:rsidRDefault="001F7228" w:rsidP="001F7228">
      <w:pPr>
        <w:pStyle w:val="ListParagraph"/>
        <w:rPr>
          <w:rFonts w:ascii="Arial" w:eastAsia="Times New Roman" w:hAnsi="Arial" w:cs="Arial"/>
          <w:b/>
          <w:color w:val="000000"/>
          <w:sz w:val="24"/>
          <w:szCs w:val="24"/>
          <w:u w:val="single"/>
          <w:lang w:eastAsia="en-GB"/>
        </w:rPr>
      </w:pPr>
    </w:p>
    <w:p w14:paraId="69994E8C" w14:textId="31E25D10" w:rsidR="001F7228" w:rsidRDefault="001F7228" w:rsidP="001F482F">
      <w:pPr>
        <w:pStyle w:val="ListParagraph"/>
        <w:numPr>
          <w:ilvl w:val="0"/>
          <w:numId w:val="4"/>
        </w:numPr>
        <w:spacing w:after="0" w:line="240" w:lineRule="auto"/>
        <w:rPr>
          <w:rFonts w:ascii="Arial" w:eastAsia="Times New Roman" w:hAnsi="Arial" w:cs="Arial"/>
          <w:color w:val="000000"/>
          <w:sz w:val="24"/>
          <w:szCs w:val="24"/>
          <w:lang w:eastAsia="en-GB"/>
        </w:rPr>
      </w:pPr>
      <w:r w:rsidRPr="001F7228">
        <w:rPr>
          <w:rFonts w:ascii="Arial" w:eastAsia="Times New Roman" w:hAnsi="Arial" w:cs="Arial"/>
          <w:b/>
          <w:color w:val="000000"/>
          <w:sz w:val="24"/>
          <w:szCs w:val="24"/>
          <w:u w:val="single"/>
          <w:lang w:eastAsia="en-GB"/>
        </w:rPr>
        <w:t>Workplace Race Equality Scheme.</w:t>
      </w:r>
      <w:r>
        <w:rPr>
          <w:rFonts w:ascii="Arial" w:eastAsia="Times New Roman" w:hAnsi="Arial" w:cs="Arial"/>
          <w:b/>
          <w:color w:val="000000"/>
          <w:sz w:val="24"/>
          <w:szCs w:val="24"/>
          <w:u w:val="single"/>
          <w:lang w:eastAsia="en-GB"/>
        </w:rPr>
        <w:t xml:space="preserve"> </w:t>
      </w:r>
      <w:r>
        <w:rPr>
          <w:rFonts w:ascii="Arial" w:eastAsia="Times New Roman" w:hAnsi="Arial" w:cs="Arial"/>
          <w:color w:val="000000"/>
          <w:sz w:val="24"/>
          <w:szCs w:val="24"/>
          <w:lang w:eastAsia="en-GB"/>
        </w:rPr>
        <w:t>Implementation is led by Melissa Berry. The WRES Action Group is chaired by the Chief Executive, Garrett Emmerson.</w:t>
      </w:r>
      <w:r w:rsidR="00B11447">
        <w:rPr>
          <w:rFonts w:ascii="Arial" w:eastAsia="Times New Roman" w:hAnsi="Arial" w:cs="Arial"/>
          <w:color w:val="000000"/>
          <w:sz w:val="24"/>
          <w:szCs w:val="24"/>
          <w:lang w:eastAsia="en-GB"/>
        </w:rPr>
        <w:t xml:space="preserve"> Internal events have included a joint ‘speed-dating’ event with the LAS BME network,</w:t>
      </w:r>
      <w:r w:rsidR="00D31987">
        <w:rPr>
          <w:rFonts w:ascii="Arial" w:eastAsia="Times New Roman" w:hAnsi="Arial" w:cs="Arial"/>
          <w:color w:val="000000"/>
          <w:sz w:val="24"/>
          <w:szCs w:val="24"/>
          <w:lang w:eastAsia="en-GB"/>
        </w:rPr>
        <w:t xml:space="preserve"> which</w:t>
      </w:r>
      <w:r w:rsidR="00B11447">
        <w:rPr>
          <w:rFonts w:ascii="Arial" w:eastAsia="Times New Roman" w:hAnsi="Arial" w:cs="Arial"/>
          <w:color w:val="000000"/>
          <w:sz w:val="24"/>
          <w:szCs w:val="24"/>
          <w:lang w:eastAsia="en-GB"/>
        </w:rPr>
        <w:t xml:space="preserve"> was aimed at improving recruitment communication skills. </w:t>
      </w:r>
    </w:p>
    <w:p w14:paraId="13DB2A89" w14:textId="77777777" w:rsidR="00D31987" w:rsidRPr="00D31987" w:rsidRDefault="00D31987" w:rsidP="00D31987">
      <w:pPr>
        <w:pStyle w:val="ListParagraph"/>
        <w:rPr>
          <w:rFonts w:ascii="Arial" w:eastAsia="Times New Roman" w:hAnsi="Arial" w:cs="Arial"/>
          <w:color w:val="000000"/>
          <w:sz w:val="24"/>
          <w:szCs w:val="24"/>
          <w:lang w:eastAsia="en-GB"/>
        </w:rPr>
      </w:pPr>
    </w:p>
    <w:p w14:paraId="14261408" w14:textId="77777777" w:rsidR="00D31987" w:rsidRPr="001F7228" w:rsidRDefault="00D31987" w:rsidP="00D31987">
      <w:pPr>
        <w:pStyle w:val="ListParagraph"/>
        <w:spacing w:after="0" w:line="240" w:lineRule="auto"/>
        <w:ind w:left="840"/>
        <w:rPr>
          <w:rFonts w:ascii="Arial" w:eastAsia="Times New Roman" w:hAnsi="Arial" w:cs="Arial"/>
          <w:color w:val="000000"/>
          <w:sz w:val="24"/>
          <w:szCs w:val="24"/>
          <w:lang w:eastAsia="en-GB"/>
        </w:rPr>
      </w:pPr>
    </w:p>
    <w:p w14:paraId="0CD2E213" w14:textId="3FA9F44F" w:rsidR="00083BA2" w:rsidRPr="00083BA2" w:rsidRDefault="00083BA2" w:rsidP="00083BA2">
      <w:pPr>
        <w:pStyle w:val="ListParagraph"/>
        <w:numPr>
          <w:ilvl w:val="0"/>
          <w:numId w:val="4"/>
        </w:numPr>
        <w:spacing w:after="0" w:line="240" w:lineRule="auto"/>
        <w:rPr>
          <w:rFonts w:ascii="Arial" w:eastAsia="Times New Roman" w:hAnsi="Arial" w:cs="Arial"/>
          <w:b/>
          <w:color w:val="000000"/>
          <w:sz w:val="24"/>
          <w:szCs w:val="24"/>
          <w:u w:val="single"/>
          <w:lang w:eastAsia="en-GB"/>
        </w:rPr>
      </w:pPr>
      <w:r w:rsidRPr="00083BA2">
        <w:rPr>
          <w:rFonts w:ascii="Arial" w:eastAsia="Times New Roman" w:hAnsi="Arial" w:cs="Arial"/>
          <w:b/>
          <w:color w:val="000000"/>
          <w:sz w:val="24"/>
          <w:szCs w:val="24"/>
          <w:u w:val="single"/>
          <w:lang w:eastAsia="en-GB"/>
        </w:rPr>
        <w:lastRenderedPageBreak/>
        <w:t>Once qualified student must take the C1 driving course/test</w:t>
      </w:r>
      <w:r w:rsidR="00D31987">
        <w:rPr>
          <w:rFonts w:ascii="Arial" w:eastAsia="Times New Roman" w:hAnsi="Arial" w:cs="Arial"/>
          <w:color w:val="000000"/>
          <w:sz w:val="24"/>
          <w:szCs w:val="24"/>
          <w:lang w:eastAsia="en-GB"/>
        </w:rPr>
        <w:t xml:space="preserve"> which costs £1200 (module 3). </w:t>
      </w:r>
      <w:r w:rsidRPr="00083BA2">
        <w:rPr>
          <w:rFonts w:ascii="Arial" w:eastAsia="Times New Roman" w:hAnsi="Arial" w:cs="Arial"/>
          <w:color w:val="000000"/>
          <w:sz w:val="24"/>
          <w:szCs w:val="24"/>
          <w:lang w:eastAsia="en-GB"/>
        </w:rPr>
        <w:t>All staff driving ambulances require a C1 license. This requires a</w:t>
      </w:r>
      <w:r w:rsidRPr="00083BA2">
        <w:rPr>
          <w:rFonts w:ascii="Arial" w:hAnsi="Arial" w:cs="Arial"/>
          <w:color w:val="222222"/>
          <w:sz w:val="24"/>
          <w:szCs w:val="24"/>
          <w:shd w:val="clear" w:color="auto" w:fill="FFFFFF"/>
        </w:rPr>
        <w:t xml:space="preserve"> 5 day HGV/LGV tra</w:t>
      </w:r>
      <w:r w:rsidR="00D31987">
        <w:rPr>
          <w:rFonts w:ascii="Arial" w:hAnsi="Arial" w:cs="Arial"/>
          <w:color w:val="222222"/>
          <w:sz w:val="24"/>
          <w:szCs w:val="24"/>
          <w:shd w:val="clear" w:color="auto" w:fill="FFFFFF"/>
        </w:rPr>
        <w:t xml:space="preserve">ining course (Cat C1, C or C+E). </w:t>
      </w:r>
      <w:r w:rsidRPr="00083BA2">
        <w:rPr>
          <w:rFonts w:ascii="Arial" w:hAnsi="Arial" w:cs="Arial"/>
          <w:color w:val="222222"/>
          <w:sz w:val="24"/>
          <w:szCs w:val="24"/>
          <w:shd w:val="clear" w:color="auto" w:fill="FFFFFF"/>
        </w:rPr>
        <w:t>The test fee for the practical driving test (Module 3 is currently £115), test fee for HGV/LGV Module 4 (£60). Currently the LAS will pay</w:t>
      </w:r>
      <w:r w:rsidRPr="00083BA2">
        <w:rPr>
          <w:rFonts w:ascii="Arial" w:eastAsia="Times New Roman" w:hAnsi="Arial" w:cs="Arial"/>
          <w:color w:val="000000"/>
          <w:sz w:val="24"/>
          <w:szCs w:val="24"/>
          <w:lang w:eastAsia="en-GB"/>
        </w:rPr>
        <w:t xml:space="preserve"> to £915 towards the C1 practical. This comes from a £200,000 budget which the LAS currently holds, but which will soon expire. Staff will require a medical examination, practical test, license and theory exam to be fully qualitied for a C1 license. </w:t>
      </w:r>
    </w:p>
    <w:p w14:paraId="18EB6A85" w14:textId="77777777" w:rsidR="0083536C" w:rsidRPr="0083536C" w:rsidRDefault="0083536C" w:rsidP="0083536C">
      <w:pPr>
        <w:pStyle w:val="ListParagraph"/>
        <w:rPr>
          <w:rFonts w:ascii="Arial" w:eastAsia="Times New Roman" w:hAnsi="Arial" w:cs="Arial"/>
          <w:color w:val="000000"/>
          <w:sz w:val="24"/>
          <w:szCs w:val="24"/>
          <w:lang w:eastAsia="en-GB"/>
        </w:rPr>
      </w:pPr>
    </w:p>
    <w:p w14:paraId="1706C29D" w14:textId="77777777" w:rsidR="00083BA2" w:rsidRPr="00083BA2" w:rsidRDefault="00083BA2" w:rsidP="00083BA2">
      <w:pPr>
        <w:pStyle w:val="ListParagraph"/>
        <w:rPr>
          <w:rFonts w:ascii="Arial" w:eastAsia="Times New Roman" w:hAnsi="Arial" w:cs="Arial"/>
          <w:b/>
          <w:color w:val="000000"/>
          <w:sz w:val="24"/>
          <w:szCs w:val="24"/>
          <w:u w:val="single"/>
          <w:lang w:eastAsia="en-GB"/>
        </w:rPr>
      </w:pPr>
    </w:p>
    <w:p w14:paraId="0FD04C5F" w14:textId="6E85E4ED" w:rsidR="00ED0EFC" w:rsidRDefault="00F729DF" w:rsidP="001F482F">
      <w:pPr>
        <w:spacing w:after="6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Malcolm Alexander, Chair, Patients’ Forum for the LAS</w:t>
      </w:r>
    </w:p>
    <w:p w14:paraId="6474C3BC" w14:textId="21AC4BF0" w:rsidR="00F729DF" w:rsidRDefault="00F729DF" w:rsidP="001F482F">
      <w:pPr>
        <w:spacing w:after="60" w:line="240" w:lineRule="auto"/>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07817505193</w:t>
      </w:r>
    </w:p>
    <w:p w14:paraId="671E40EC" w14:textId="77777777" w:rsidR="00F729DF" w:rsidRDefault="00F729DF" w:rsidP="001F482F">
      <w:pPr>
        <w:spacing w:after="60" w:line="240" w:lineRule="auto"/>
        <w:rPr>
          <w:rFonts w:ascii="Arial" w:eastAsia="Times New Roman" w:hAnsi="Arial" w:cs="Arial"/>
          <w:b/>
          <w:bCs/>
          <w:color w:val="000000"/>
          <w:sz w:val="24"/>
          <w:szCs w:val="24"/>
          <w:lang w:eastAsia="en-GB"/>
        </w:rPr>
      </w:pPr>
    </w:p>
    <w:p w14:paraId="0EAD964C" w14:textId="77777777" w:rsidR="00F729DF" w:rsidRDefault="00F729DF" w:rsidP="001F482F">
      <w:pPr>
        <w:spacing w:after="60" w:line="240" w:lineRule="auto"/>
        <w:rPr>
          <w:rFonts w:ascii="Arial" w:eastAsia="Times New Roman" w:hAnsi="Arial" w:cs="Arial"/>
          <w:b/>
          <w:bCs/>
          <w:color w:val="000000"/>
          <w:sz w:val="24"/>
          <w:szCs w:val="24"/>
          <w:lang w:eastAsia="en-GB"/>
        </w:rPr>
      </w:pPr>
    </w:p>
    <w:p w14:paraId="58DE28F0" w14:textId="526D3A1D" w:rsidR="00ED0EFC" w:rsidRPr="00F729DF" w:rsidRDefault="00A4662F" w:rsidP="00F729DF">
      <w:pPr>
        <w:pStyle w:val="ListParagraph"/>
        <w:numPr>
          <w:ilvl w:val="0"/>
          <w:numId w:val="5"/>
        </w:numPr>
        <w:spacing w:after="60" w:line="240" w:lineRule="auto"/>
        <w:rPr>
          <w:rFonts w:ascii="Arial" w:eastAsia="Times New Roman" w:hAnsi="Arial" w:cs="Arial"/>
          <w:bCs/>
          <w:color w:val="000000"/>
          <w:sz w:val="24"/>
          <w:szCs w:val="24"/>
          <w:lang w:eastAsia="en-GB"/>
        </w:rPr>
      </w:pPr>
      <w:r w:rsidRPr="00F729DF">
        <w:rPr>
          <w:rFonts w:ascii="Arial" w:eastAsia="Times New Roman" w:hAnsi="Arial" w:cs="Arial"/>
          <w:bCs/>
          <w:color w:val="000000"/>
          <w:sz w:val="24"/>
          <w:szCs w:val="24"/>
          <w:lang w:eastAsia="en-GB"/>
        </w:rPr>
        <w:t>Request c</w:t>
      </w:r>
      <w:r w:rsidR="003172CE" w:rsidRPr="00F729DF">
        <w:rPr>
          <w:rFonts w:ascii="Arial" w:eastAsia="Times New Roman" w:hAnsi="Arial" w:cs="Arial"/>
          <w:bCs/>
          <w:color w:val="000000"/>
          <w:sz w:val="24"/>
          <w:szCs w:val="24"/>
          <w:lang w:eastAsia="en-GB"/>
        </w:rPr>
        <w:t>opy of WRES Action Plan from Melissa</w:t>
      </w:r>
    </w:p>
    <w:p w14:paraId="5C43D908" w14:textId="31EA014B" w:rsidR="00ED0EFC" w:rsidRDefault="00ED0EFC" w:rsidP="001F482F">
      <w:pPr>
        <w:spacing w:after="60" w:line="240" w:lineRule="auto"/>
        <w:rPr>
          <w:rFonts w:ascii="Arial" w:eastAsia="Times New Roman" w:hAnsi="Arial" w:cs="Arial"/>
          <w:b/>
          <w:bCs/>
          <w:color w:val="000000"/>
          <w:sz w:val="24"/>
          <w:szCs w:val="24"/>
          <w:lang w:eastAsia="en-GB"/>
        </w:rPr>
      </w:pPr>
    </w:p>
    <w:p w14:paraId="25C6B8AF" w14:textId="4C990F1D" w:rsidR="00A42538" w:rsidRPr="00F729DF" w:rsidRDefault="00984A5D" w:rsidP="00F729DF">
      <w:pPr>
        <w:pStyle w:val="ListParagraph"/>
        <w:numPr>
          <w:ilvl w:val="0"/>
          <w:numId w:val="5"/>
        </w:numPr>
        <w:shd w:val="clear" w:color="auto" w:fill="FFFFFF"/>
        <w:spacing w:after="0" w:line="240" w:lineRule="auto"/>
        <w:textAlignment w:val="baseline"/>
        <w:outlineLvl w:val="0"/>
        <w:rPr>
          <w:rFonts w:ascii="Arial" w:eastAsia="Times New Roman" w:hAnsi="Arial" w:cs="Arial"/>
          <w:kern w:val="36"/>
          <w:sz w:val="24"/>
          <w:szCs w:val="24"/>
          <w:lang w:eastAsia="en-GB"/>
        </w:rPr>
      </w:pPr>
      <w:r w:rsidRPr="00F729DF">
        <w:rPr>
          <w:rFonts w:ascii="Arial" w:eastAsia="Times New Roman" w:hAnsi="Arial" w:cs="Arial"/>
          <w:kern w:val="36"/>
          <w:sz w:val="24"/>
          <w:szCs w:val="24"/>
          <w:lang w:eastAsia="en-GB"/>
        </w:rPr>
        <w:t>Julia Smyth</w:t>
      </w:r>
      <w:r w:rsidR="00A4662F" w:rsidRPr="00F729DF">
        <w:rPr>
          <w:rFonts w:ascii="Arial" w:eastAsia="Times New Roman" w:hAnsi="Arial" w:cs="Arial"/>
          <w:kern w:val="36"/>
          <w:sz w:val="24"/>
          <w:szCs w:val="24"/>
          <w:lang w:eastAsia="en-GB"/>
        </w:rPr>
        <w:t xml:space="preserve"> is </w:t>
      </w:r>
      <w:r w:rsidRPr="00F729DF">
        <w:rPr>
          <w:rFonts w:ascii="Arial" w:eastAsia="Times New Roman" w:hAnsi="Arial" w:cs="Arial"/>
          <w:sz w:val="24"/>
          <w:szCs w:val="24"/>
          <w:lang w:eastAsia="en-GB"/>
        </w:rPr>
        <w:t>Head of Leadership and Performance</w:t>
      </w:r>
      <w:r w:rsidR="00A42538" w:rsidRPr="00F729DF">
        <w:rPr>
          <w:rFonts w:ascii="Arial" w:eastAsia="Times New Roman" w:hAnsi="Arial" w:cs="Arial"/>
          <w:sz w:val="24"/>
          <w:szCs w:val="24"/>
          <w:lang w:eastAsia="en-GB"/>
        </w:rPr>
        <w:t xml:space="preserve"> – </w:t>
      </w:r>
      <w:r w:rsidR="00A42538" w:rsidRPr="00F729DF">
        <w:rPr>
          <w:rFonts w:ascii="Arial" w:hAnsi="Arial" w:cs="Arial"/>
        </w:rPr>
        <w:t>Julia.Smyth@lond-amb.nhs.uk,</w:t>
      </w:r>
    </w:p>
    <w:p w14:paraId="7908C1D8" w14:textId="600162B8" w:rsidR="00ED0EFC" w:rsidRPr="00A42538" w:rsidRDefault="00ED0EFC" w:rsidP="001F482F">
      <w:pPr>
        <w:spacing w:after="60" w:line="240" w:lineRule="auto"/>
        <w:rPr>
          <w:rFonts w:ascii="Arial" w:eastAsia="Times New Roman" w:hAnsi="Arial" w:cs="Arial"/>
          <w:b/>
          <w:bCs/>
          <w:color w:val="000000"/>
          <w:sz w:val="28"/>
          <w:szCs w:val="28"/>
          <w:lang w:eastAsia="en-GB"/>
        </w:rPr>
      </w:pPr>
    </w:p>
    <w:p w14:paraId="67780C6C" w14:textId="5FE8B210" w:rsidR="00BD389F" w:rsidRDefault="00BD389F" w:rsidP="00ED0EFC">
      <w:pPr>
        <w:spacing w:after="60" w:line="276" w:lineRule="auto"/>
        <w:rPr>
          <w:rStyle w:val="SubtleEmphasis"/>
          <w:rFonts w:ascii="Arial" w:hAnsi="Arial" w:cs="Arial"/>
          <w:b/>
          <w:sz w:val="28"/>
          <w:szCs w:val="28"/>
        </w:rPr>
      </w:pPr>
      <w:r>
        <w:rPr>
          <w:rStyle w:val="SubtleEmphasis"/>
          <w:rFonts w:ascii="Arial" w:hAnsi="Arial" w:cs="Arial"/>
          <w:b/>
          <w:sz w:val="28"/>
          <w:szCs w:val="28"/>
        </w:rPr>
        <w:t>End</w:t>
      </w:r>
    </w:p>
    <w:p w14:paraId="187F1F83" w14:textId="77777777" w:rsidR="00BD389F" w:rsidRDefault="00BD389F" w:rsidP="00ED0EFC">
      <w:pPr>
        <w:spacing w:after="60" w:line="276" w:lineRule="auto"/>
        <w:rPr>
          <w:rStyle w:val="SubtleEmphasis"/>
          <w:rFonts w:ascii="Arial" w:hAnsi="Arial" w:cs="Arial"/>
          <w:b/>
          <w:sz w:val="28"/>
          <w:szCs w:val="28"/>
        </w:rPr>
      </w:pPr>
    </w:p>
    <w:p w14:paraId="2F7CC288" w14:textId="316893F6" w:rsidR="006C6765" w:rsidRPr="006C6765" w:rsidRDefault="00A42538" w:rsidP="006C6765">
      <w:pPr>
        <w:spacing w:after="60" w:line="276" w:lineRule="auto"/>
        <w:rPr>
          <w:rFonts w:ascii="New serif" w:eastAsia="Times New Roman" w:hAnsi="New serif" w:cs="Arial"/>
          <w:color w:val="000000"/>
          <w:sz w:val="24"/>
          <w:szCs w:val="24"/>
          <w:lang w:eastAsia="en-GB"/>
        </w:rPr>
      </w:pPr>
      <w:r w:rsidRPr="00A42538">
        <w:rPr>
          <w:rStyle w:val="SubtleEmphasis"/>
          <w:rFonts w:ascii="Arial" w:hAnsi="Arial" w:cs="Arial"/>
          <w:b/>
          <w:sz w:val="28"/>
          <w:szCs w:val="28"/>
        </w:rPr>
        <w:t>Appendix</w:t>
      </w:r>
    </w:p>
    <w:p w14:paraId="0566F717" w14:textId="060B35CE" w:rsidR="006C6765" w:rsidRPr="006C6765" w:rsidRDefault="006C6765" w:rsidP="006C6765">
      <w:pPr>
        <w:shd w:val="clear" w:color="auto" w:fill="FFFFFF"/>
        <w:spacing w:before="100" w:beforeAutospacing="1" w:after="100" w:afterAutospacing="1" w:line="240" w:lineRule="auto"/>
        <w:rPr>
          <w:rFonts w:ascii="New serif" w:eastAsia="Times New Roman" w:hAnsi="New serif" w:cs="Arial"/>
          <w:color w:val="000000"/>
          <w:sz w:val="24"/>
          <w:szCs w:val="24"/>
          <w:lang w:eastAsia="en-GB"/>
        </w:rPr>
      </w:pPr>
      <w:r w:rsidRPr="006C6765">
        <w:rPr>
          <w:rFonts w:ascii="New serif" w:eastAsia="Times New Roman" w:hAnsi="New serif" w:cs="Arial"/>
          <w:color w:val="000000"/>
          <w:lang w:eastAsia="en-GB"/>
        </w:rPr>
        <w:t>As promised, here is the data for EACs and TEACs as at 31</w:t>
      </w:r>
      <w:r w:rsidRPr="006C6765">
        <w:rPr>
          <w:rFonts w:ascii="New serif" w:eastAsia="Times New Roman" w:hAnsi="New serif" w:cs="Arial"/>
          <w:color w:val="000000"/>
          <w:vertAlign w:val="superscript"/>
          <w:lang w:eastAsia="en-GB"/>
        </w:rPr>
        <w:t>st</w:t>
      </w:r>
      <w:r w:rsidRPr="006C6765">
        <w:rPr>
          <w:rFonts w:ascii="New serif" w:eastAsia="Times New Roman" w:hAnsi="New serif" w:cs="Arial"/>
          <w:color w:val="000000"/>
          <w:lang w:eastAsia="en-GB"/>
        </w:rPr>
        <w:t> March 2018 and 2019.</w:t>
      </w:r>
    </w:p>
    <w:tbl>
      <w:tblPr>
        <w:tblW w:w="8246" w:type="dxa"/>
        <w:tblInd w:w="-3" w:type="dxa"/>
        <w:tblCellMar>
          <w:left w:w="0" w:type="dxa"/>
          <w:right w:w="0" w:type="dxa"/>
        </w:tblCellMar>
        <w:tblLook w:val="04A0" w:firstRow="1" w:lastRow="0" w:firstColumn="1" w:lastColumn="0" w:noHBand="0" w:noVBand="1"/>
      </w:tblPr>
      <w:tblGrid>
        <w:gridCol w:w="3366"/>
        <w:gridCol w:w="681"/>
        <w:gridCol w:w="1116"/>
        <w:gridCol w:w="831"/>
        <w:gridCol w:w="1266"/>
        <w:gridCol w:w="986"/>
      </w:tblGrid>
      <w:tr w:rsidR="006C6765" w:rsidRPr="006C6765" w14:paraId="61EEAF36" w14:textId="77777777" w:rsidTr="006C6765">
        <w:tc>
          <w:tcPr>
            <w:tcW w:w="8246" w:type="dxa"/>
            <w:gridSpan w:val="6"/>
            <w:tcBorders>
              <w:top w:val="single" w:sz="8" w:space="0" w:color="auto"/>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5A21E8D9"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As at 31st March 2018</w:t>
            </w:r>
          </w:p>
        </w:tc>
      </w:tr>
      <w:tr w:rsidR="006C6765" w:rsidRPr="006C6765" w14:paraId="56EDEED3" w14:textId="77777777" w:rsidTr="006C6765">
        <w:tc>
          <w:tcPr>
            <w:tcW w:w="3366"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1CC4976A" w14:textId="77777777" w:rsidR="006C6765" w:rsidRPr="006C6765" w:rsidRDefault="006C6765" w:rsidP="006C6765">
            <w:pPr>
              <w:spacing w:before="100" w:beforeAutospacing="1" w:after="100" w:afterAutospacing="1" w:line="240" w:lineRule="auto"/>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Position Title</w:t>
            </w:r>
          </w:p>
        </w:tc>
        <w:tc>
          <w:tcPr>
            <w:tcW w:w="681"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3CF18D75"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BME</w:t>
            </w:r>
          </w:p>
        </w:tc>
        <w:tc>
          <w:tcPr>
            <w:tcW w:w="111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19CC9414"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Unknown</w:t>
            </w:r>
          </w:p>
        </w:tc>
        <w:tc>
          <w:tcPr>
            <w:tcW w:w="831"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58597D2F"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White</w:t>
            </w:r>
          </w:p>
        </w:tc>
        <w:tc>
          <w:tcPr>
            <w:tcW w:w="126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7C245D92"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Grand Total</w:t>
            </w:r>
          </w:p>
        </w:tc>
        <w:tc>
          <w:tcPr>
            <w:tcW w:w="98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1A26A0A7"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BME %</w:t>
            </w:r>
          </w:p>
        </w:tc>
      </w:tr>
      <w:tr w:rsidR="006C6765" w:rsidRPr="006C6765" w14:paraId="2DD6A22E" w14:textId="77777777" w:rsidTr="006C6765">
        <w:tc>
          <w:tcPr>
            <w:tcW w:w="3366"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00EFEB6C" w14:textId="77777777" w:rsidR="006C6765" w:rsidRPr="006C6765" w:rsidRDefault="006C6765" w:rsidP="006C6765">
            <w:pPr>
              <w:spacing w:before="100" w:beforeAutospacing="1" w:after="100" w:afterAutospacing="1" w:line="240" w:lineRule="auto"/>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Emergency Ambulance Crew</w:t>
            </w:r>
          </w:p>
        </w:tc>
        <w:tc>
          <w:tcPr>
            <w:tcW w:w="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274EC0"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56</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204DE49"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64</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D08740"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454</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E173B3"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574</w:t>
            </w:r>
          </w:p>
        </w:tc>
        <w:tc>
          <w:tcPr>
            <w:tcW w:w="98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0D205E84"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9.8%</w:t>
            </w:r>
          </w:p>
        </w:tc>
      </w:tr>
      <w:tr w:rsidR="006C6765" w:rsidRPr="006C6765" w14:paraId="1BF91EAA" w14:textId="77777777" w:rsidTr="006C6765">
        <w:tc>
          <w:tcPr>
            <w:tcW w:w="3366"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1E188958" w14:textId="77777777" w:rsidR="006C6765" w:rsidRPr="006C6765" w:rsidRDefault="006C6765" w:rsidP="006C6765">
            <w:pPr>
              <w:spacing w:before="100" w:beforeAutospacing="1" w:after="100" w:afterAutospacing="1" w:line="240" w:lineRule="auto"/>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Trainee Emergency Ambulance Crew</w:t>
            </w:r>
          </w:p>
        </w:tc>
        <w:tc>
          <w:tcPr>
            <w:tcW w:w="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59A526"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47</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02174C7"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9</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E89C531"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358</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5ECCE7"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414</w:t>
            </w:r>
          </w:p>
        </w:tc>
        <w:tc>
          <w:tcPr>
            <w:tcW w:w="98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5DE7AD88"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11.4%</w:t>
            </w:r>
          </w:p>
        </w:tc>
      </w:tr>
      <w:tr w:rsidR="006C6765" w:rsidRPr="006C6765" w14:paraId="7AA12BE2" w14:textId="77777777" w:rsidTr="006C6765">
        <w:tc>
          <w:tcPr>
            <w:tcW w:w="3366" w:type="dxa"/>
            <w:tcBorders>
              <w:top w:val="nil"/>
              <w:left w:val="single" w:sz="8" w:space="0" w:color="auto"/>
              <w:bottom w:val="single" w:sz="8" w:space="0" w:color="auto"/>
              <w:right w:val="single" w:sz="8" w:space="0" w:color="auto"/>
            </w:tcBorders>
            <w:shd w:val="clear" w:color="auto" w:fill="5B9BD5"/>
            <w:noWrap/>
            <w:tcMar>
              <w:top w:w="0" w:type="dxa"/>
              <w:left w:w="108" w:type="dxa"/>
              <w:bottom w:w="0" w:type="dxa"/>
              <w:right w:w="108" w:type="dxa"/>
            </w:tcMar>
            <w:vAlign w:val="bottom"/>
            <w:hideMark/>
          </w:tcPr>
          <w:p w14:paraId="3F1A1495" w14:textId="77777777" w:rsidR="006C6765" w:rsidRPr="006C6765" w:rsidRDefault="006C6765" w:rsidP="006C6765">
            <w:pPr>
              <w:spacing w:before="100" w:beforeAutospacing="1" w:after="100" w:afterAutospacing="1" w:line="240" w:lineRule="auto"/>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Grand Total</w:t>
            </w:r>
          </w:p>
        </w:tc>
        <w:tc>
          <w:tcPr>
            <w:tcW w:w="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6947424"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103</w:t>
            </w:r>
          </w:p>
        </w:tc>
        <w:tc>
          <w:tcPr>
            <w:tcW w:w="111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8386503"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73</w:t>
            </w:r>
          </w:p>
        </w:tc>
        <w:tc>
          <w:tcPr>
            <w:tcW w:w="83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881F6C"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812</w:t>
            </w:r>
          </w:p>
        </w:tc>
        <w:tc>
          <w:tcPr>
            <w:tcW w:w="126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2A4B53"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988</w:t>
            </w:r>
          </w:p>
        </w:tc>
        <w:tc>
          <w:tcPr>
            <w:tcW w:w="986" w:type="dxa"/>
            <w:tcBorders>
              <w:top w:val="nil"/>
              <w:left w:val="nil"/>
              <w:bottom w:val="single" w:sz="8" w:space="0" w:color="auto"/>
              <w:right w:val="single" w:sz="8" w:space="0" w:color="auto"/>
            </w:tcBorders>
            <w:shd w:val="clear" w:color="auto" w:fill="5B9BD5"/>
            <w:noWrap/>
            <w:tcMar>
              <w:top w:w="0" w:type="dxa"/>
              <w:left w:w="108" w:type="dxa"/>
              <w:bottom w:w="0" w:type="dxa"/>
              <w:right w:w="108" w:type="dxa"/>
            </w:tcMar>
            <w:vAlign w:val="center"/>
            <w:hideMark/>
          </w:tcPr>
          <w:p w14:paraId="549887DE"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10.4%</w:t>
            </w:r>
          </w:p>
        </w:tc>
      </w:tr>
    </w:tbl>
    <w:p w14:paraId="141D6DF2" w14:textId="77777777" w:rsidR="006C6765" w:rsidRPr="006C6765" w:rsidRDefault="006C6765" w:rsidP="006C6765">
      <w:pPr>
        <w:shd w:val="clear" w:color="auto" w:fill="FFFFFF"/>
        <w:spacing w:before="100" w:beforeAutospacing="1" w:after="100" w:afterAutospacing="1" w:line="240" w:lineRule="auto"/>
        <w:rPr>
          <w:rFonts w:ascii="New serif" w:eastAsia="Times New Roman" w:hAnsi="New serif" w:cs="Arial"/>
          <w:color w:val="000000"/>
          <w:sz w:val="24"/>
          <w:szCs w:val="24"/>
          <w:lang w:eastAsia="en-GB"/>
        </w:rPr>
      </w:pPr>
      <w:r w:rsidRPr="006C6765">
        <w:rPr>
          <w:rFonts w:ascii="New serif" w:eastAsia="Times New Roman" w:hAnsi="New serif" w:cs="Arial"/>
          <w:color w:val="000000"/>
          <w:lang w:eastAsia="en-GB"/>
        </w:rPr>
        <w:t> </w:t>
      </w:r>
    </w:p>
    <w:tbl>
      <w:tblPr>
        <w:tblW w:w="8217" w:type="dxa"/>
        <w:tblInd w:w="-3" w:type="dxa"/>
        <w:tblCellMar>
          <w:left w:w="0" w:type="dxa"/>
          <w:right w:w="0" w:type="dxa"/>
        </w:tblCellMar>
        <w:tblLook w:val="04A0" w:firstRow="1" w:lastRow="0" w:firstColumn="1" w:lastColumn="0" w:noHBand="0" w:noVBand="1"/>
      </w:tblPr>
      <w:tblGrid>
        <w:gridCol w:w="3366"/>
        <w:gridCol w:w="632"/>
        <w:gridCol w:w="1106"/>
        <w:gridCol w:w="770"/>
        <w:gridCol w:w="1252"/>
        <w:gridCol w:w="1209"/>
      </w:tblGrid>
      <w:tr w:rsidR="006C6765" w:rsidRPr="006C6765" w14:paraId="1B537946" w14:textId="77777777" w:rsidTr="006C6765">
        <w:tc>
          <w:tcPr>
            <w:tcW w:w="8217" w:type="dxa"/>
            <w:gridSpan w:val="6"/>
            <w:tcBorders>
              <w:top w:val="single" w:sz="8" w:space="0" w:color="auto"/>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14:paraId="480FA5AB"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As at 31st March 2019</w:t>
            </w:r>
          </w:p>
        </w:tc>
      </w:tr>
      <w:tr w:rsidR="006C6765" w:rsidRPr="006C6765" w14:paraId="377BE1E6" w14:textId="77777777" w:rsidTr="006C6765">
        <w:tc>
          <w:tcPr>
            <w:tcW w:w="3366" w:type="dxa"/>
            <w:tcBorders>
              <w:top w:val="nil"/>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14:paraId="6C603856" w14:textId="77777777" w:rsidR="006C6765" w:rsidRPr="006C6765" w:rsidRDefault="006C6765" w:rsidP="006C6765">
            <w:pPr>
              <w:spacing w:before="100" w:beforeAutospacing="1" w:after="100" w:afterAutospacing="1" w:line="240" w:lineRule="auto"/>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Position Title</w:t>
            </w:r>
          </w:p>
        </w:tc>
        <w:tc>
          <w:tcPr>
            <w:tcW w:w="605"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425E2724"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BME</w:t>
            </w:r>
          </w:p>
        </w:tc>
        <w:tc>
          <w:tcPr>
            <w:tcW w:w="1043"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31105922"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Unknown</w:t>
            </w:r>
          </w:p>
        </w:tc>
        <w:tc>
          <w:tcPr>
            <w:tcW w:w="742"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5B384B03"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White</w:t>
            </w:r>
          </w:p>
        </w:tc>
        <w:tc>
          <w:tcPr>
            <w:tcW w:w="1252"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19A28DE1"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Grand Total</w:t>
            </w:r>
          </w:p>
        </w:tc>
        <w:tc>
          <w:tcPr>
            <w:tcW w:w="120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0C29B7C6"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BME %</w:t>
            </w:r>
          </w:p>
        </w:tc>
      </w:tr>
      <w:tr w:rsidR="006C6765" w:rsidRPr="006C6765" w14:paraId="4D9EBC3F" w14:textId="77777777" w:rsidTr="006C6765">
        <w:tc>
          <w:tcPr>
            <w:tcW w:w="3366" w:type="dxa"/>
            <w:tcBorders>
              <w:top w:val="nil"/>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14:paraId="26960C86" w14:textId="77777777" w:rsidR="006C6765" w:rsidRPr="006C6765" w:rsidRDefault="006C6765" w:rsidP="006C6765">
            <w:pPr>
              <w:spacing w:before="100" w:beforeAutospacing="1" w:after="100" w:afterAutospacing="1" w:line="240" w:lineRule="auto"/>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Emergency Ambulance Crew</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6B2D98"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78</w:t>
            </w:r>
          </w:p>
        </w:tc>
        <w:tc>
          <w:tcPr>
            <w:tcW w:w="10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C113E8"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36</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259682"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597</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20BA9EE"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711</w:t>
            </w:r>
          </w:p>
        </w:tc>
        <w:tc>
          <w:tcPr>
            <w:tcW w:w="120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2482EBD9"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11.0%</w:t>
            </w:r>
          </w:p>
        </w:tc>
      </w:tr>
      <w:tr w:rsidR="006C6765" w:rsidRPr="006C6765" w14:paraId="0453FAFB" w14:textId="77777777" w:rsidTr="006C6765">
        <w:tc>
          <w:tcPr>
            <w:tcW w:w="3366" w:type="dxa"/>
            <w:tcBorders>
              <w:top w:val="nil"/>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14:paraId="5DA8A39D" w14:textId="77777777" w:rsidR="006C6765" w:rsidRPr="006C6765" w:rsidRDefault="006C6765" w:rsidP="006C6765">
            <w:pPr>
              <w:spacing w:before="100" w:beforeAutospacing="1" w:after="100" w:afterAutospacing="1" w:line="240" w:lineRule="auto"/>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Trainee Emergency Ambulance Crew</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9999900"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32</w:t>
            </w:r>
          </w:p>
        </w:tc>
        <w:tc>
          <w:tcPr>
            <w:tcW w:w="10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8F5C1C"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CD601D"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342</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3ECE605"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377</w:t>
            </w:r>
          </w:p>
        </w:tc>
        <w:tc>
          <w:tcPr>
            <w:tcW w:w="120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32410B1C"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8.5%</w:t>
            </w:r>
          </w:p>
        </w:tc>
      </w:tr>
      <w:tr w:rsidR="006C6765" w:rsidRPr="006C6765" w14:paraId="61A0741B" w14:textId="77777777" w:rsidTr="006C6765">
        <w:tc>
          <w:tcPr>
            <w:tcW w:w="3366" w:type="dxa"/>
            <w:tcBorders>
              <w:top w:val="nil"/>
              <w:left w:val="single" w:sz="8" w:space="0" w:color="auto"/>
              <w:bottom w:val="single" w:sz="8" w:space="0" w:color="auto"/>
              <w:right w:val="single" w:sz="8" w:space="0" w:color="auto"/>
            </w:tcBorders>
            <w:shd w:val="clear" w:color="auto" w:fill="4F81BD"/>
            <w:noWrap/>
            <w:tcMar>
              <w:top w:w="0" w:type="dxa"/>
              <w:left w:w="108" w:type="dxa"/>
              <w:bottom w:w="0" w:type="dxa"/>
              <w:right w:w="108" w:type="dxa"/>
            </w:tcMar>
            <w:vAlign w:val="bottom"/>
            <w:hideMark/>
          </w:tcPr>
          <w:p w14:paraId="24D01F70" w14:textId="77777777" w:rsidR="006C6765" w:rsidRPr="006C6765" w:rsidRDefault="006C6765" w:rsidP="006C6765">
            <w:pPr>
              <w:spacing w:before="100" w:beforeAutospacing="1" w:after="100" w:afterAutospacing="1" w:line="240" w:lineRule="auto"/>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Grand Total</w:t>
            </w:r>
          </w:p>
        </w:tc>
        <w:tc>
          <w:tcPr>
            <w:tcW w:w="60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52E4A0"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103</w:t>
            </w:r>
          </w:p>
        </w:tc>
        <w:tc>
          <w:tcPr>
            <w:tcW w:w="1043"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A19BF45"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73</w:t>
            </w:r>
          </w:p>
        </w:tc>
        <w:tc>
          <w:tcPr>
            <w:tcW w:w="74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CB782F"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812</w:t>
            </w:r>
          </w:p>
        </w:tc>
        <w:tc>
          <w:tcPr>
            <w:tcW w:w="125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0CE6CCE"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sz w:val="20"/>
                <w:szCs w:val="20"/>
                <w:lang w:eastAsia="en-GB"/>
              </w:rPr>
              <w:t>988</w:t>
            </w:r>
          </w:p>
        </w:tc>
        <w:tc>
          <w:tcPr>
            <w:tcW w:w="1209" w:type="dxa"/>
            <w:tcBorders>
              <w:top w:val="nil"/>
              <w:left w:val="nil"/>
              <w:bottom w:val="single" w:sz="8" w:space="0" w:color="auto"/>
              <w:right w:val="single" w:sz="8" w:space="0" w:color="auto"/>
            </w:tcBorders>
            <w:shd w:val="clear" w:color="auto" w:fill="4F81BD"/>
            <w:noWrap/>
            <w:tcMar>
              <w:top w:w="0" w:type="dxa"/>
              <w:left w:w="108" w:type="dxa"/>
              <w:bottom w:w="0" w:type="dxa"/>
              <w:right w:w="108" w:type="dxa"/>
            </w:tcMar>
            <w:vAlign w:val="center"/>
            <w:hideMark/>
          </w:tcPr>
          <w:p w14:paraId="1A30EA7D" w14:textId="77777777" w:rsidR="006C6765" w:rsidRPr="006C6765" w:rsidRDefault="006C6765" w:rsidP="006C6765">
            <w:pPr>
              <w:spacing w:before="100" w:beforeAutospacing="1" w:after="100" w:afterAutospacing="1" w:line="240" w:lineRule="auto"/>
              <w:jc w:val="center"/>
              <w:rPr>
                <w:rFonts w:ascii="New serif" w:eastAsia="Times New Roman" w:hAnsi="New serif" w:cs="Times New Roman"/>
                <w:sz w:val="24"/>
                <w:szCs w:val="24"/>
                <w:lang w:eastAsia="en-GB"/>
              </w:rPr>
            </w:pPr>
            <w:r w:rsidRPr="006C6765">
              <w:rPr>
                <w:rFonts w:ascii="New serif" w:eastAsia="Times New Roman" w:hAnsi="New serif" w:cs="Times New Roman"/>
                <w:b/>
                <w:bCs/>
                <w:sz w:val="20"/>
                <w:szCs w:val="20"/>
                <w:lang w:eastAsia="en-GB"/>
              </w:rPr>
              <w:t>10.4%</w:t>
            </w:r>
          </w:p>
        </w:tc>
      </w:tr>
    </w:tbl>
    <w:p w14:paraId="63932093" w14:textId="77777777" w:rsidR="006C6765" w:rsidRPr="006C6765" w:rsidRDefault="006C6765" w:rsidP="006C6765">
      <w:pPr>
        <w:shd w:val="clear" w:color="auto" w:fill="FFFFFF"/>
        <w:spacing w:before="100" w:beforeAutospacing="1" w:after="100" w:afterAutospacing="1" w:line="240" w:lineRule="auto"/>
        <w:rPr>
          <w:rFonts w:ascii="New serif" w:eastAsia="Times New Roman" w:hAnsi="New serif" w:cs="Arial"/>
          <w:color w:val="000000"/>
          <w:sz w:val="24"/>
          <w:szCs w:val="24"/>
          <w:lang w:eastAsia="en-GB"/>
        </w:rPr>
      </w:pPr>
      <w:r w:rsidRPr="006C6765">
        <w:rPr>
          <w:rFonts w:ascii="New serif" w:eastAsia="Times New Roman" w:hAnsi="New serif" w:cs="Arial"/>
          <w:color w:val="000000"/>
          <w:lang w:eastAsia="en-GB"/>
        </w:rPr>
        <w:t> </w:t>
      </w:r>
    </w:p>
    <w:p w14:paraId="536B40C0" w14:textId="77777777" w:rsidR="006C6765" w:rsidRPr="006C6765" w:rsidRDefault="006C6765" w:rsidP="006C6765">
      <w:pPr>
        <w:shd w:val="clear" w:color="auto" w:fill="FFFFFF"/>
        <w:spacing w:before="100" w:beforeAutospacing="1" w:after="100" w:afterAutospacing="1" w:line="240" w:lineRule="auto"/>
        <w:rPr>
          <w:rFonts w:ascii="New serif" w:eastAsia="Times New Roman" w:hAnsi="New serif" w:cs="Arial"/>
          <w:color w:val="000000"/>
          <w:sz w:val="24"/>
          <w:szCs w:val="24"/>
          <w:lang w:eastAsia="en-GB"/>
        </w:rPr>
      </w:pPr>
      <w:r w:rsidRPr="006C6765">
        <w:rPr>
          <w:rFonts w:ascii="New serif" w:eastAsia="Times New Roman" w:hAnsi="New serif" w:cs="Arial"/>
          <w:color w:val="000000"/>
          <w:sz w:val="20"/>
          <w:szCs w:val="20"/>
          <w:lang w:val="en-US" w:eastAsia="en-GB"/>
        </w:rPr>
        <w:t> </w:t>
      </w:r>
    </w:p>
    <w:p w14:paraId="030A8448" w14:textId="77777777" w:rsidR="006C6765" w:rsidRDefault="006C6765" w:rsidP="00ED0EFC">
      <w:pPr>
        <w:shd w:val="clear" w:color="auto" w:fill="FEFEFE"/>
        <w:spacing w:before="100" w:beforeAutospacing="1" w:after="100" w:afterAutospacing="1" w:line="276" w:lineRule="auto"/>
        <w:rPr>
          <w:rFonts w:ascii="Arial" w:eastAsia="Times New Roman" w:hAnsi="Arial" w:cs="Arial"/>
          <w:b/>
          <w:bCs/>
          <w:color w:val="0A0A0A"/>
          <w:sz w:val="28"/>
          <w:szCs w:val="28"/>
          <w:lang w:eastAsia="en-GB"/>
        </w:rPr>
      </w:pPr>
      <w:bookmarkStart w:id="0" w:name="_GoBack"/>
      <w:bookmarkEnd w:id="0"/>
    </w:p>
    <w:p w14:paraId="56E180C9" w14:textId="771BDD6D" w:rsidR="00ED0EFC" w:rsidRPr="00A42538" w:rsidRDefault="00ED0EFC" w:rsidP="00ED0EFC">
      <w:pPr>
        <w:shd w:val="clear" w:color="auto" w:fill="FEFEFE"/>
        <w:spacing w:before="100" w:beforeAutospacing="1" w:after="100" w:afterAutospacing="1" w:line="276" w:lineRule="auto"/>
        <w:rPr>
          <w:rFonts w:ascii="Arial" w:eastAsia="Times New Roman" w:hAnsi="Arial" w:cs="Arial"/>
          <w:b/>
          <w:bCs/>
          <w:color w:val="0A0A0A"/>
          <w:sz w:val="28"/>
          <w:szCs w:val="28"/>
          <w:lang w:eastAsia="en-GB"/>
        </w:rPr>
      </w:pPr>
      <w:r w:rsidRPr="00A42538">
        <w:rPr>
          <w:rFonts w:ascii="Arial" w:eastAsia="Times New Roman" w:hAnsi="Arial" w:cs="Arial"/>
          <w:b/>
          <w:bCs/>
          <w:color w:val="0A0A0A"/>
          <w:sz w:val="28"/>
          <w:szCs w:val="28"/>
          <w:lang w:eastAsia="en-GB"/>
        </w:rPr>
        <w:lastRenderedPageBreak/>
        <w:t>Emergency Ambulance Crew Training</w:t>
      </w:r>
    </w:p>
    <w:p w14:paraId="56B076FD" w14:textId="3A7912E7" w:rsidR="00ED0EFC" w:rsidRPr="00ED0EFC" w:rsidRDefault="00ED0EFC" w:rsidP="00ED0EFC">
      <w:p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Pr>
          <w:rFonts w:ascii="Arial" w:eastAsia="Times New Roman" w:hAnsi="Arial" w:cs="Arial"/>
          <w:color w:val="0A0A0A"/>
          <w:sz w:val="24"/>
          <w:szCs w:val="24"/>
          <w:lang w:eastAsia="en-GB"/>
        </w:rPr>
        <w:t>A</w:t>
      </w:r>
      <w:r w:rsidRPr="00ED0EFC">
        <w:rPr>
          <w:rFonts w:ascii="Arial" w:eastAsia="Times New Roman" w:hAnsi="Arial" w:cs="Arial"/>
          <w:color w:val="0A0A0A"/>
          <w:sz w:val="24"/>
          <w:szCs w:val="24"/>
          <w:lang w:eastAsia="en-GB"/>
        </w:rPr>
        <w:t xml:space="preserve"> 22-week training course based on elements of the </w:t>
      </w:r>
      <w:proofErr w:type="spellStart"/>
      <w:r w:rsidRPr="00ED0EFC">
        <w:rPr>
          <w:rFonts w:ascii="Arial" w:eastAsia="Times New Roman" w:hAnsi="Arial" w:cs="Arial"/>
          <w:color w:val="0A0A0A"/>
          <w:sz w:val="24"/>
          <w:szCs w:val="24"/>
          <w:lang w:eastAsia="en-GB"/>
        </w:rPr>
        <w:t>FutureQuals</w:t>
      </w:r>
      <w:proofErr w:type="spellEnd"/>
      <w:r w:rsidRPr="00ED0EFC">
        <w:rPr>
          <w:rFonts w:ascii="Arial" w:eastAsia="Times New Roman" w:hAnsi="Arial" w:cs="Arial"/>
          <w:color w:val="0A0A0A"/>
          <w:sz w:val="24"/>
          <w:szCs w:val="24"/>
          <w:lang w:eastAsia="en-GB"/>
        </w:rPr>
        <w:t xml:space="preserve">’ level 4 Diploma in Associate Ambulance Practitioner, including clinical knowledge and care, lifting and handling, and blue light driving. This award is regulated by </w:t>
      </w:r>
      <w:proofErr w:type="spellStart"/>
      <w:r w:rsidRPr="00ED0EFC">
        <w:rPr>
          <w:rFonts w:ascii="Arial" w:eastAsia="Times New Roman" w:hAnsi="Arial" w:cs="Arial"/>
          <w:color w:val="0A0A0A"/>
          <w:sz w:val="24"/>
          <w:szCs w:val="24"/>
          <w:lang w:eastAsia="en-GB"/>
        </w:rPr>
        <w:t>Ofqual</w:t>
      </w:r>
      <w:proofErr w:type="spellEnd"/>
      <w:r w:rsidRPr="00ED0EFC">
        <w:rPr>
          <w:rFonts w:ascii="Arial" w:eastAsia="Times New Roman" w:hAnsi="Arial" w:cs="Arial"/>
          <w:color w:val="0A0A0A"/>
          <w:sz w:val="24"/>
          <w:szCs w:val="24"/>
          <w:lang w:eastAsia="en-GB"/>
        </w:rPr>
        <w:t xml:space="preserve"> and the learner outcomes determined by Skills for Health and the Association of Ambulance Chief Executives (AACE). New staff recruited as trainee EACs receive 12 weeks of classroom based training and </w:t>
      </w:r>
      <w:r>
        <w:rPr>
          <w:rFonts w:ascii="Arial" w:eastAsia="Times New Roman" w:hAnsi="Arial" w:cs="Arial"/>
          <w:color w:val="0A0A0A"/>
          <w:sz w:val="24"/>
          <w:szCs w:val="24"/>
          <w:lang w:eastAsia="en-GB"/>
        </w:rPr>
        <w:t>6</w:t>
      </w:r>
      <w:r w:rsidRPr="00ED0EFC">
        <w:rPr>
          <w:rFonts w:ascii="Arial" w:eastAsia="Times New Roman" w:hAnsi="Arial" w:cs="Arial"/>
          <w:color w:val="0A0A0A"/>
          <w:sz w:val="24"/>
          <w:szCs w:val="24"/>
          <w:lang w:eastAsia="en-GB"/>
        </w:rPr>
        <w:t xml:space="preserve"> weeks of placement</w:t>
      </w:r>
      <w:r>
        <w:rPr>
          <w:rFonts w:ascii="Arial" w:eastAsia="Times New Roman" w:hAnsi="Arial" w:cs="Arial"/>
          <w:color w:val="0A0A0A"/>
          <w:sz w:val="24"/>
          <w:szCs w:val="24"/>
          <w:lang w:eastAsia="en-GB"/>
        </w:rPr>
        <w:t xml:space="preserve"> including</w:t>
      </w:r>
      <w:r w:rsidRPr="00ED0EFC">
        <w:rPr>
          <w:rFonts w:ascii="Arial" w:eastAsia="Times New Roman" w:hAnsi="Arial" w:cs="Arial"/>
          <w:color w:val="0A0A0A"/>
          <w:sz w:val="24"/>
          <w:szCs w:val="24"/>
          <w:lang w:eastAsia="en-GB"/>
        </w:rPr>
        <w:t>:</w:t>
      </w:r>
    </w:p>
    <w:p w14:paraId="4AD1AA24"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Introduction to the human body and medical terminology</w:t>
      </w:r>
    </w:p>
    <w:p w14:paraId="687905EF"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Anatomy and physiology of the major body systems</w:t>
      </w:r>
    </w:p>
    <w:p w14:paraId="05E5A062"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Health and illness and the specific care of various conditions</w:t>
      </w:r>
    </w:p>
    <w:p w14:paraId="55467B0F"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Patient assessment and examination</w:t>
      </w:r>
    </w:p>
    <w:p w14:paraId="0BEBD5C7"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Resuscitation and the use of defibrillators</w:t>
      </w:r>
    </w:p>
    <w:p w14:paraId="7174F946"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Wound care</w:t>
      </w:r>
    </w:p>
    <w:p w14:paraId="2F8BE54C"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Ambulance equipment</w:t>
      </w:r>
    </w:p>
    <w:p w14:paraId="24E8599F"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Manual handling and moving</w:t>
      </w:r>
    </w:p>
    <w:p w14:paraId="00C2E768"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Infection control and prevention</w:t>
      </w:r>
    </w:p>
    <w:p w14:paraId="50342E90"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Major and serious incidents</w:t>
      </w:r>
    </w:p>
    <w:p w14:paraId="7CEB237A" w14:textId="77777777" w:rsidR="00ED0EFC" w:rsidRPr="00ED0EFC" w:rsidRDefault="00ED0EFC" w:rsidP="00ED0EFC">
      <w:pPr>
        <w:numPr>
          <w:ilvl w:val="0"/>
          <w:numId w:val="1"/>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Scene management</w:t>
      </w:r>
    </w:p>
    <w:p w14:paraId="63BCEA77" w14:textId="3A72269E" w:rsidR="00ED0EFC" w:rsidRPr="00ED0EFC" w:rsidRDefault="00ED0EFC" w:rsidP="00ED0EFC">
      <w:p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Pr>
          <w:rFonts w:ascii="Arial" w:eastAsia="Times New Roman" w:hAnsi="Arial" w:cs="Arial"/>
          <w:color w:val="0A0A0A"/>
          <w:sz w:val="24"/>
          <w:szCs w:val="24"/>
          <w:lang w:eastAsia="en-GB"/>
        </w:rPr>
        <w:t>Also i</w:t>
      </w:r>
      <w:r w:rsidRPr="00ED0EFC">
        <w:rPr>
          <w:rFonts w:ascii="Arial" w:eastAsia="Times New Roman" w:hAnsi="Arial" w:cs="Arial"/>
          <w:color w:val="0A0A0A"/>
          <w:sz w:val="24"/>
          <w:szCs w:val="24"/>
          <w:lang w:eastAsia="en-GB"/>
        </w:rPr>
        <w:t xml:space="preserve">ncluded </w:t>
      </w:r>
      <w:r>
        <w:rPr>
          <w:rFonts w:ascii="Arial" w:eastAsia="Times New Roman" w:hAnsi="Arial" w:cs="Arial"/>
          <w:color w:val="0A0A0A"/>
          <w:sz w:val="24"/>
          <w:szCs w:val="24"/>
          <w:lang w:eastAsia="en-GB"/>
        </w:rPr>
        <w:t>is</w:t>
      </w:r>
      <w:r w:rsidRPr="00ED0EFC">
        <w:rPr>
          <w:rFonts w:ascii="Arial" w:eastAsia="Times New Roman" w:hAnsi="Arial" w:cs="Arial"/>
          <w:color w:val="0A0A0A"/>
          <w:sz w:val="24"/>
          <w:szCs w:val="24"/>
          <w:lang w:eastAsia="en-GB"/>
        </w:rPr>
        <w:t xml:space="preserve"> a </w:t>
      </w:r>
      <w:r>
        <w:rPr>
          <w:rFonts w:ascii="Arial" w:eastAsia="Times New Roman" w:hAnsi="Arial" w:cs="Arial"/>
          <w:color w:val="0A0A0A"/>
          <w:sz w:val="24"/>
          <w:szCs w:val="24"/>
          <w:lang w:eastAsia="en-GB"/>
        </w:rPr>
        <w:t xml:space="preserve">4 </w:t>
      </w:r>
      <w:r w:rsidRPr="00ED0EFC">
        <w:rPr>
          <w:rFonts w:ascii="Arial" w:eastAsia="Times New Roman" w:hAnsi="Arial" w:cs="Arial"/>
          <w:color w:val="0A0A0A"/>
          <w:sz w:val="24"/>
          <w:szCs w:val="24"/>
          <w:lang w:eastAsia="en-GB"/>
        </w:rPr>
        <w:t xml:space="preserve">week driving course to the standard of the </w:t>
      </w:r>
      <w:proofErr w:type="spellStart"/>
      <w:r w:rsidRPr="00ED0EFC">
        <w:rPr>
          <w:rFonts w:ascii="Arial" w:eastAsia="Times New Roman" w:hAnsi="Arial" w:cs="Arial"/>
          <w:color w:val="0A0A0A"/>
          <w:sz w:val="24"/>
          <w:szCs w:val="24"/>
          <w:lang w:eastAsia="en-GB"/>
        </w:rPr>
        <w:t>FutureQuals</w:t>
      </w:r>
      <w:proofErr w:type="spellEnd"/>
      <w:r w:rsidRPr="00ED0EFC">
        <w:rPr>
          <w:rFonts w:ascii="Arial" w:eastAsia="Times New Roman" w:hAnsi="Arial" w:cs="Arial"/>
          <w:color w:val="0A0A0A"/>
          <w:sz w:val="24"/>
          <w:szCs w:val="24"/>
          <w:lang w:eastAsia="en-GB"/>
        </w:rPr>
        <w:t>’ Ambulance Driving qualification and will incorporate:</w:t>
      </w:r>
    </w:p>
    <w:p w14:paraId="617BCDD7" w14:textId="77777777" w:rsidR="00ED0EFC" w:rsidRPr="00ED0EFC" w:rsidRDefault="00ED0EFC" w:rsidP="00ED0EFC">
      <w:pPr>
        <w:numPr>
          <w:ilvl w:val="0"/>
          <w:numId w:val="2"/>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The system of vehicle control</w:t>
      </w:r>
    </w:p>
    <w:p w14:paraId="65949F8C" w14:textId="77777777" w:rsidR="00ED0EFC" w:rsidRPr="00ED0EFC" w:rsidRDefault="00ED0EFC" w:rsidP="00ED0EFC">
      <w:pPr>
        <w:numPr>
          <w:ilvl w:val="0"/>
          <w:numId w:val="2"/>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Cornering</w:t>
      </w:r>
    </w:p>
    <w:p w14:paraId="11B9B406" w14:textId="77777777" w:rsidR="00ED0EFC" w:rsidRPr="00ED0EFC" w:rsidRDefault="00ED0EFC" w:rsidP="00ED0EFC">
      <w:pPr>
        <w:numPr>
          <w:ilvl w:val="0"/>
          <w:numId w:val="2"/>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Overtaking</w:t>
      </w:r>
    </w:p>
    <w:p w14:paraId="1C3C0ED1" w14:textId="77777777" w:rsidR="00ED0EFC" w:rsidRPr="00ED0EFC" w:rsidRDefault="00ED0EFC" w:rsidP="00ED0EFC">
      <w:pPr>
        <w:numPr>
          <w:ilvl w:val="0"/>
          <w:numId w:val="2"/>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Skid avoidance</w:t>
      </w:r>
    </w:p>
    <w:p w14:paraId="47112A16" w14:textId="77777777" w:rsidR="00ED0EFC" w:rsidRPr="00ED0EFC" w:rsidRDefault="00ED0EFC" w:rsidP="00ED0EFC">
      <w:pPr>
        <w:numPr>
          <w:ilvl w:val="0"/>
          <w:numId w:val="2"/>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Speed and safety</w:t>
      </w:r>
    </w:p>
    <w:p w14:paraId="01EBE9AE" w14:textId="77777777" w:rsidR="00ED0EFC" w:rsidRDefault="00ED0EFC" w:rsidP="00ED0EFC">
      <w:pPr>
        <w:numPr>
          <w:ilvl w:val="0"/>
          <w:numId w:val="2"/>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Motorway safety</w:t>
      </w:r>
    </w:p>
    <w:p w14:paraId="26402E51" w14:textId="49E8C575" w:rsidR="00ED0EFC" w:rsidRPr="00ED0EFC" w:rsidRDefault="00ED0EFC" w:rsidP="00ED0EFC">
      <w:pPr>
        <w:numPr>
          <w:ilvl w:val="0"/>
          <w:numId w:val="2"/>
        </w:num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Ambulance Emergency Response Driving (AERD) or ‘Blue Light Driving’.</w:t>
      </w:r>
    </w:p>
    <w:p w14:paraId="073DA46F" w14:textId="201E93E1" w:rsidR="00ED0EFC" w:rsidRPr="00ED0EFC" w:rsidRDefault="00ED0EFC" w:rsidP="00ED0EFC">
      <w:p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 xml:space="preserve">As a Level 4 programme you will undertake written assessments, the vast majority of which will require you to evidence and submit work based on all of the learner outcomes and the assessment criteria of </w:t>
      </w:r>
      <w:proofErr w:type="spellStart"/>
      <w:r w:rsidRPr="00ED0EFC">
        <w:rPr>
          <w:rFonts w:ascii="Arial" w:eastAsia="Times New Roman" w:hAnsi="Arial" w:cs="Arial"/>
          <w:color w:val="0A0A0A"/>
          <w:sz w:val="24"/>
          <w:szCs w:val="24"/>
          <w:lang w:eastAsia="en-GB"/>
        </w:rPr>
        <w:t>FutureQuals</w:t>
      </w:r>
      <w:proofErr w:type="spellEnd"/>
      <w:r w:rsidRPr="00ED0EFC">
        <w:rPr>
          <w:rFonts w:ascii="Arial" w:eastAsia="Times New Roman" w:hAnsi="Arial" w:cs="Arial"/>
          <w:color w:val="0A0A0A"/>
          <w:sz w:val="24"/>
          <w:szCs w:val="24"/>
          <w:lang w:eastAsia="en-GB"/>
        </w:rPr>
        <w:t xml:space="preserve">, which will take you a year to complete. </w:t>
      </w:r>
    </w:p>
    <w:p w14:paraId="5BE59AE9" w14:textId="77777777" w:rsidR="00ED0EFC" w:rsidRPr="00ED0EFC" w:rsidRDefault="00ED0EFC" w:rsidP="00ED0EFC">
      <w:pPr>
        <w:shd w:val="clear" w:color="auto" w:fill="FEFEFE"/>
        <w:spacing w:before="100" w:beforeAutospacing="1" w:after="100" w:afterAutospacing="1" w:line="276" w:lineRule="auto"/>
        <w:rPr>
          <w:rFonts w:ascii="Arial" w:eastAsia="Times New Roman" w:hAnsi="Arial" w:cs="Arial"/>
          <w:color w:val="0A0A0A"/>
          <w:sz w:val="24"/>
          <w:szCs w:val="24"/>
          <w:lang w:eastAsia="en-GB"/>
        </w:rPr>
      </w:pPr>
      <w:r w:rsidRPr="00ED0EFC">
        <w:rPr>
          <w:rFonts w:ascii="Arial" w:eastAsia="Times New Roman" w:hAnsi="Arial" w:cs="Arial"/>
          <w:color w:val="0A0A0A"/>
          <w:sz w:val="24"/>
          <w:szCs w:val="24"/>
          <w:lang w:eastAsia="en-GB"/>
        </w:rPr>
        <w:t>You will be paid £18,570 as you train, rising to £28,179 inclusive maximum after training plus annual increments inclusive maximum.</w:t>
      </w:r>
    </w:p>
    <w:p w14:paraId="52A28150" w14:textId="77777777" w:rsidR="00473E2E" w:rsidRDefault="00473E2E"/>
    <w:sectPr w:rsidR="00473E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AC904" w14:textId="77777777" w:rsidR="00CE7F9B" w:rsidRDefault="00CE7F9B" w:rsidP="00A4662F">
      <w:pPr>
        <w:spacing w:after="0" w:line="240" w:lineRule="auto"/>
      </w:pPr>
      <w:r>
        <w:separator/>
      </w:r>
    </w:p>
  </w:endnote>
  <w:endnote w:type="continuationSeparator" w:id="0">
    <w:p w14:paraId="6EC2EA2A" w14:textId="77777777" w:rsidR="00CE7F9B" w:rsidRDefault="00CE7F9B" w:rsidP="00A46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A5EE1" w14:textId="77777777" w:rsidR="00CE7F9B" w:rsidRDefault="00CE7F9B" w:rsidP="00A4662F">
      <w:pPr>
        <w:spacing w:after="0" w:line="240" w:lineRule="auto"/>
      </w:pPr>
      <w:r>
        <w:separator/>
      </w:r>
    </w:p>
  </w:footnote>
  <w:footnote w:type="continuationSeparator" w:id="0">
    <w:p w14:paraId="267AEB70" w14:textId="77777777" w:rsidR="00CE7F9B" w:rsidRDefault="00CE7F9B" w:rsidP="00A46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30857"/>
    <w:multiLevelType w:val="multilevel"/>
    <w:tmpl w:val="28C6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9D1A17"/>
    <w:multiLevelType w:val="multilevel"/>
    <w:tmpl w:val="1ABC0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5A1E9C"/>
    <w:multiLevelType w:val="hybridMultilevel"/>
    <w:tmpl w:val="B9C2DB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CC1B9C"/>
    <w:multiLevelType w:val="hybridMultilevel"/>
    <w:tmpl w:val="84A67E62"/>
    <w:lvl w:ilvl="0" w:tplc="7194C774">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04F3B54"/>
    <w:multiLevelType w:val="multilevel"/>
    <w:tmpl w:val="A9629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E2E"/>
    <w:rsid w:val="00083BA2"/>
    <w:rsid w:val="000E7648"/>
    <w:rsid w:val="001A5E3A"/>
    <w:rsid w:val="001F482F"/>
    <w:rsid w:val="001F7228"/>
    <w:rsid w:val="003172CE"/>
    <w:rsid w:val="00473E2E"/>
    <w:rsid w:val="00527069"/>
    <w:rsid w:val="005D6678"/>
    <w:rsid w:val="00660026"/>
    <w:rsid w:val="006C6765"/>
    <w:rsid w:val="006E3276"/>
    <w:rsid w:val="007D30DE"/>
    <w:rsid w:val="0083536C"/>
    <w:rsid w:val="008A17BF"/>
    <w:rsid w:val="008C52F6"/>
    <w:rsid w:val="00984A5D"/>
    <w:rsid w:val="009F6F29"/>
    <w:rsid w:val="00A42538"/>
    <w:rsid w:val="00A4662F"/>
    <w:rsid w:val="00AA27AE"/>
    <w:rsid w:val="00AB23C5"/>
    <w:rsid w:val="00B11447"/>
    <w:rsid w:val="00B15998"/>
    <w:rsid w:val="00B65CE4"/>
    <w:rsid w:val="00BD389F"/>
    <w:rsid w:val="00CC4DE6"/>
    <w:rsid w:val="00CE7F9B"/>
    <w:rsid w:val="00CF1082"/>
    <w:rsid w:val="00D31987"/>
    <w:rsid w:val="00DD30ED"/>
    <w:rsid w:val="00DE5F2A"/>
    <w:rsid w:val="00ED0EFC"/>
    <w:rsid w:val="00F01C8A"/>
    <w:rsid w:val="00F311BA"/>
    <w:rsid w:val="00F729DF"/>
    <w:rsid w:val="00F82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0E9A"/>
  <w15:chartTrackingRefBased/>
  <w15:docId w15:val="{CB148450-CE68-4BE3-A650-B065002B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DD30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ED0EFC"/>
    <w:rPr>
      <w:i/>
      <w:iCs/>
      <w:color w:val="404040" w:themeColor="text1" w:themeTint="BF"/>
    </w:rPr>
  </w:style>
  <w:style w:type="paragraph" w:styleId="ListParagraph">
    <w:name w:val="List Paragraph"/>
    <w:basedOn w:val="Normal"/>
    <w:uiPriority w:val="34"/>
    <w:qFormat/>
    <w:rsid w:val="006E3276"/>
    <w:pPr>
      <w:ind w:left="720"/>
      <w:contextualSpacing/>
    </w:pPr>
  </w:style>
  <w:style w:type="character" w:customStyle="1" w:styleId="Heading2Char">
    <w:name w:val="Heading 2 Char"/>
    <w:basedOn w:val="DefaultParagraphFont"/>
    <w:link w:val="Heading2"/>
    <w:uiPriority w:val="9"/>
    <w:rsid w:val="00DD30E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DD30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D30ED"/>
    <w:rPr>
      <w:color w:val="0000FF"/>
      <w:u w:val="single"/>
    </w:rPr>
  </w:style>
  <w:style w:type="paragraph" w:styleId="Header">
    <w:name w:val="header"/>
    <w:basedOn w:val="Normal"/>
    <w:link w:val="HeaderChar"/>
    <w:uiPriority w:val="99"/>
    <w:unhideWhenUsed/>
    <w:rsid w:val="00A46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62F"/>
  </w:style>
  <w:style w:type="paragraph" w:styleId="Footer">
    <w:name w:val="footer"/>
    <w:basedOn w:val="Normal"/>
    <w:link w:val="FooterChar"/>
    <w:uiPriority w:val="99"/>
    <w:unhideWhenUsed/>
    <w:rsid w:val="00A46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62F"/>
  </w:style>
  <w:style w:type="table" w:styleId="TableGrid">
    <w:name w:val="Table Grid"/>
    <w:basedOn w:val="TableNormal"/>
    <w:uiPriority w:val="39"/>
    <w:rsid w:val="00A466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4172">
      <w:bodyDiv w:val="1"/>
      <w:marLeft w:val="0"/>
      <w:marRight w:val="0"/>
      <w:marTop w:val="0"/>
      <w:marBottom w:val="0"/>
      <w:divBdr>
        <w:top w:val="none" w:sz="0" w:space="0" w:color="auto"/>
        <w:left w:val="none" w:sz="0" w:space="0" w:color="auto"/>
        <w:bottom w:val="none" w:sz="0" w:space="0" w:color="auto"/>
        <w:right w:val="none" w:sz="0" w:space="0" w:color="auto"/>
      </w:divBdr>
    </w:div>
    <w:div w:id="1189635807">
      <w:bodyDiv w:val="1"/>
      <w:marLeft w:val="0"/>
      <w:marRight w:val="0"/>
      <w:marTop w:val="0"/>
      <w:marBottom w:val="0"/>
      <w:divBdr>
        <w:top w:val="none" w:sz="0" w:space="0" w:color="auto"/>
        <w:left w:val="none" w:sz="0" w:space="0" w:color="auto"/>
        <w:bottom w:val="none" w:sz="0" w:space="0" w:color="auto"/>
        <w:right w:val="none" w:sz="0" w:space="0" w:color="auto"/>
      </w:divBdr>
    </w:div>
    <w:div w:id="1202867596">
      <w:bodyDiv w:val="1"/>
      <w:marLeft w:val="0"/>
      <w:marRight w:val="0"/>
      <w:marTop w:val="0"/>
      <w:marBottom w:val="0"/>
      <w:divBdr>
        <w:top w:val="none" w:sz="0" w:space="0" w:color="auto"/>
        <w:left w:val="none" w:sz="0" w:space="0" w:color="auto"/>
        <w:bottom w:val="none" w:sz="0" w:space="0" w:color="auto"/>
        <w:right w:val="none" w:sz="0" w:space="0" w:color="auto"/>
      </w:divBdr>
      <w:divsChild>
        <w:div w:id="912200379">
          <w:marLeft w:val="0"/>
          <w:marRight w:val="0"/>
          <w:marTop w:val="0"/>
          <w:marBottom w:val="0"/>
          <w:divBdr>
            <w:top w:val="none" w:sz="0" w:space="0" w:color="auto"/>
            <w:left w:val="none" w:sz="0" w:space="0" w:color="auto"/>
            <w:bottom w:val="none" w:sz="0" w:space="0" w:color="auto"/>
            <w:right w:val="none" w:sz="0" w:space="0" w:color="auto"/>
          </w:divBdr>
          <w:divsChild>
            <w:div w:id="1836067227">
              <w:marLeft w:val="0"/>
              <w:marRight w:val="0"/>
              <w:marTop w:val="0"/>
              <w:marBottom w:val="0"/>
              <w:divBdr>
                <w:top w:val="none" w:sz="0" w:space="0" w:color="auto"/>
                <w:left w:val="none" w:sz="0" w:space="0" w:color="auto"/>
                <w:bottom w:val="none" w:sz="0" w:space="0" w:color="auto"/>
                <w:right w:val="none" w:sz="0" w:space="0" w:color="auto"/>
              </w:divBdr>
              <w:divsChild>
                <w:div w:id="214449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3882">
          <w:marLeft w:val="300"/>
          <w:marRight w:val="300"/>
          <w:marTop w:val="150"/>
          <w:marBottom w:val="60"/>
          <w:divBdr>
            <w:top w:val="none" w:sz="0" w:space="0" w:color="auto"/>
            <w:left w:val="none" w:sz="0" w:space="0" w:color="auto"/>
            <w:bottom w:val="none" w:sz="0" w:space="0" w:color="auto"/>
            <w:right w:val="none" w:sz="0" w:space="0" w:color="auto"/>
          </w:divBdr>
          <w:divsChild>
            <w:div w:id="402945576">
              <w:marLeft w:val="0"/>
              <w:marRight w:val="0"/>
              <w:marTop w:val="0"/>
              <w:marBottom w:val="0"/>
              <w:divBdr>
                <w:top w:val="none" w:sz="0" w:space="0" w:color="auto"/>
                <w:left w:val="none" w:sz="0" w:space="0" w:color="auto"/>
                <w:bottom w:val="none" w:sz="0" w:space="0" w:color="auto"/>
                <w:right w:val="none" w:sz="0" w:space="0" w:color="auto"/>
              </w:divBdr>
              <w:divsChild>
                <w:div w:id="1233085234">
                  <w:marLeft w:val="0"/>
                  <w:marRight w:val="0"/>
                  <w:marTop w:val="0"/>
                  <w:marBottom w:val="0"/>
                  <w:divBdr>
                    <w:top w:val="none" w:sz="0" w:space="0" w:color="auto"/>
                    <w:left w:val="none" w:sz="0" w:space="0" w:color="auto"/>
                    <w:bottom w:val="none" w:sz="0" w:space="0" w:color="auto"/>
                    <w:right w:val="none" w:sz="0" w:space="0" w:color="auto"/>
                  </w:divBdr>
                  <w:divsChild>
                    <w:div w:id="1980845023">
                      <w:blockQuote w:val="1"/>
                      <w:marLeft w:val="600"/>
                      <w:marRight w:val="0"/>
                      <w:marTop w:val="0"/>
                      <w:marBottom w:val="0"/>
                      <w:divBdr>
                        <w:top w:val="none" w:sz="0" w:space="0" w:color="auto"/>
                        <w:left w:val="none" w:sz="0" w:space="0" w:color="auto"/>
                        <w:bottom w:val="none" w:sz="0" w:space="0" w:color="auto"/>
                        <w:right w:val="none" w:sz="0" w:space="0" w:color="auto"/>
                      </w:divBdr>
                      <w:divsChild>
                        <w:div w:id="587156459">
                          <w:marLeft w:val="0"/>
                          <w:marRight w:val="0"/>
                          <w:marTop w:val="0"/>
                          <w:marBottom w:val="0"/>
                          <w:divBdr>
                            <w:top w:val="none" w:sz="0" w:space="0" w:color="auto"/>
                            <w:left w:val="none" w:sz="0" w:space="0" w:color="auto"/>
                            <w:bottom w:val="none" w:sz="0" w:space="0" w:color="auto"/>
                            <w:right w:val="none" w:sz="0" w:space="0" w:color="auto"/>
                          </w:divBdr>
                        </w:div>
                        <w:div w:id="178544197">
                          <w:marLeft w:val="0"/>
                          <w:marRight w:val="0"/>
                          <w:marTop w:val="0"/>
                          <w:marBottom w:val="0"/>
                          <w:divBdr>
                            <w:top w:val="none" w:sz="0" w:space="0" w:color="auto"/>
                            <w:left w:val="none" w:sz="0" w:space="0" w:color="auto"/>
                            <w:bottom w:val="none" w:sz="0" w:space="0" w:color="auto"/>
                            <w:right w:val="none" w:sz="0" w:space="0" w:color="auto"/>
                          </w:divBdr>
                        </w:div>
                        <w:div w:id="454178470">
                          <w:marLeft w:val="0"/>
                          <w:marRight w:val="0"/>
                          <w:marTop w:val="0"/>
                          <w:marBottom w:val="0"/>
                          <w:divBdr>
                            <w:top w:val="none" w:sz="0" w:space="0" w:color="auto"/>
                            <w:left w:val="none" w:sz="0" w:space="0" w:color="auto"/>
                            <w:bottom w:val="none" w:sz="0" w:space="0" w:color="auto"/>
                            <w:right w:val="none" w:sz="0" w:space="0" w:color="auto"/>
                          </w:divBdr>
                        </w:div>
                        <w:div w:id="482041616">
                          <w:marLeft w:val="0"/>
                          <w:marRight w:val="0"/>
                          <w:marTop w:val="0"/>
                          <w:marBottom w:val="0"/>
                          <w:divBdr>
                            <w:top w:val="none" w:sz="0" w:space="0" w:color="auto"/>
                            <w:left w:val="none" w:sz="0" w:space="0" w:color="auto"/>
                            <w:bottom w:val="none" w:sz="0" w:space="0" w:color="auto"/>
                            <w:right w:val="none" w:sz="0" w:space="0" w:color="auto"/>
                          </w:divBdr>
                        </w:div>
                        <w:div w:id="2076783533">
                          <w:marLeft w:val="0"/>
                          <w:marRight w:val="0"/>
                          <w:marTop w:val="0"/>
                          <w:marBottom w:val="0"/>
                          <w:divBdr>
                            <w:top w:val="none" w:sz="0" w:space="0" w:color="auto"/>
                            <w:left w:val="none" w:sz="0" w:space="0" w:color="auto"/>
                            <w:bottom w:val="none" w:sz="0" w:space="0" w:color="auto"/>
                            <w:right w:val="none" w:sz="0" w:space="0" w:color="auto"/>
                          </w:divBdr>
                        </w:div>
                        <w:div w:id="1973891">
                          <w:marLeft w:val="0"/>
                          <w:marRight w:val="0"/>
                          <w:marTop w:val="0"/>
                          <w:marBottom w:val="0"/>
                          <w:divBdr>
                            <w:top w:val="none" w:sz="0" w:space="0" w:color="auto"/>
                            <w:left w:val="none" w:sz="0" w:space="0" w:color="auto"/>
                            <w:bottom w:val="none" w:sz="0" w:space="0" w:color="auto"/>
                            <w:right w:val="none" w:sz="0" w:space="0" w:color="auto"/>
                          </w:divBdr>
                        </w:div>
                        <w:div w:id="628704988">
                          <w:marLeft w:val="0"/>
                          <w:marRight w:val="0"/>
                          <w:marTop w:val="0"/>
                          <w:marBottom w:val="0"/>
                          <w:divBdr>
                            <w:top w:val="none" w:sz="0" w:space="0" w:color="auto"/>
                            <w:left w:val="none" w:sz="0" w:space="0" w:color="auto"/>
                            <w:bottom w:val="none" w:sz="0" w:space="0" w:color="auto"/>
                            <w:right w:val="none" w:sz="0" w:space="0" w:color="auto"/>
                          </w:divBdr>
                        </w:div>
                        <w:div w:id="308679030">
                          <w:marLeft w:val="0"/>
                          <w:marRight w:val="0"/>
                          <w:marTop w:val="0"/>
                          <w:marBottom w:val="0"/>
                          <w:divBdr>
                            <w:top w:val="none" w:sz="0" w:space="0" w:color="auto"/>
                            <w:left w:val="none" w:sz="0" w:space="0" w:color="auto"/>
                            <w:bottom w:val="none" w:sz="0" w:space="0" w:color="auto"/>
                            <w:right w:val="none" w:sz="0" w:space="0" w:color="auto"/>
                          </w:divBdr>
                        </w:div>
                        <w:div w:id="1581331195">
                          <w:marLeft w:val="0"/>
                          <w:marRight w:val="0"/>
                          <w:marTop w:val="0"/>
                          <w:marBottom w:val="0"/>
                          <w:divBdr>
                            <w:top w:val="none" w:sz="0" w:space="0" w:color="auto"/>
                            <w:left w:val="none" w:sz="0" w:space="0" w:color="auto"/>
                            <w:bottom w:val="none" w:sz="0" w:space="0" w:color="auto"/>
                            <w:right w:val="none" w:sz="0" w:space="0" w:color="auto"/>
                          </w:divBdr>
                        </w:div>
                        <w:div w:id="1611736850">
                          <w:marLeft w:val="0"/>
                          <w:marRight w:val="0"/>
                          <w:marTop w:val="0"/>
                          <w:marBottom w:val="0"/>
                          <w:divBdr>
                            <w:top w:val="none" w:sz="0" w:space="0" w:color="auto"/>
                            <w:left w:val="none" w:sz="0" w:space="0" w:color="auto"/>
                            <w:bottom w:val="none" w:sz="0" w:space="0" w:color="auto"/>
                            <w:right w:val="none" w:sz="0" w:space="0" w:color="auto"/>
                          </w:divBdr>
                        </w:div>
                        <w:div w:id="1770615313">
                          <w:marLeft w:val="0"/>
                          <w:marRight w:val="0"/>
                          <w:marTop w:val="0"/>
                          <w:marBottom w:val="0"/>
                          <w:divBdr>
                            <w:top w:val="none" w:sz="0" w:space="0" w:color="auto"/>
                            <w:left w:val="none" w:sz="0" w:space="0" w:color="auto"/>
                            <w:bottom w:val="none" w:sz="0" w:space="0" w:color="auto"/>
                            <w:right w:val="none" w:sz="0" w:space="0" w:color="auto"/>
                          </w:divBdr>
                        </w:div>
                        <w:div w:id="255602645">
                          <w:marLeft w:val="0"/>
                          <w:marRight w:val="0"/>
                          <w:marTop w:val="0"/>
                          <w:marBottom w:val="0"/>
                          <w:divBdr>
                            <w:top w:val="none" w:sz="0" w:space="0" w:color="auto"/>
                            <w:left w:val="none" w:sz="0" w:space="0" w:color="auto"/>
                            <w:bottom w:val="none" w:sz="0" w:space="0" w:color="auto"/>
                            <w:right w:val="none" w:sz="0" w:space="0" w:color="auto"/>
                          </w:divBdr>
                        </w:div>
                        <w:div w:id="588659993">
                          <w:marLeft w:val="0"/>
                          <w:marRight w:val="0"/>
                          <w:marTop w:val="0"/>
                          <w:marBottom w:val="0"/>
                          <w:divBdr>
                            <w:top w:val="none" w:sz="0" w:space="0" w:color="auto"/>
                            <w:left w:val="none" w:sz="0" w:space="0" w:color="auto"/>
                            <w:bottom w:val="none" w:sz="0" w:space="0" w:color="auto"/>
                            <w:right w:val="none" w:sz="0" w:space="0" w:color="auto"/>
                          </w:divBdr>
                        </w:div>
                        <w:div w:id="1994218123">
                          <w:marLeft w:val="0"/>
                          <w:marRight w:val="0"/>
                          <w:marTop w:val="0"/>
                          <w:marBottom w:val="0"/>
                          <w:divBdr>
                            <w:top w:val="none" w:sz="0" w:space="0" w:color="auto"/>
                            <w:left w:val="none" w:sz="0" w:space="0" w:color="auto"/>
                            <w:bottom w:val="none" w:sz="0" w:space="0" w:color="auto"/>
                            <w:right w:val="none" w:sz="0" w:space="0" w:color="auto"/>
                          </w:divBdr>
                        </w:div>
                        <w:div w:id="444010403">
                          <w:marLeft w:val="0"/>
                          <w:marRight w:val="0"/>
                          <w:marTop w:val="0"/>
                          <w:marBottom w:val="0"/>
                          <w:divBdr>
                            <w:top w:val="none" w:sz="0" w:space="0" w:color="auto"/>
                            <w:left w:val="none" w:sz="0" w:space="0" w:color="auto"/>
                            <w:bottom w:val="none" w:sz="0" w:space="0" w:color="auto"/>
                            <w:right w:val="none" w:sz="0" w:space="0" w:color="auto"/>
                          </w:divBdr>
                        </w:div>
                        <w:div w:id="1618681823">
                          <w:marLeft w:val="0"/>
                          <w:marRight w:val="0"/>
                          <w:marTop w:val="0"/>
                          <w:marBottom w:val="0"/>
                          <w:divBdr>
                            <w:top w:val="none" w:sz="0" w:space="0" w:color="auto"/>
                            <w:left w:val="none" w:sz="0" w:space="0" w:color="auto"/>
                            <w:bottom w:val="none" w:sz="0" w:space="0" w:color="auto"/>
                            <w:right w:val="none" w:sz="0" w:space="0" w:color="auto"/>
                          </w:divBdr>
                        </w:div>
                        <w:div w:id="953631754">
                          <w:marLeft w:val="0"/>
                          <w:marRight w:val="0"/>
                          <w:marTop w:val="0"/>
                          <w:marBottom w:val="0"/>
                          <w:divBdr>
                            <w:top w:val="none" w:sz="0" w:space="0" w:color="auto"/>
                            <w:left w:val="none" w:sz="0" w:space="0" w:color="auto"/>
                            <w:bottom w:val="none" w:sz="0" w:space="0" w:color="auto"/>
                            <w:right w:val="none" w:sz="0" w:space="0" w:color="auto"/>
                          </w:divBdr>
                        </w:div>
                        <w:div w:id="1031691350">
                          <w:marLeft w:val="0"/>
                          <w:marRight w:val="0"/>
                          <w:marTop w:val="0"/>
                          <w:marBottom w:val="0"/>
                          <w:divBdr>
                            <w:top w:val="none" w:sz="0" w:space="0" w:color="auto"/>
                            <w:left w:val="none" w:sz="0" w:space="0" w:color="auto"/>
                            <w:bottom w:val="none" w:sz="0" w:space="0" w:color="auto"/>
                            <w:right w:val="none" w:sz="0" w:space="0" w:color="auto"/>
                          </w:divBdr>
                        </w:div>
                        <w:div w:id="1793329395">
                          <w:marLeft w:val="0"/>
                          <w:marRight w:val="0"/>
                          <w:marTop w:val="0"/>
                          <w:marBottom w:val="0"/>
                          <w:divBdr>
                            <w:top w:val="none" w:sz="0" w:space="0" w:color="auto"/>
                            <w:left w:val="none" w:sz="0" w:space="0" w:color="auto"/>
                            <w:bottom w:val="none" w:sz="0" w:space="0" w:color="auto"/>
                            <w:right w:val="none" w:sz="0" w:space="0" w:color="auto"/>
                          </w:divBdr>
                        </w:div>
                        <w:div w:id="1260211055">
                          <w:marLeft w:val="0"/>
                          <w:marRight w:val="0"/>
                          <w:marTop w:val="0"/>
                          <w:marBottom w:val="0"/>
                          <w:divBdr>
                            <w:top w:val="none" w:sz="0" w:space="0" w:color="auto"/>
                            <w:left w:val="none" w:sz="0" w:space="0" w:color="auto"/>
                            <w:bottom w:val="none" w:sz="0" w:space="0" w:color="auto"/>
                            <w:right w:val="none" w:sz="0" w:space="0" w:color="auto"/>
                          </w:divBdr>
                        </w:div>
                        <w:div w:id="253169008">
                          <w:marLeft w:val="0"/>
                          <w:marRight w:val="0"/>
                          <w:marTop w:val="0"/>
                          <w:marBottom w:val="0"/>
                          <w:divBdr>
                            <w:top w:val="none" w:sz="0" w:space="0" w:color="auto"/>
                            <w:left w:val="none" w:sz="0" w:space="0" w:color="auto"/>
                            <w:bottom w:val="none" w:sz="0" w:space="0" w:color="auto"/>
                            <w:right w:val="none" w:sz="0" w:space="0" w:color="auto"/>
                          </w:divBdr>
                        </w:div>
                        <w:div w:id="18163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025685">
      <w:bodyDiv w:val="1"/>
      <w:marLeft w:val="0"/>
      <w:marRight w:val="0"/>
      <w:marTop w:val="0"/>
      <w:marBottom w:val="0"/>
      <w:divBdr>
        <w:top w:val="none" w:sz="0" w:space="0" w:color="auto"/>
        <w:left w:val="none" w:sz="0" w:space="0" w:color="auto"/>
        <w:bottom w:val="none" w:sz="0" w:space="0" w:color="auto"/>
        <w:right w:val="none" w:sz="0" w:space="0" w:color="auto"/>
      </w:divBdr>
    </w:div>
    <w:div w:id="2068411741">
      <w:bodyDiv w:val="1"/>
      <w:marLeft w:val="0"/>
      <w:marRight w:val="0"/>
      <w:marTop w:val="0"/>
      <w:marBottom w:val="0"/>
      <w:divBdr>
        <w:top w:val="none" w:sz="0" w:space="0" w:color="auto"/>
        <w:left w:val="none" w:sz="0" w:space="0" w:color="auto"/>
        <w:bottom w:val="none" w:sz="0" w:space="0" w:color="auto"/>
        <w:right w:val="none" w:sz="0" w:space="0" w:color="auto"/>
      </w:divBdr>
    </w:div>
    <w:div w:id="2096391881">
      <w:bodyDiv w:val="1"/>
      <w:marLeft w:val="0"/>
      <w:marRight w:val="0"/>
      <w:marTop w:val="0"/>
      <w:marBottom w:val="0"/>
      <w:divBdr>
        <w:top w:val="none" w:sz="0" w:space="0" w:color="auto"/>
        <w:left w:val="none" w:sz="0" w:space="0" w:color="auto"/>
        <w:bottom w:val="none" w:sz="0" w:space="0" w:color="auto"/>
        <w:right w:val="none" w:sz="0" w:space="0" w:color="auto"/>
      </w:divBdr>
      <w:divsChild>
        <w:div w:id="1229919619">
          <w:marLeft w:val="0"/>
          <w:marRight w:val="0"/>
          <w:marTop w:val="0"/>
          <w:marBottom w:val="0"/>
          <w:divBdr>
            <w:top w:val="none" w:sz="0" w:space="0" w:color="auto"/>
            <w:left w:val="none" w:sz="0" w:space="0" w:color="auto"/>
            <w:bottom w:val="none" w:sz="0" w:space="0" w:color="auto"/>
            <w:right w:val="none" w:sz="0" w:space="0" w:color="auto"/>
          </w:divBdr>
          <w:divsChild>
            <w:div w:id="1847749701">
              <w:marLeft w:val="0"/>
              <w:marRight w:val="0"/>
              <w:marTop w:val="0"/>
              <w:marBottom w:val="0"/>
              <w:divBdr>
                <w:top w:val="none" w:sz="0" w:space="0" w:color="auto"/>
                <w:left w:val="none" w:sz="0" w:space="0" w:color="auto"/>
                <w:bottom w:val="none" w:sz="0" w:space="0" w:color="auto"/>
                <w:right w:val="none" w:sz="0" w:space="0" w:color="auto"/>
              </w:divBdr>
              <w:divsChild>
                <w:div w:id="974986468">
                  <w:marLeft w:val="0"/>
                  <w:marRight w:val="0"/>
                  <w:marTop w:val="0"/>
                  <w:marBottom w:val="0"/>
                  <w:divBdr>
                    <w:top w:val="none" w:sz="0" w:space="0" w:color="auto"/>
                    <w:left w:val="none" w:sz="0" w:space="0" w:color="auto"/>
                    <w:bottom w:val="none" w:sz="0" w:space="0" w:color="auto"/>
                    <w:right w:val="none" w:sz="0" w:space="0" w:color="auto"/>
                  </w:divBdr>
                  <w:divsChild>
                    <w:div w:id="442965976">
                      <w:marLeft w:val="0"/>
                      <w:marRight w:val="0"/>
                      <w:marTop w:val="0"/>
                      <w:marBottom w:val="165"/>
                      <w:divBdr>
                        <w:top w:val="none" w:sz="0" w:space="0" w:color="auto"/>
                        <w:left w:val="none" w:sz="0" w:space="0" w:color="auto"/>
                        <w:bottom w:val="none" w:sz="0" w:space="0" w:color="auto"/>
                        <w:right w:val="none" w:sz="0" w:space="0" w:color="auto"/>
                      </w:divBdr>
                      <w:divsChild>
                        <w:div w:id="669256522">
                          <w:marLeft w:val="0"/>
                          <w:marRight w:val="0"/>
                          <w:marTop w:val="0"/>
                          <w:marBottom w:val="0"/>
                          <w:divBdr>
                            <w:top w:val="none" w:sz="0" w:space="0" w:color="auto"/>
                            <w:left w:val="none" w:sz="0" w:space="0" w:color="auto"/>
                            <w:bottom w:val="none" w:sz="0" w:space="0" w:color="auto"/>
                            <w:right w:val="none" w:sz="0" w:space="0" w:color="auto"/>
                          </w:divBdr>
                          <w:divsChild>
                            <w:div w:id="981227713">
                              <w:marLeft w:val="0"/>
                              <w:marRight w:val="0"/>
                              <w:marTop w:val="0"/>
                              <w:marBottom w:val="0"/>
                              <w:divBdr>
                                <w:top w:val="none" w:sz="0" w:space="0" w:color="auto"/>
                                <w:left w:val="none" w:sz="0" w:space="0" w:color="auto"/>
                                <w:bottom w:val="none" w:sz="0" w:space="0" w:color="auto"/>
                                <w:right w:val="none" w:sz="0" w:space="0" w:color="auto"/>
                              </w:divBdr>
                            </w:div>
                            <w:div w:id="30520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8555">
          <w:marLeft w:val="0"/>
          <w:marRight w:val="0"/>
          <w:marTop w:val="0"/>
          <w:marBottom w:val="0"/>
          <w:divBdr>
            <w:top w:val="none" w:sz="0" w:space="0" w:color="auto"/>
            <w:left w:val="none" w:sz="0" w:space="0" w:color="auto"/>
            <w:bottom w:val="none" w:sz="0" w:space="0" w:color="auto"/>
            <w:right w:val="none" w:sz="0" w:space="0" w:color="auto"/>
          </w:divBdr>
          <w:divsChild>
            <w:div w:id="652686946">
              <w:marLeft w:val="0"/>
              <w:marRight w:val="0"/>
              <w:marTop w:val="0"/>
              <w:marBottom w:val="0"/>
              <w:divBdr>
                <w:top w:val="none" w:sz="0" w:space="0" w:color="auto"/>
                <w:left w:val="none" w:sz="0" w:space="0" w:color="auto"/>
                <w:bottom w:val="none" w:sz="0" w:space="0" w:color="auto"/>
                <w:right w:val="none" w:sz="0" w:space="0" w:color="auto"/>
              </w:divBdr>
              <w:divsChild>
                <w:div w:id="464465891">
                  <w:marLeft w:val="0"/>
                  <w:marRight w:val="0"/>
                  <w:marTop w:val="0"/>
                  <w:marBottom w:val="0"/>
                  <w:divBdr>
                    <w:top w:val="none" w:sz="0" w:space="0" w:color="auto"/>
                    <w:left w:val="none" w:sz="0" w:space="0" w:color="auto"/>
                    <w:bottom w:val="none" w:sz="0" w:space="0" w:color="auto"/>
                    <w:right w:val="none" w:sz="0" w:space="0" w:color="auto"/>
                  </w:divBdr>
                  <w:divsChild>
                    <w:div w:id="2065134551">
                      <w:marLeft w:val="0"/>
                      <w:marRight w:val="0"/>
                      <w:marTop w:val="0"/>
                      <w:marBottom w:val="0"/>
                      <w:divBdr>
                        <w:top w:val="none" w:sz="0" w:space="0" w:color="auto"/>
                        <w:left w:val="none" w:sz="0" w:space="0" w:color="auto"/>
                        <w:bottom w:val="none" w:sz="0" w:space="0" w:color="auto"/>
                        <w:right w:val="none" w:sz="0" w:space="0" w:color="auto"/>
                      </w:divBdr>
                      <w:divsChild>
                        <w:div w:id="1473406863">
                          <w:marLeft w:val="0"/>
                          <w:marRight w:val="0"/>
                          <w:marTop w:val="0"/>
                          <w:marBottom w:val="0"/>
                          <w:divBdr>
                            <w:top w:val="none" w:sz="0" w:space="0" w:color="auto"/>
                            <w:left w:val="none" w:sz="0" w:space="0" w:color="auto"/>
                            <w:bottom w:val="single" w:sz="6" w:space="0" w:color="BBBBBB"/>
                            <w:right w:val="none" w:sz="0" w:space="0" w:color="auto"/>
                          </w:divBdr>
                          <w:divsChild>
                            <w:div w:id="1021707929">
                              <w:marLeft w:val="0"/>
                              <w:marRight w:val="0"/>
                              <w:marTop w:val="0"/>
                              <w:marBottom w:val="0"/>
                              <w:divBdr>
                                <w:top w:val="none" w:sz="0" w:space="0" w:color="auto"/>
                                <w:left w:val="none" w:sz="0" w:space="0" w:color="auto"/>
                                <w:bottom w:val="none" w:sz="0" w:space="0" w:color="auto"/>
                                <w:right w:val="none" w:sz="0" w:space="0" w:color="auto"/>
                              </w:divBdr>
                              <w:divsChild>
                                <w:div w:id="1379469683">
                                  <w:marLeft w:val="0"/>
                                  <w:marRight w:val="0"/>
                                  <w:marTop w:val="0"/>
                                  <w:marBottom w:val="0"/>
                                  <w:divBdr>
                                    <w:top w:val="none" w:sz="0" w:space="0" w:color="auto"/>
                                    <w:left w:val="none" w:sz="0" w:space="0" w:color="auto"/>
                                    <w:bottom w:val="none" w:sz="0" w:space="0" w:color="auto"/>
                                    <w:right w:val="none" w:sz="0" w:space="0" w:color="auto"/>
                                  </w:divBdr>
                                  <w:divsChild>
                                    <w:div w:id="1684547582">
                                      <w:marLeft w:val="0"/>
                                      <w:marRight w:val="0"/>
                                      <w:marTop w:val="0"/>
                                      <w:marBottom w:val="0"/>
                                      <w:divBdr>
                                        <w:top w:val="none" w:sz="0" w:space="0" w:color="auto"/>
                                        <w:left w:val="none" w:sz="0" w:space="0" w:color="auto"/>
                                        <w:bottom w:val="none" w:sz="0" w:space="0" w:color="auto"/>
                                        <w:right w:val="none" w:sz="0" w:space="0" w:color="auto"/>
                                      </w:divBdr>
                                      <w:divsChild>
                                        <w:div w:id="161972229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22213623">
                                  <w:marLeft w:val="0"/>
                                  <w:marRight w:val="0"/>
                                  <w:marTop w:val="0"/>
                                  <w:marBottom w:val="0"/>
                                  <w:divBdr>
                                    <w:top w:val="none" w:sz="0" w:space="0" w:color="auto"/>
                                    <w:left w:val="none" w:sz="0" w:space="0" w:color="auto"/>
                                    <w:bottom w:val="none" w:sz="0" w:space="0" w:color="auto"/>
                                    <w:right w:val="none" w:sz="0" w:space="0" w:color="auto"/>
                                  </w:divBdr>
                                  <w:divsChild>
                                    <w:div w:id="1481267038">
                                      <w:marLeft w:val="0"/>
                                      <w:marRight w:val="0"/>
                                      <w:marTop w:val="0"/>
                                      <w:marBottom w:val="0"/>
                                      <w:divBdr>
                                        <w:top w:val="none" w:sz="0" w:space="0" w:color="auto"/>
                                        <w:left w:val="none" w:sz="0" w:space="0" w:color="auto"/>
                                        <w:bottom w:val="none" w:sz="0" w:space="0" w:color="auto"/>
                                        <w:right w:val="none" w:sz="0" w:space="0" w:color="auto"/>
                                      </w:divBdr>
                                      <w:divsChild>
                                        <w:div w:id="3877986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142695933">
                                  <w:marLeft w:val="0"/>
                                  <w:marRight w:val="0"/>
                                  <w:marTop w:val="0"/>
                                  <w:marBottom w:val="0"/>
                                  <w:divBdr>
                                    <w:top w:val="none" w:sz="0" w:space="0" w:color="auto"/>
                                    <w:left w:val="none" w:sz="0" w:space="0" w:color="auto"/>
                                    <w:bottom w:val="none" w:sz="0" w:space="0" w:color="auto"/>
                                    <w:right w:val="none" w:sz="0" w:space="0" w:color="auto"/>
                                  </w:divBdr>
                                  <w:divsChild>
                                    <w:div w:id="1888834854">
                                      <w:marLeft w:val="0"/>
                                      <w:marRight w:val="0"/>
                                      <w:marTop w:val="0"/>
                                      <w:marBottom w:val="0"/>
                                      <w:divBdr>
                                        <w:top w:val="none" w:sz="0" w:space="0" w:color="auto"/>
                                        <w:left w:val="none" w:sz="0" w:space="0" w:color="auto"/>
                                        <w:bottom w:val="none" w:sz="0" w:space="0" w:color="auto"/>
                                        <w:right w:val="none" w:sz="0" w:space="0" w:color="auto"/>
                                      </w:divBdr>
                                      <w:divsChild>
                                        <w:div w:id="134081578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333794407">
                                  <w:marLeft w:val="0"/>
                                  <w:marRight w:val="0"/>
                                  <w:marTop w:val="0"/>
                                  <w:marBottom w:val="0"/>
                                  <w:divBdr>
                                    <w:top w:val="none" w:sz="0" w:space="0" w:color="auto"/>
                                    <w:left w:val="none" w:sz="0" w:space="0" w:color="auto"/>
                                    <w:bottom w:val="none" w:sz="0" w:space="0" w:color="auto"/>
                                    <w:right w:val="none" w:sz="0" w:space="0" w:color="auto"/>
                                  </w:divBdr>
                                  <w:divsChild>
                                    <w:div w:id="116995545">
                                      <w:marLeft w:val="0"/>
                                      <w:marRight w:val="0"/>
                                      <w:marTop w:val="0"/>
                                      <w:marBottom w:val="0"/>
                                      <w:divBdr>
                                        <w:top w:val="none" w:sz="0" w:space="0" w:color="auto"/>
                                        <w:left w:val="none" w:sz="0" w:space="0" w:color="auto"/>
                                        <w:bottom w:val="none" w:sz="0" w:space="0" w:color="auto"/>
                                        <w:right w:val="none" w:sz="0" w:space="0" w:color="auto"/>
                                      </w:divBdr>
                                      <w:divsChild>
                                        <w:div w:id="88409671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49845921">
                                  <w:marLeft w:val="0"/>
                                  <w:marRight w:val="0"/>
                                  <w:marTop w:val="0"/>
                                  <w:marBottom w:val="0"/>
                                  <w:divBdr>
                                    <w:top w:val="none" w:sz="0" w:space="0" w:color="auto"/>
                                    <w:left w:val="none" w:sz="0" w:space="0" w:color="auto"/>
                                    <w:bottom w:val="none" w:sz="0" w:space="0" w:color="auto"/>
                                    <w:right w:val="none" w:sz="0" w:space="0" w:color="auto"/>
                                  </w:divBdr>
                                  <w:divsChild>
                                    <w:div w:id="1953591879">
                                      <w:marLeft w:val="0"/>
                                      <w:marRight w:val="0"/>
                                      <w:marTop w:val="0"/>
                                      <w:marBottom w:val="0"/>
                                      <w:divBdr>
                                        <w:top w:val="none" w:sz="0" w:space="0" w:color="auto"/>
                                        <w:left w:val="none" w:sz="0" w:space="0" w:color="auto"/>
                                        <w:bottom w:val="none" w:sz="0" w:space="0" w:color="auto"/>
                                        <w:right w:val="none" w:sz="0" w:space="0" w:color="auto"/>
                                      </w:divBdr>
                                      <w:divsChild>
                                        <w:div w:id="20506888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281495682">
                                  <w:marLeft w:val="0"/>
                                  <w:marRight w:val="0"/>
                                  <w:marTop w:val="0"/>
                                  <w:marBottom w:val="0"/>
                                  <w:divBdr>
                                    <w:top w:val="none" w:sz="0" w:space="0" w:color="auto"/>
                                    <w:left w:val="none" w:sz="0" w:space="0" w:color="auto"/>
                                    <w:bottom w:val="none" w:sz="0" w:space="0" w:color="auto"/>
                                    <w:right w:val="none" w:sz="0" w:space="0" w:color="auto"/>
                                  </w:divBdr>
                                  <w:divsChild>
                                    <w:div w:id="52583989">
                                      <w:marLeft w:val="0"/>
                                      <w:marRight w:val="0"/>
                                      <w:marTop w:val="0"/>
                                      <w:marBottom w:val="0"/>
                                      <w:divBdr>
                                        <w:top w:val="none" w:sz="0" w:space="0" w:color="auto"/>
                                        <w:left w:val="none" w:sz="0" w:space="0" w:color="auto"/>
                                        <w:bottom w:val="none" w:sz="0" w:space="0" w:color="auto"/>
                                        <w:right w:val="none" w:sz="0" w:space="0" w:color="auto"/>
                                      </w:divBdr>
                                      <w:divsChild>
                                        <w:div w:id="38086023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697514346">
                                  <w:marLeft w:val="0"/>
                                  <w:marRight w:val="0"/>
                                  <w:marTop w:val="0"/>
                                  <w:marBottom w:val="0"/>
                                  <w:divBdr>
                                    <w:top w:val="none" w:sz="0" w:space="0" w:color="auto"/>
                                    <w:left w:val="none" w:sz="0" w:space="0" w:color="auto"/>
                                    <w:bottom w:val="none" w:sz="0" w:space="0" w:color="auto"/>
                                    <w:right w:val="none" w:sz="0" w:space="0" w:color="auto"/>
                                  </w:divBdr>
                                  <w:divsChild>
                                    <w:div w:id="61224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929087">
                              <w:marLeft w:val="0"/>
                              <w:marRight w:val="0"/>
                              <w:marTop w:val="0"/>
                              <w:marBottom w:val="0"/>
                              <w:divBdr>
                                <w:top w:val="none" w:sz="0" w:space="0" w:color="auto"/>
                                <w:left w:val="none" w:sz="0" w:space="0" w:color="auto"/>
                                <w:bottom w:val="none" w:sz="0" w:space="0" w:color="auto"/>
                                <w:right w:val="none" w:sz="0" w:space="0" w:color="auto"/>
                              </w:divBdr>
                              <w:divsChild>
                                <w:div w:id="1717386789">
                                  <w:marLeft w:val="0"/>
                                  <w:marRight w:val="0"/>
                                  <w:marTop w:val="0"/>
                                  <w:marBottom w:val="0"/>
                                  <w:divBdr>
                                    <w:top w:val="none" w:sz="0" w:space="0" w:color="auto"/>
                                    <w:left w:val="none" w:sz="0" w:space="0" w:color="auto"/>
                                    <w:bottom w:val="none" w:sz="0" w:space="0" w:color="auto"/>
                                    <w:right w:val="none" w:sz="0" w:space="0" w:color="auto"/>
                                  </w:divBdr>
                                  <w:divsChild>
                                    <w:div w:id="1325820755">
                                      <w:marLeft w:val="0"/>
                                      <w:marRight w:val="0"/>
                                      <w:marTop w:val="0"/>
                                      <w:marBottom w:val="0"/>
                                      <w:divBdr>
                                        <w:top w:val="none" w:sz="0" w:space="0" w:color="auto"/>
                                        <w:left w:val="none" w:sz="0" w:space="0" w:color="auto"/>
                                        <w:bottom w:val="none" w:sz="0" w:space="0" w:color="auto"/>
                                        <w:right w:val="none" w:sz="0" w:space="0" w:color="auto"/>
                                      </w:divBdr>
                                      <w:divsChild>
                                        <w:div w:id="661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286985">
                          <w:marLeft w:val="0"/>
                          <w:marRight w:val="0"/>
                          <w:marTop w:val="0"/>
                          <w:marBottom w:val="0"/>
                          <w:divBdr>
                            <w:top w:val="none" w:sz="0" w:space="0" w:color="auto"/>
                            <w:left w:val="none" w:sz="0" w:space="0" w:color="auto"/>
                            <w:bottom w:val="single" w:sz="6" w:space="0" w:color="C8C8C8"/>
                            <w:right w:val="none" w:sz="0" w:space="0" w:color="auto"/>
                          </w:divBdr>
                          <w:divsChild>
                            <w:div w:id="1420979964">
                              <w:marLeft w:val="0"/>
                              <w:marRight w:val="0"/>
                              <w:marTop w:val="0"/>
                              <w:marBottom w:val="0"/>
                              <w:divBdr>
                                <w:top w:val="none" w:sz="0" w:space="0" w:color="auto"/>
                                <w:left w:val="none" w:sz="0" w:space="0" w:color="auto"/>
                                <w:bottom w:val="none" w:sz="0" w:space="0" w:color="auto"/>
                                <w:right w:val="none" w:sz="0" w:space="0" w:color="auto"/>
                              </w:divBdr>
                            </w:div>
                          </w:divsChild>
                        </w:div>
                        <w:div w:id="1489788691">
                          <w:marLeft w:val="0"/>
                          <w:marRight w:val="0"/>
                          <w:marTop w:val="0"/>
                          <w:marBottom w:val="0"/>
                          <w:divBdr>
                            <w:top w:val="none" w:sz="0" w:space="0" w:color="auto"/>
                            <w:left w:val="none" w:sz="0" w:space="0" w:color="auto"/>
                            <w:bottom w:val="none" w:sz="0" w:space="0" w:color="auto"/>
                            <w:right w:val="none" w:sz="0" w:space="0" w:color="auto"/>
                          </w:divBdr>
                          <w:divsChild>
                            <w:div w:id="1328361477">
                              <w:marLeft w:val="0"/>
                              <w:marRight w:val="0"/>
                              <w:marTop w:val="0"/>
                              <w:marBottom w:val="0"/>
                              <w:divBdr>
                                <w:top w:val="none" w:sz="0" w:space="0" w:color="auto"/>
                                <w:left w:val="none" w:sz="0" w:space="0" w:color="auto"/>
                                <w:bottom w:val="none" w:sz="0" w:space="0" w:color="auto"/>
                                <w:right w:val="none" w:sz="0" w:space="0" w:color="auto"/>
                              </w:divBdr>
                              <w:divsChild>
                                <w:div w:id="2014916575">
                                  <w:marLeft w:val="0"/>
                                  <w:marRight w:val="0"/>
                                  <w:marTop w:val="0"/>
                                  <w:marBottom w:val="0"/>
                                  <w:divBdr>
                                    <w:top w:val="none" w:sz="0" w:space="0" w:color="auto"/>
                                    <w:left w:val="none" w:sz="0" w:space="0" w:color="auto"/>
                                    <w:bottom w:val="none" w:sz="0" w:space="0" w:color="auto"/>
                                    <w:right w:val="none" w:sz="0" w:space="0" w:color="auto"/>
                                  </w:divBdr>
                                  <w:divsChild>
                                    <w:div w:id="582179499">
                                      <w:marLeft w:val="0"/>
                                      <w:marRight w:val="0"/>
                                      <w:marTop w:val="0"/>
                                      <w:marBottom w:val="0"/>
                                      <w:divBdr>
                                        <w:top w:val="none" w:sz="0" w:space="0" w:color="auto"/>
                                        <w:left w:val="none" w:sz="0" w:space="0" w:color="auto"/>
                                        <w:bottom w:val="none" w:sz="0" w:space="0" w:color="auto"/>
                                        <w:right w:val="none" w:sz="0" w:space="0" w:color="auto"/>
                                      </w:divBdr>
                                      <w:divsChild>
                                        <w:div w:id="1148395609">
                                          <w:marLeft w:val="0"/>
                                          <w:marRight w:val="0"/>
                                          <w:marTop w:val="0"/>
                                          <w:marBottom w:val="0"/>
                                          <w:divBdr>
                                            <w:top w:val="none" w:sz="0" w:space="0" w:color="auto"/>
                                            <w:left w:val="none" w:sz="0" w:space="0" w:color="auto"/>
                                            <w:bottom w:val="none" w:sz="0" w:space="0" w:color="auto"/>
                                            <w:right w:val="none" w:sz="0" w:space="0" w:color="auto"/>
                                          </w:divBdr>
                                        </w:div>
                                        <w:div w:id="44030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0808">
                                  <w:marLeft w:val="300"/>
                                  <w:marRight w:val="300"/>
                                  <w:marTop w:val="150"/>
                                  <w:marBottom w:val="60"/>
                                  <w:divBdr>
                                    <w:top w:val="none" w:sz="0" w:space="0" w:color="auto"/>
                                    <w:left w:val="none" w:sz="0" w:space="0" w:color="auto"/>
                                    <w:bottom w:val="none" w:sz="0" w:space="0" w:color="auto"/>
                                    <w:right w:val="none" w:sz="0" w:space="0" w:color="auto"/>
                                  </w:divBdr>
                                  <w:divsChild>
                                    <w:div w:id="2035306068">
                                      <w:marLeft w:val="0"/>
                                      <w:marRight w:val="0"/>
                                      <w:marTop w:val="0"/>
                                      <w:marBottom w:val="0"/>
                                      <w:divBdr>
                                        <w:top w:val="none" w:sz="0" w:space="0" w:color="auto"/>
                                        <w:left w:val="none" w:sz="0" w:space="0" w:color="auto"/>
                                        <w:bottom w:val="none" w:sz="0" w:space="0" w:color="auto"/>
                                        <w:right w:val="none" w:sz="0" w:space="0" w:color="auto"/>
                                      </w:divBdr>
                                      <w:divsChild>
                                        <w:div w:id="1465852363">
                                          <w:marLeft w:val="0"/>
                                          <w:marRight w:val="0"/>
                                          <w:marTop w:val="0"/>
                                          <w:marBottom w:val="0"/>
                                          <w:divBdr>
                                            <w:top w:val="none" w:sz="0" w:space="0" w:color="auto"/>
                                            <w:left w:val="none" w:sz="0" w:space="0" w:color="auto"/>
                                            <w:bottom w:val="none" w:sz="0" w:space="0" w:color="auto"/>
                                            <w:right w:val="none" w:sz="0" w:space="0" w:color="auto"/>
                                          </w:divBdr>
                                          <w:divsChild>
                                            <w:div w:id="12522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927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MAIEXA49@AOL.COM</dc:creator>
  <cp:keywords/>
  <dc:description/>
  <cp:lastModifiedBy>MAIEXA49@AOL.COM</cp:lastModifiedBy>
  <cp:revision>3</cp:revision>
  <dcterms:created xsi:type="dcterms:W3CDTF">2019-07-03T10:23:00Z</dcterms:created>
  <dcterms:modified xsi:type="dcterms:W3CDTF">2019-07-03T10:30:00Z</dcterms:modified>
</cp:coreProperties>
</file>