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2C6C" w14:textId="51884914" w:rsidR="002C3F46" w:rsidRDefault="002C3F46" w:rsidP="005A5F8D">
      <w:pPr>
        <w:pStyle w:val="NoSpacing"/>
        <w:rPr>
          <w:rFonts w:ascii="Arial" w:hAnsi="Arial" w:cs="Arial"/>
          <w:sz w:val="24"/>
          <w:szCs w:val="24"/>
        </w:rPr>
      </w:pPr>
      <w:bookmarkStart w:id="0" w:name="_GoBack"/>
      <w:bookmarkEnd w:id="0"/>
    </w:p>
    <w:p w14:paraId="6D6441E5" w14:textId="487350E5" w:rsidR="005A5F8D" w:rsidRPr="00917873" w:rsidRDefault="005A5F8D" w:rsidP="005A5F8D">
      <w:pPr>
        <w:pStyle w:val="NoSpacing"/>
        <w:rPr>
          <w:rFonts w:ascii="Arial" w:hAnsi="Arial" w:cs="Arial"/>
          <w:sz w:val="24"/>
          <w:szCs w:val="24"/>
        </w:rPr>
      </w:pPr>
      <w:r w:rsidRPr="00917873">
        <w:rPr>
          <w:rFonts w:ascii="Arial" w:hAnsi="Arial" w:cs="Arial"/>
          <w:sz w:val="24"/>
          <w:szCs w:val="24"/>
        </w:rPr>
        <w:t>Garrett Emmerson,</w:t>
      </w:r>
    </w:p>
    <w:p w14:paraId="0125911E" w14:textId="66F78ADF" w:rsidR="005A5F8D" w:rsidRPr="00917873" w:rsidRDefault="005A5F8D" w:rsidP="005A5F8D">
      <w:pPr>
        <w:pStyle w:val="NoSpacing"/>
        <w:rPr>
          <w:rFonts w:ascii="Arial" w:hAnsi="Arial" w:cs="Arial"/>
          <w:sz w:val="24"/>
          <w:szCs w:val="24"/>
        </w:rPr>
      </w:pPr>
      <w:r w:rsidRPr="00917873">
        <w:rPr>
          <w:rFonts w:ascii="Arial" w:hAnsi="Arial" w:cs="Arial"/>
          <w:sz w:val="24"/>
          <w:szCs w:val="24"/>
        </w:rPr>
        <w:t>Chief Executive,</w:t>
      </w:r>
    </w:p>
    <w:p w14:paraId="41976EF1" w14:textId="0396C5B7" w:rsidR="005A5F8D" w:rsidRPr="00917873" w:rsidRDefault="005A5F8D" w:rsidP="005A5F8D">
      <w:pPr>
        <w:pStyle w:val="NoSpacing"/>
        <w:rPr>
          <w:rFonts w:ascii="Arial" w:hAnsi="Arial" w:cs="Arial"/>
          <w:sz w:val="24"/>
          <w:szCs w:val="24"/>
        </w:rPr>
      </w:pPr>
      <w:r w:rsidRPr="00917873">
        <w:rPr>
          <w:rFonts w:ascii="Arial" w:hAnsi="Arial" w:cs="Arial"/>
          <w:sz w:val="24"/>
          <w:szCs w:val="24"/>
        </w:rPr>
        <w:t>London Ambulance Service,</w:t>
      </w:r>
    </w:p>
    <w:p w14:paraId="4A2BB47A" w14:textId="477BEDC2" w:rsidR="005A5F8D" w:rsidRPr="00917873" w:rsidRDefault="005A5F8D" w:rsidP="005A5F8D">
      <w:pPr>
        <w:pStyle w:val="NoSpacing"/>
        <w:rPr>
          <w:rFonts w:ascii="Arial" w:hAnsi="Arial" w:cs="Arial"/>
          <w:sz w:val="24"/>
          <w:szCs w:val="24"/>
        </w:rPr>
      </w:pPr>
      <w:r w:rsidRPr="00917873">
        <w:rPr>
          <w:rFonts w:ascii="Arial" w:hAnsi="Arial" w:cs="Arial"/>
          <w:sz w:val="24"/>
          <w:szCs w:val="24"/>
        </w:rPr>
        <w:t>220 Waterloo Road,</w:t>
      </w:r>
    </w:p>
    <w:p w14:paraId="785CF44E" w14:textId="7649E9F9" w:rsidR="005A5F8D" w:rsidRPr="00917873" w:rsidRDefault="005A5F8D" w:rsidP="005A5F8D">
      <w:pPr>
        <w:pStyle w:val="NoSpacing"/>
        <w:rPr>
          <w:rFonts w:ascii="Arial" w:hAnsi="Arial" w:cs="Arial"/>
          <w:sz w:val="24"/>
          <w:szCs w:val="24"/>
        </w:rPr>
      </w:pPr>
      <w:r w:rsidRPr="00917873">
        <w:rPr>
          <w:rFonts w:ascii="Arial" w:hAnsi="Arial" w:cs="Arial"/>
          <w:sz w:val="24"/>
          <w:szCs w:val="24"/>
        </w:rPr>
        <w:t xml:space="preserve">London, SE1 </w:t>
      </w:r>
      <w:r w:rsidR="0025636C" w:rsidRPr="00917873">
        <w:rPr>
          <w:rFonts w:ascii="Arial" w:hAnsi="Arial" w:cs="Arial"/>
          <w:sz w:val="24"/>
          <w:szCs w:val="24"/>
        </w:rPr>
        <w:t>8SD</w:t>
      </w:r>
    </w:p>
    <w:p w14:paraId="673493F4" w14:textId="303A7090" w:rsidR="005A5F8D" w:rsidRPr="00917873" w:rsidRDefault="005A5F8D">
      <w:pPr>
        <w:rPr>
          <w:rFonts w:ascii="Arial" w:hAnsi="Arial" w:cs="Arial"/>
          <w:sz w:val="24"/>
          <w:szCs w:val="24"/>
        </w:rPr>
      </w:pPr>
    </w:p>
    <w:p w14:paraId="0215F571" w14:textId="3384126C" w:rsidR="005A5F8D" w:rsidRPr="00917873" w:rsidRDefault="004F5F0A">
      <w:pPr>
        <w:rPr>
          <w:rFonts w:ascii="Arial" w:hAnsi="Arial" w:cs="Arial"/>
          <w:sz w:val="24"/>
          <w:szCs w:val="24"/>
        </w:rPr>
      </w:pPr>
      <w:r>
        <w:rPr>
          <w:rFonts w:ascii="Arial" w:hAnsi="Arial" w:cs="Arial"/>
          <w:sz w:val="24"/>
          <w:szCs w:val="24"/>
        </w:rPr>
        <w:t>June 24</w:t>
      </w:r>
      <w:r>
        <w:rPr>
          <w:rFonts w:ascii="Arial" w:hAnsi="Arial" w:cs="Arial"/>
          <w:sz w:val="24"/>
          <w:szCs w:val="24"/>
          <w:vertAlign w:val="superscript"/>
        </w:rPr>
        <w:t>th</w:t>
      </w:r>
      <w:r w:rsidR="005A5F8D" w:rsidRPr="00917873">
        <w:rPr>
          <w:rFonts w:ascii="Arial" w:hAnsi="Arial" w:cs="Arial"/>
          <w:sz w:val="24"/>
          <w:szCs w:val="24"/>
        </w:rPr>
        <w:t xml:space="preserve"> 2019</w:t>
      </w:r>
    </w:p>
    <w:p w14:paraId="0A1427CF" w14:textId="1BB5F2C9" w:rsidR="00515753" w:rsidRDefault="005A5F8D">
      <w:pPr>
        <w:rPr>
          <w:rFonts w:ascii="Arial" w:hAnsi="Arial" w:cs="Arial"/>
          <w:sz w:val="24"/>
          <w:szCs w:val="24"/>
        </w:rPr>
      </w:pPr>
      <w:r w:rsidRPr="00917873">
        <w:rPr>
          <w:rFonts w:ascii="Arial" w:hAnsi="Arial" w:cs="Arial"/>
          <w:sz w:val="24"/>
          <w:szCs w:val="24"/>
        </w:rPr>
        <w:t>Dear Garrett,</w:t>
      </w:r>
      <w:r w:rsidR="00B22205" w:rsidRPr="00917873">
        <w:rPr>
          <w:rFonts w:ascii="Arial" w:hAnsi="Arial" w:cs="Arial"/>
          <w:sz w:val="24"/>
          <w:szCs w:val="24"/>
        </w:rPr>
        <w:t xml:space="preserve"> you may recall that </w:t>
      </w:r>
      <w:r w:rsidR="005F6350" w:rsidRPr="00917873">
        <w:rPr>
          <w:rFonts w:ascii="Arial" w:hAnsi="Arial" w:cs="Arial"/>
          <w:sz w:val="24"/>
          <w:szCs w:val="24"/>
        </w:rPr>
        <w:t>the Forum carried out a detailed investigation of race equality in the LAS in 2016</w:t>
      </w:r>
      <w:r w:rsidR="00515753">
        <w:rPr>
          <w:rFonts w:ascii="Arial" w:hAnsi="Arial" w:cs="Arial"/>
          <w:sz w:val="24"/>
          <w:szCs w:val="24"/>
        </w:rPr>
        <w:t>,</w:t>
      </w:r>
      <w:r w:rsidR="005F6350" w:rsidRPr="00917873">
        <w:rPr>
          <w:rFonts w:ascii="Arial" w:hAnsi="Arial" w:cs="Arial"/>
          <w:sz w:val="24"/>
          <w:szCs w:val="24"/>
        </w:rPr>
        <w:t xml:space="preserve"> and was able to show that progress with enhancement of race equality in the LAS</w:t>
      </w:r>
      <w:r w:rsidR="00C92884">
        <w:rPr>
          <w:rFonts w:ascii="Arial" w:hAnsi="Arial" w:cs="Arial"/>
          <w:sz w:val="24"/>
          <w:szCs w:val="24"/>
        </w:rPr>
        <w:t>,</w:t>
      </w:r>
      <w:r w:rsidR="005F6350" w:rsidRPr="00917873">
        <w:rPr>
          <w:rFonts w:ascii="Arial" w:hAnsi="Arial" w:cs="Arial"/>
          <w:sz w:val="24"/>
          <w:szCs w:val="24"/>
        </w:rPr>
        <w:t xml:space="preserve"> with respect to paramedics ha</w:t>
      </w:r>
      <w:r w:rsidR="00515753">
        <w:rPr>
          <w:rFonts w:ascii="Arial" w:hAnsi="Arial" w:cs="Arial"/>
          <w:sz w:val="24"/>
          <w:szCs w:val="24"/>
        </w:rPr>
        <w:t>d</w:t>
      </w:r>
      <w:r w:rsidR="005F6350" w:rsidRPr="00917873">
        <w:rPr>
          <w:rFonts w:ascii="Arial" w:hAnsi="Arial" w:cs="Arial"/>
          <w:sz w:val="24"/>
          <w:szCs w:val="24"/>
        </w:rPr>
        <w:t xml:space="preserve"> been painfully slow. </w:t>
      </w:r>
      <w:r w:rsidR="00515753">
        <w:rPr>
          <w:rFonts w:ascii="Arial" w:hAnsi="Arial" w:cs="Arial"/>
          <w:sz w:val="24"/>
          <w:szCs w:val="24"/>
        </w:rPr>
        <w:t>Since that time significant progress has been made with implementation of the WRES and with the overall diversity of the LAS.</w:t>
      </w:r>
    </w:p>
    <w:p w14:paraId="2B9DC208" w14:textId="4F9B8123" w:rsidR="00801F24" w:rsidRPr="00917873" w:rsidRDefault="00515753">
      <w:pPr>
        <w:rPr>
          <w:rFonts w:ascii="Arial" w:hAnsi="Arial" w:cs="Arial"/>
          <w:sz w:val="24"/>
          <w:szCs w:val="24"/>
        </w:rPr>
      </w:pPr>
      <w:r>
        <w:rPr>
          <w:rFonts w:ascii="Arial" w:hAnsi="Arial" w:cs="Arial"/>
          <w:sz w:val="24"/>
          <w:szCs w:val="24"/>
        </w:rPr>
        <w:t xml:space="preserve">Nevertheless, progress with the diversity of paramedics has been very disappointing, and the </w:t>
      </w:r>
      <w:r w:rsidR="005F6350" w:rsidRPr="00917873">
        <w:rPr>
          <w:rFonts w:ascii="Arial" w:hAnsi="Arial" w:cs="Arial"/>
          <w:sz w:val="24"/>
          <w:szCs w:val="24"/>
        </w:rPr>
        <w:t xml:space="preserve">situation </w:t>
      </w:r>
      <w:r>
        <w:rPr>
          <w:rFonts w:ascii="Arial" w:hAnsi="Arial" w:cs="Arial"/>
          <w:sz w:val="24"/>
          <w:szCs w:val="24"/>
        </w:rPr>
        <w:t>with</w:t>
      </w:r>
      <w:r w:rsidR="005F6350" w:rsidRPr="00917873">
        <w:rPr>
          <w:rFonts w:ascii="Arial" w:hAnsi="Arial" w:cs="Arial"/>
          <w:sz w:val="24"/>
          <w:szCs w:val="24"/>
        </w:rPr>
        <w:t xml:space="preserve"> EACs is very similar, whereas for call-handlers there is a steady and positive growth in relation to both gender and ethnicity</w:t>
      </w:r>
      <w:r w:rsidR="008C052F" w:rsidRPr="00917873">
        <w:rPr>
          <w:rFonts w:ascii="Arial" w:hAnsi="Arial" w:cs="Arial"/>
          <w:sz w:val="24"/>
          <w:szCs w:val="24"/>
        </w:rPr>
        <w:t xml:space="preserve"> – although call-handlers are amongst the lowest paid group of staff in the LAS. </w:t>
      </w:r>
    </w:p>
    <w:p w14:paraId="7C38353C" w14:textId="2EBFDDB5" w:rsidR="008C052F" w:rsidRPr="00917873" w:rsidRDefault="008C052F">
      <w:pPr>
        <w:rPr>
          <w:rFonts w:ascii="Arial" w:hAnsi="Arial" w:cs="Arial"/>
          <w:sz w:val="24"/>
          <w:szCs w:val="24"/>
        </w:rPr>
      </w:pPr>
      <w:r w:rsidRPr="00917873">
        <w:rPr>
          <w:rFonts w:ascii="Arial" w:hAnsi="Arial" w:cs="Arial"/>
          <w:sz w:val="24"/>
          <w:szCs w:val="24"/>
        </w:rPr>
        <w:t xml:space="preserve">Our most recent review of the paramedic data shows the following: </w:t>
      </w:r>
    </w:p>
    <w:tbl>
      <w:tblPr>
        <w:tblStyle w:val="TableGrid"/>
        <w:tblW w:w="9493" w:type="dxa"/>
        <w:tblLook w:val="04A0" w:firstRow="1" w:lastRow="0" w:firstColumn="1" w:lastColumn="0" w:noHBand="0" w:noVBand="1"/>
      </w:tblPr>
      <w:tblGrid>
        <w:gridCol w:w="2689"/>
        <w:gridCol w:w="3260"/>
        <w:gridCol w:w="3544"/>
      </w:tblGrid>
      <w:tr w:rsidR="00917873" w:rsidRPr="00917873" w14:paraId="6C50665D" w14:textId="77777777" w:rsidTr="002D21EE">
        <w:tc>
          <w:tcPr>
            <w:tcW w:w="2689" w:type="dxa"/>
          </w:tcPr>
          <w:p w14:paraId="400034A8" w14:textId="24B9ADD5" w:rsidR="002D21EE" w:rsidRPr="00917873" w:rsidRDefault="00AE1955">
            <w:pPr>
              <w:rPr>
                <w:rFonts w:ascii="Arial" w:hAnsi="Arial" w:cs="Arial"/>
                <w:sz w:val="24"/>
                <w:szCs w:val="24"/>
              </w:rPr>
            </w:pPr>
            <w:r>
              <w:rPr>
                <w:rFonts w:ascii="Arial" w:hAnsi="Arial" w:cs="Arial"/>
                <w:sz w:val="24"/>
                <w:szCs w:val="24"/>
              </w:rPr>
              <w:t>PERIOD</w:t>
            </w:r>
          </w:p>
        </w:tc>
        <w:tc>
          <w:tcPr>
            <w:tcW w:w="3260" w:type="dxa"/>
          </w:tcPr>
          <w:p w14:paraId="47873DC4" w14:textId="77777777" w:rsidR="002D21EE" w:rsidRPr="00917873" w:rsidRDefault="002D21EE">
            <w:pPr>
              <w:rPr>
                <w:rFonts w:ascii="Arial" w:hAnsi="Arial" w:cs="Arial"/>
                <w:sz w:val="24"/>
                <w:szCs w:val="24"/>
              </w:rPr>
            </w:pPr>
            <w:r w:rsidRPr="00917873">
              <w:rPr>
                <w:rFonts w:ascii="Arial" w:hAnsi="Arial" w:cs="Arial"/>
                <w:sz w:val="24"/>
                <w:szCs w:val="24"/>
              </w:rPr>
              <w:t>% BAME</w:t>
            </w:r>
          </w:p>
          <w:p w14:paraId="62F0EBFE" w14:textId="4A9858AF" w:rsidR="002D21EE" w:rsidRPr="00917873" w:rsidRDefault="00AE1955">
            <w:pPr>
              <w:rPr>
                <w:rFonts w:ascii="Arial" w:hAnsi="Arial" w:cs="Arial"/>
                <w:sz w:val="24"/>
                <w:szCs w:val="24"/>
              </w:rPr>
            </w:pPr>
            <w:r>
              <w:rPr>
                <w:rFonts w:ascii="Arial" w:hAnsi="Arial" w:cs="Arial"/>
                <w:sz w:val="24"/>
                <w:szCs w:val="24"/>
              </w:rPr>
              <w:t xml:space="preserve">    </w:t>
            </w:r>
            <w:r w:rsidR="002D21EE" w:rsidRPr="00917873">
              <w:rPr>
                <w:rFonts w:ascii="Arial" w:hAnsi="Arial" w:cs="Arial"/>
                <w:sz w:val="24"/>
                <w:szCs w:val="24"/>
              </w:rPr>
              <w:t>PARAMEDICS</w:t>
            </w:r>
          </w:p>
        </w:tc>
        <w:tc>
          <w:tcPr>
            <w:tcW w:w="3544" w:type="dxa"/>
          </w:tcPr>
          <w:p w14:paraId="518F0844" w14:textId="77777777" w:rsidR="00AE1955" w:rsidRDefault="002D21EE" w:rsidP="00BC3E16">
            <w:pPr>
              <w:shd w:val="clear" w:color="auto" w:fill="FFFFFF"/>
              <w:rPr>
                <w:rFonts w:ascii="Arial" w:eastAsia="Times New Roman" w:hAnsi="Arial" w:cs="Arial"/>
                <w:sz w:val="24"/>
                <w:szCs w:val="24"/>
                <w:lang w:eastAsia="en-GB"/>
              </w:rPr>
            </w:pPr>
            <w:r w:rsidRPr="00917873">
              <w:rPr>
                <w:rFonts w:ascii="Arial" w:eastAsia="Times New Roman" w:hAnsi="Arial" w:cs="Arial"/>
                <w:sz w:val="24"/>
                <w:szCs w:val="24"/>
                <w:lang w:eastAsia="en-GB"/>
              </w:rPr>
              <w:t xml:space="preserve">% BAME PARAMEDICS WITH </w:t>
            </w:r>
            <w:r w:rsidR="00AE1955">
              <w:rPr>
                <w:rFonts w:ascii="Arial" w:eastAsia="Times New Roman" w:hAnsi="Arial" w:cs="Arial"/>
                <w:sz w:val="24"/>
                <w:szCs w:val="24"/>
                <w:lang w:eastAsia="en-GB"/>
              </w:rPr>
              <w:t xml:space="preserve">        </w:t>
            </w:r>
          </w:p>
          <w:p w14:paraId="6FE4CD52" w14:textId="791A65B0" w:rsidR="002D21EE" w:rsidRPr="00917873" w:rsidRDefault="00AE1955" w:rsidP="00BC3E16">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D21EE" w:rsidRPr="00917873">
              <w:rPr>
                <w:rFonts w:ascii="Arial" w:eastAsia="Times New Roman" w:hAnsi="Arial" w:cs="Arial"/>
                <w:sz w:val="24"/>
                <w:szCs w:val="24"/>
                <w:lang w:eastAsia="en-GB"/>
              </w:rPr>
              <w:t>PATIENT CONTACT</w:t>
            </w:r>
          </w:p>
        </w:tc>
      </w:tr>
      <w:tr w:rsidR="00917873" w:rsidRPr="00917873" w14:paraId="6BE75FE5" w14:textId="77777777" w:rsidTr="002D21EE">
        <w:tc>
          <w:tcPr>
            <w:tcW w:w="2689" w:type="dxa"/>
          </w:tcPr>
          <w:p w14:paraId="2E13C8D0" w14:textId="773CF89C" w:rsidR="002D21EE" w:rsidRPr="00917873" w:rsidRDefault="002D21EE">
            <w:pPr>
              <w:rPr>
                <w:rFonts w:ascii="Arial" w:hAnsi="Arial" w:cs="Arial"/>
                <w:sz w:val="24"/>
                <w:szCs w:val="24"/>
              </w:rPr>
            </w:pPr>
            <w:r w:rsidRPr="00917873">
              <w:rPr>
                <w:rFonts w:ascii="Arial" w:hAnsi="Arial" w:cs="Arial"/>
                <w:sz w:val="24"/>
                <w:szCs w:val="24"/>
              </w:rPr>
              <w:t>2015-17</w:t>
            </w:r>
          </w:p>
        </w:tc>
        <w:tc>
          <w:tcPr>
            <w:tcW w:w="3260" w:type="dxa"/>
          </w:tcPr>
          <w:p w14:paraId="480BA289" w14:textId="377CE21E" w:rsidR="002D21EE" w:rsidRPr="00917873" w:rsidRDefault="002D21EE">
            <w:pPr>
              <w:rPr>
                <w:rFonts w:ascii="Arial" w:hAnsi="Arial" w:cs="Arial"/>
                <w:sz w:val="24"/>
                <w:szCs w:val="24"/>
              </w:rPr>
            </w:pPr>
            <w:r w:rsidRPr="00917873">
              <w:rPr>
                <w:rFonts w:ascii="Arial" w:hAnsi="Arial" w:cs="Arial"/>
                <w:sz w:val="24"/>
                <w:szCs w:val="24"/>
              </w:rPr>
              <w:t>7.0%</w:t>
            </w:r>
          </w:p>
        </w:tc>
        <w:tc>
          <w:tcPr>
            <w:tcW w:w="3544" w:type="dxa"/>
          </w:tcPr>
          <w:p w14:paraId="72FBC399" w14:textId="2781BEAE" w:rsidR="002D21EE" w:rsidRPr="00917873" w:rsidRDefault="002D21EE">
            <w:pPr>
              <w:rPr>
                <w:rFonts w:ascii="Arial" w:hAnsi="Arial" w:cs="Arial"/>
                <w:sz w:val="24"/>
                <w:szCs w:val="24"/>
              </w:rPr>
            </w:pPr>
            <w:r w:rsidRPr="00917873">
              <w:rPr>
                <w:rFonts w:ascii="Arial" w:hAnsi="Arial" w:cs="Arial"/>
                <w:sz w:val="24"/>
                <w:szCs w:val="24"/>
              </w:rPr>
              <w:t>4.6%</w:t>
            </w:r>
          </w:p>
        </w:tc>
      </w:tr>
      <w:tr w:rsidR="00917873" w:rsidRPr="00917873" w14:paraId="2EB2C712" w14:textId="77777777" w:rsidTr="002D21EE">
        <w:tc>
          <w:tcPr>
            <w:tcW w:w="2689" w:type="dxa"/>
          </w:tcPr>
          <w:p w14:paraId="6373F4EB" w14:textId="241120C4" w:rsidR="002D21EE" w:rsidRPr="00917873" w:rsidRDefault="002D21EE">
            <w:pPr>
              <w:rPr>
                <w:rFonts w:ascii="Arial" w:hAnsi="Arial" w:cs="Arial"/>
                <w:sz w:val="24"/>
                <w:szCs w:val="24"/>
              </w:rPr>
            </w:pPr>
            <w:r w:rsidRPr="00917873">
              <w:rPr>
                <w:rFonts w:ascii="Arial" w:hAnsi="Arial" w:cs="Arial"/>
                <w:sz w:val="24"/>
                <w:szCs w:val="24"/>
              </w:rPr>
              <w:t>2016-17</w:t>
            </w:r>
          </w:p>
        </w:tc>
        <w:tc>
          <w:tcPr>
            <w:tcW w:w="3260" w:type="dxa"/>
          </w:tcPr>
          <w:p w14:paraId="7287D461" w14:textId="10B9F906" w:rsidR="002D21EE" w:rsidRPr="00917873" w:rsidRDefault="002D21EE">
            <w:pPr>
              <w:rPr>
                <w:rFonts w:ascii="Arial" w:hAnsi="Arial" w:cs="Arial"/>
                <w:sz w:val="24"/>
                <w:szCs w:val="24"/>
              </w:rPr>
            </w:pPr>
            <w:r w:rsidRPr="00917873">
              <w:rPr>
                <w:rFonts w:ascii="Arial" w:hAnsi="Arial" w:cs="Arial"/>
                <w:sz w:val="24"/>
                <w:szCs w:val="24"/>
              </w:rPr>
              <w:t>7.0%</w:t>
            </w:r>
          </w:p>
        </w:tc>
        <w:tc>
          <w:tcPr>
            <w:tcW w:w="3544" w:type="dxa"/>
          </w:tcPr>
          <w:p w14:paraId="66E0C4F0" w14:textId="64662C6F" w:rsidR="002D21EE" w:rsidRPr="00917873" w:rsidRDefault="002D21EE">
            <w:pPr>
              <w:rPr>
                <w:rFonts w:ascii="Arial" w:hAnsi="Arial" w:cs="Arial"/>
                <w:sz w:val="24"/>
                <w:szCs w:val="24"/>
              </w:rPr>
            </w:pPr>
            <w:r w:rsidRPr="00917873">
              <w:rPr>
                <w:rFonts w:ascii="Arial" w:hAnsi="Arial" w:cs="Arial"/>
                <w:sz w:val="24"/>
                <w:szCs w:val="24"/>
              </w:rPr>
              <w:t>4.2%</w:t>
            </w:r>
          </w:p>
        </w:tc>
      </w:tr>
      <w:tr w:rsidR="00917873" w:rsidRPr="00917873" w14:paraId="3D8C2E02" w14:textId="77777777" w:rsidTr="002D21EE">
        <w:tc>
          <w:tcPr>
            <w:tcW w:w="2689" w:type="dxa"/>
          </w:tcPr>
          <w:p w14:paraId="1B8BB97C" w14:textId="3B1B5ED0" w:rsidR="002D21EE" w:rsidRPr="00917873" w:rsidRDefault="002D21EE">
            <w:pPr>
              <w:rPr>
                <w:rFonts w:ascii="Arial" w:hAnsi="Arial" w:cs="Arial"/>
                <w:sz w:val="24"/>
                <w:szCs w:val="24"/>
              </w:rPr>
            </w:pPr>
            <w:r w:rsidRPr="00917873">
              <w:rPr>
                <w:rFonts w:ascii="Arial" w:hAnsi="Arial" w:cs="Arial"/>
                <w:sz w:val="24"/>
                <w:szCs w:val="24"/>
              </w:rPr>
              <w:t>2017-18</w:t>
            </w:r>
          </w:p>
        </w:tc>
        <w:tc>
          <w:tcPr>
            <w:tcW w:w="3260" w:type="dxa"/>
          </w:tcPr>
          <w:p w14:paraId="5A578983" w14:textId="0C838AA3" w:rsidR="002D21EE" w:rsidRPr="00917873" w:rsidRDefault="002D21EE">
            <w:pPr>
              <w:rPr>
                <w:rFonts w:ascii="Arial" w:hAnsi="Arial" w:cs="Arial"/>
                <w:sz w:val="24"/>
                <w:szCs w:val="24"/>
              </w:rPr>
            </w:pPr>
            <w:r w:rsidRPr="00917873">
              <w:rPr>
                <w:rFonts w:ascii="Arial" w:hAnsi="Arial" w:cs="Arial"/>
                <w:sz w:val="24"/>
                <w:szCs w:val="24"/>
              </w:rPr>
              <w:t>6.0%</w:t>
            </w:r>
          </w:p>
        </w:tc>
        <w:tc>
          <w:tcPr>
            <w:tcW w:w="3544" w:type="dxa"/>
          </w:tcPr>
          <w:p w14:paraId="0D2E3798" w14:textId="66263FB0" w:rsidR="002D21EE" w:rsidRPr="00917873" w:rsidRDefault="002D21EE">
            <w:pPr>
              <w:rPr>
                <w:rFonts w:ascii="Arial" w:hAnsi="Arial" w:cs="Arial"/>
                <w:sz w:val="24"/>
                <w:szCs w:val="24"/>
              </w:rPr>
            </w:pPr>
            <w:r w:rsidRPr="00917873">
              <w:rPr>
                <w:rFonts w:ascii="Arial" w:hAnsi="Arial" w:cs="Arial"/>
                <w:sz w:val="24"/>
                <w:szCs w:val="24"/>
              </w:rPr>
              <w:t>3.9%</w:t>
            </w:r>
          </w:p>
        </w:tc>
      </w:tr>
      <w:tr w:rsidR="00917873" w:rsidRPr="00917873" w14:paraId="16D89EF3" w14:textId="77777777" w:rsidTr="002D21EE">
        <w:tc>
          <w:tcPr>
            <w:tcW w:w="2689" w:type="dxa"/>
          </w:tcPr>
          <w:p w14:paraId="45CDCCFB" w14:textId="15F7B865" w:rsidR="002D21EE" w:rsidRPr="00917873" w:rsidRDefault="002D21EE">
            <w:pPr>
              <w:rPr>
                <w:rFonts w:ascii="Arial" w:hAnsi="Arial" w:cs="Arial"/>
                <w:sz w:val="24"/>
                <w:szCs w:val="24"/>
              </w:rPr>
            </w:pPr>
            <w:r w:rsidRPr="00917873">
              <w:rPr>
                <w:rFonts w:ascii="Arial" w:hAnsi="Arial" w:cs="Arial"/>
                <w:sz w:val="24"/>
                <w:szCs w:val="24"/>
              </w:rPr>
              <w:t>2018-19</w:t>
            </w:r>
          </w:p>
        </w:tc>
        <w:tc>
          <w:tcPr>
            <w:tcW w:w="3260" w:type="dxa"/>
          </w:tcPr>
          <w:p w14:paraId="033D9340" w14:textId="5D9696BC" w:rsidR="002D21EE" w:rsidRPr="00917873" w:rsidRDefault="002D21EE">
            <w:pPr>
              <w:rPr>
                <w:rFonts w:ascii="Arial" w:hAnsi="Arial" w:cs="Arial"/>
                <w:sz w:val="24"/>
                <w:szCs w:val="24"/>
              </w:rPr>
            </w:pPr>
            <w:r w:rsidRPr="00917873">
              <w:rPr>
                <w:rFonts w:ascii="Arial" w:hAnsi="Arial" w:cs="Arial"/>
                <w:sz w:val="24"/>
                <w:szCs w:val="24"/>
              </w:rPr>
              <w:t>7.5%</w:t>
            </w:r>
          </w:p>
        </w:tc>
        <w:tc>
          <w:tcPr>
            <w:tcW w:w="3544" w:type="dxa"/>
          </w:tcPr>
          <w:p w14:paraId="7105A842" w14:textId="2C7D6D26" w:rsidR="002D21EE" w:rsidRPr="00917873" w:rsidRDefault="002D21EE">
            <w:pPr>
              <w:rPr>
                <w:rFonts w:ascii="Arial" w:hAnsi="Arial" w:cs="Arial"/>
                <w:sz w:val="24"/>
                <w:szCs w:val="24"/>
              </w:rPr>
            </w:pPr>
            <w:r w:rsidRPr="00917873">
              <w:rPr>
                <w:rFonts w:ascii="Arial" w:hAnsi="Arial" w:cs="Arial"/>
                <w:sz w:val="24"/>
                <w:szCs w:val="24"/>
              </w:rPr>
              <w:t>4.8%</w:t>
            </w:r>
          </w:p>
        </w:tc>
      </w:tr>
    </w:tbl>
    <w:p w14:paraId="10374434" w14:textId="11A93DA7" w:rsidR="008C052F" w:rsidRPr="00917873" w:rsidRDefault="008C052F">
      <w:pPr>
        <w:rPr>
          <w:rFonts w:ascii="Arial" w:hAnsi="Arial" w:cs="Arial"/>
          <w:sz w:val="24"/>
          <w:szCs w:val="24"/>
        </w:rPr>
      </w:pPr>
    </w:p>
    <w:p w14:paraId="1E9F9AB6" w14:textId="7C27494C" w:rsidR="003002BB" w:rsidRPr="00917873" w:rsidRDefault="00D87941">
      <w:pPr>
        <w:rPr>
          <w:rFonts w:ascii="Arial" w:hAnsi="Arial" w:cs="Arial"/>
          <w:sz w:val="24"/>
          <w:szCs w:val="24"/>
        </w:rPr>
      </w:pPr>
      <w:r w:rsidRPr="00917873">
        <w:rPr>
          <w:rFonts w:ascii="Arial" w:hAnsi="Arial" w:cs="Arial"/>
          <w:sz w:val="24"/>
          <w:szCs w:val="24"/>
        </w:rPr>
        <w:t xml:space="preserve">The recruitment to the TEAC/EAC grades offered a huge opportunity to transform diversity in the LAS paramedic workforce, e.g. through the outstanding EAC – Paramedic programme at the Fulham Education Centre (Academy). Unfortunately, the opportunity offered by this gateway </w:t>
      </w:r>
      <w:r w:rsidR="00515753">
        <w:rPr>
          <w:rFonts w:ascii="Arial" w:hAnsi="Arial" w:cs="Arial"/>
          <w:sz w:val="24"/>
          <w:szCs w:val="24"/>
        </w:rPr>
        <w:t>for greater</w:t>
      </w:r>
      <w:r w:rsidRPr="00917873">
        <w:rPr>
          <w:rFonts w:ascii="Arial" w:hAnsi="Arial" w:cs="Arial"/>
          <w:sz w:val="24"/>
          <w:szCs w:val="24"/>
        </w:rPr>
        <w:t xml:space="preserve"> diversity in the paramedic workforce has not been realised as we had hoped. </w:t>
      </w:r>
    </w:p>
    <w:p w14:paraId="2EBAAB38" w14:textId="7D36C15B" w:rsidR="003002BB" w:rsidRPr="00917873" w:rsidRDefault="002D21EE">
      <w:pPr>
        <w:rPr>
          <w:rFonts w:ascii="Arial" w:hAnsi="Arial" w:cs="Arial"/>
          <w:sz w:val="24"/>
          <w:szCs w:val="24"/>
        </w:rPr>
      </w:pPr>
      <w:r w:rsidRPr="00917873">
        <w:rPr>
          <w:rFonts w:ascii="Arial" w:hAnsi="Arial" w:cs="Arial"/>
          <w:sz w:val="24"/>
          <w:szCs w:val="24"/>
        </w:rPr>
        <w:t xml:space="preserve">As you know we made a number of significant </w:t>
      </w:r>
      <w:r w:rsidR="003002BB" w:rsidRPr="00917873">
        <w:rPr>
          <w:rFonts w:ascii="Arial" w:hAnsi="Arial" w:cs="Arial"/>
          <w:sz w:val="24"/>
          <w:szCs w:val="24"/>
        </w:rPr>
        <w:t>recommendation</w:t>
      </w:r>
      <w:r w:rsidR="00D72AFB" w:rsidRPr="00917873">
        <w:rPr>
          <w:rFonts w:ascii="Arial" w:hAnsi="Arial" w:cs="Arial"/>
          <w:sz w:val="24"/>
          <w:szCs w:val="24"/>
        </w:rPr>
        <w:t>s</w:t>
      </w:r>
      <w:r w:rsidRPr="00917873">
        <w:rPr>
          <w:rFonts w:ascii="Arial" w:hAnsi="Arial" w:cs="Arial"/>
          <w:sz w:val="24"/>
          <w:szCs w:val="24"/>
        </w:rPr>
        <w:t xml:space="preserve"> on this issue in our last two Annual Reports,</w:t>
      </w:r>
      <w:r w:rsidR="009B52D5" w:rsidRPr="00917873">
        <w:rPr>
          <w:rFonts w:ascii="Arial" w:hAnsi="Arial" w:cs="Arial"/>
          <w:sz w:val="24"/>
          <w:szCs w:val="24"/>
        </w:rPr>
        <w:t xml:space="preserve"> </w:t>
      </w:r>
      <w:r w:rsidR="00D72AFB" w:rsidRPr="00917873">
        <w:rPr>
          <w:rFonts w:ascii="Arial" w:hAnsi="Arial" w:cs="Arial"/>
          <w:sz w:val="24"/>
          <w:szCs w:val="24"/>
        </w:rPr>
        <w:t xml:space="preserve">which unfortunately have not been implemented. We </w:t>
      </w:r>
      <w:r w:rsidR="009B52D5" w:rsidRPr="00917873">
        <w:rPr>
          <w:rFonts w:ascii="Arial" w:hAnsi="Arial" w:cs="Arial"/>
          <w:sz w:val="24"/>
          <w:szCs w:val="24"/>
        </w:rPr>
        <w:t>would be very grateful</w:t>
      </w:r>
      <w:r w:rsidR="00C92884">
        <w:rPr>
          <w:rFonts w:ascii="Arial" w:hAnsi="Arial" w:cs="Arial"/>
          <w:sz w:val="24"/>
          <w:szCs w:val="24"/>
        </w:rPr>
        <w:t xml:space="preserve"> if you could let us </w:t>
      </w:r>
      <w:r w:rsidR="009B52D5" w:rsidRPr="00917873">
        <w:rPr>
          <w:rFonts w:ascii="Arial" w:hAnsi="Arial" w:cs="Arial"/>
          <w:sz w:val="24"/>
          <w:szCs w:val="24"/>
        </w:rPr>
        <w:t xml:space="preserve">know why you were unable to implement our recommendations. </w:t>
      </w:r>
      <w:r w:rsidR="00EC0CE4">
        <w:rPr>
          <w:rFonts w:ascii="Arial" w:hAnsi="Arial" w:cs="Arial"/>
          <w:sz w:val="24"/>
          <w:szCs w:val="24"/>
        </w:rPr>
        <w:t>We</w:t>
      </w:r>
      <w:r w:rsidR="00515753">
        <w:rPr>
          <w:rFonts w:ascii="Arial" w:hAnsi="Arial" w:cs="Arial"/>
          <w:sz w:val="24"/>
          <w:szCs w:val="24"/>
        </w:rPr>
        <w:t xml:space="preserve"> do</w:t>
      </w:r>
      <w:r w:rsidR="00EC0CE4">
        <w:rPr>
          <w:rFonts w:ascii="Arial" w:hAnsi="Arial" w:cs="Arial"/>
          <w:sz w:val="24"/>
          <w:szCs w:val="24"/>
        </w:rPr>
        <w:t xml:space="preserve"> </w:t>
      </w:r>
      <w:r w:rsidR="00515753">
        <w:rPr>
          <w:rFonts w:ascii="Arial" w:hAnsi="Arial" w:cs="Arial"/>
          <w:sz w:val="24"/>
          <w:szCs w:val="24"/>
        </w:rPr>
        <w:t>believe</w:t>
      </w:r>
      <w:r w:rsidR="00EC0CE4">
        <w:rPr>
          <w:rFonts w:ascii="Arial" w:hAnsi="Arial" w:cs="Arial"/>
          <w:sz w:val="24"/>
          <w:szCs w:val="24"/>
        </w:rPr>
        <w:t xml:space="preserve"> that had our </w:t>
      </w:r>
      <w:r w:rsidR="00D72AFB" w:rsidRPr="00917873">
        <w:rPr>
          <w:rFonts w:ascii="Arial" w:hAnsi="Arial" w:cs="Arial"/>
          <w:sz w:val="24"/>
          <w:szCs w:val="24"/>
        </w:rPr>
        <w:t xml:space="preserve">recommendations been implemented, that the workforce </w:t>
      </w:r>
      <w:r w:rsidR="00EC0CE4">
        <w:rPr>
          <w:rFonts w:ascii="Arial" w:hAnsi="Arial" w:cs="Arial"/>
          <w:sz w:val="24"/>
          <w:szCs w:val="24"/>
        </w:rPr>
        <w:t xml:space="preserve">would have been </w:t>
      </w:r>
      <w:r w:rsidR="00D72AFB" w:rsidRPr="00917873">
        <w:rPr>
          <w:rFonts w:ascii="Arial" w:hAnsi="Arial" w:cs="Arial"/>
          <w:sz w:val="24"/>
          <w:szCs w:val="24"/>
        </w:rPr>
        <w:t xml:space="preserve">become more representative of the population of London in the medium and long term. </w:t>
      </w:r>
    </w:p>
    <w:p w14:paraId="06035571" w14:textId="6DA4D2AD" w:rsidR="006F4C9F" w:rsidRPr="00917873" w:rsidRDefault="006F4C9F">
      <w:pPr>
        <w:rPr>
          <w:rFonts w:ascii="Arial" w:hAnsi="Arial" w:cs="Arial"/>
          <w:sz w:val="24"/>
          <w:szCs w:val="24"/>
        </w:rPr>
      </w:pPr>
      <w:r w:rsidRPr="00917873">
        <w:rPr>
          <w:rFonts w:ascii="Arial" w:hAnsi="Arial" w:cs="Arial"/>
          <w:sz w:val="24"/>
          <w:szCs w:val="24"/>
        </w:rPr>
        <w:t>A major problem is that whilst other professions like nursing, medicine and HCAs are well known to the public, that paramedic science is not so well known, and in addition that recruitment from Australia may not add to the diversity of LAS paramedic</w:t>
      </w:r>
      <w:r w:rsidR="00C92884">
        <w:rPr>
          <w:rFonts w:ascii="Arial" w:hAnsi="Arial" w:cs="Arial"/>
          <w:sz w:val="24"/>
          <w:szCs w:val="24"/>
        </w:rPr>
        <w:t>s (although we have not seen</w:t>
      </w:r>
      <w:r w:rsidRPr="00917873">
        <w:rPr>
          <w:rFonts w:ascii="Arial" w:hAnsi="Arial" w:cs="Arial"/>
          <w:sz w:val="24"/>
          <w:szCs w:val="24"/>
        </w:rPr>
        <w:t xml:space="preserve"> data</w:t>
      </w:r>
      <w:r w:rsidR="00C92884">
        <w:rPr>
          <w:rFonts w:ascii="Arial" w:hAnsi="Arial" w:cs="Arial"/>
          <w:sz w:val="24"/>
          <w:szCs w:val="24"/>
        </w:rPr>
        <w:t xml:space="preserve"> on this</w:t>
      </w:r>
      <w:r w:rsidR="00515753">
        <w:rPr>
          <w:rFonts w:ascii="Arial" w:hAnsi="Arial" w:cs="Arial"/>
          <w:sz w:val="24"/>
          <w:szCs w:val="24"/>
        </w:rPr>
        <w:t xml:space="preserve"> issue</w:t>
      </w:r>
      <w:r w:rsidRPr="00917873">
        <w:rPr>
          <w:rFonts w:ascii="Arial" w:hAnsi="Arial" w:cs="Arial"/>
          <w:sz w:val="24"/>
          <w:szCs w:val="24"/>
        </w:rPr>
        <w:t>).</w:t>
      </w:r>
    </w:p>
    <w:p w14:paraId="7615CF47" w14:textId="4386D87A" w:rsidR="006F4C9F" w:rsidRPr="00C92884" w:rsidRDefault="00C92884">
      <w:pPr>
        <w:rPr>
          <w:rFonts w:ascii="Arial" w:hAnsi="Arial" w:cs="Arial"/>
          <w:b/>
          <w:sz w:val="24"/>
          <w:szCs w:val="24"/>
        </w:rPr>
      </w:pPr>
      <w:r w:rsidRPr="00C92884">
        <w:rPr>
          <w:rFonts w:ascii="Arial" w:hAnsi="Arial" w:cs="Arial"/>
          <w:b/>
          <w:sz w:val="24"/>
          <w:szCs w:val="24"/>
        </w:rPr>
        <w:lastRenderedPageBreak/>
        <w:t xml:space="preserve">We would like to make the following </w:t>
      </w:r>
      <w:r w:rsidR="006F4C9F" w:rsidRPr="00C92884">
        <w:rPr>
          <w:rFonts w:ascii="Arial" w:hAnsi="Arial" w:cs="Arial"/>
          <w:b/>
          <w:sz w:val="24"/>
          <w:szCs w:val="24"/>
        </w:rPr>
        <w:t>recommendation</w:t>
      </w:r>
      <w:r w:rsidR="000D0EC7" w:rsidRPr="00C92884">
        <w:rPr>
          <w:rFonts w:ascii="Arial" w:hAnsi="Arial" w:cs="Arial"/>
          <w:b/>
          <w:sz w:val="24"/>
          <w:szCs w:val="24"/>
        </w:rPr>
        <w:t>s</w:t>
      </w:r>
      <w:r w:rsidRPr="00C92884">
        <w:rPr>
          <w:rFonts w:ascii="Arial" w:hAnsi="Arial" w:cs="Arial"/>
          <w:b/>
          <w:sz w:val="24"/>
          <w:szCs w:val="24"/>
        </w:rPr>
        <w:t xml:space="preserve"> to you</w:t>
      </w:r>
      <w:r w:rsidR="006F4C9F" w:rsidRPr="00C92884">
        <w:rPr>
          <w:rFonts w:ascii="Arial" w:hAnsi="Arial" w:cs="Arial"/>
          <w:b/>
          <w:sz w:val="24"/>
          <w:szCs w:val="24"/>
        </w:rPr>
        <w:t xml:space="preserve">: </w:t>
      </w:r>
    </w:p>
    <w:p w14:paraId="68A9ED4D" w14:textId="5AC8E7F8" w:rsidR="006F4C9F" w:rsidRPr="00917873" w:rsidRDefault="00C92884" w:rsidP="006F4C9F">
      <w:pPr>
        <w:pStyle w:val="ListParagraph"/>
        <w:numPr>
          <w:ilvl w:val="0"/>
          <w:numId w:val="1"/>
        </w:numPr>
        <w:rPr>
          <w:rFonts w:ascii="Arial" w:hAnsi="Arial" w:cs="Arial"/>
          <w:sz w:val="24"/>
          <w:szCs w:val="24"/>
        </w:rPr>
      </w:pPr>
      <w:r>
        <w:rPr>
          <w:rFonts w:ascii="Arial" w:hAnsi="Arial" w:cs="Arial"/>
          <w:sz w:val="24"/>
          <w:szCs w:val="24"/>
        </w:rPr>
        <w:t>To c</w:t>
      </w:r>
      <w:r w:rsidR="006F4C9F" w:rsidRPr="00917873">
        <w:rPr>
          <w:rFonts w:ascii="Arial" w:hAnsi="Arial" w:cs="Arial"/>
          <w:sz w:val="24"/>
          <w:szCs w:val="24"/>
        </w:rPr>
        <w:t xml:space="preserve">hange the name of Emergency Ambulance Crew to Emergency Ambulance Practitioners. The word </w:t>
      </w:r>
      <w:r w:rsidR="00515753">
        <w:rPr>
          <w:rFonts w:ascii="Arial" w:hAnsi="Arial" w:cs="Arial"/>
          <w:sz w:val="24"/>
          <w:szCs w:val="24"/>
        </w:rPr>
        <w:t>‘</w:t>
      </w:r>
      <w:r w:rsidR="006F4C9F" w:rsidRPr="00917873">
        <w:rPr>
          <w:rFonts w:ascii="Arial" w:hAnsi="Arial" w:cs="Arial"/>
          <w:sz w:val="24"/>
          <w:szCs w:val="24"/>
        </w:rPr>
        <w:t>crew</w:t>
      </w:r>
      <w:r w:rsidR="00515753">
        <w:rPr>
          <w:rFonts w:ascii="Arial" w:hAnsi="Arial" w:cs="Arial"/>
          <w:sz w:val="24"/>
          <w:szCs w:val="24"/>
        </w:rPr>
        <w:t>’</w:t>
      </w:r>
      <w:r w:rsidR="006F4C9F" w:rsidRPr="00917873">
        <w:rPr>
          <w:rFonts w:ascii="Arial" w:hAnsi="Arial" w:cs="Arial"/>
          <w:sz w:val="24"/>
          <w:szCs w:val="24"/>
        </w:rPr>
        <w:t xml:space="preserve"> has no positive connotations for this important profession. </w:t>
      </w:r>
    </w:p>
    <w:p w14:paraId="67D6DF21" w14:textId="77777777" w:rsidR="006F4C9F" w:rsidRPr="00917873" w:rsidRDefault="006F4C9F" w:rsidP="006F4C9F">
      <w:pPr>
        <w:pStyle w:val="ListParagraph"/>
        <w:rPr>
          <w:rFonts w:ascii="Arial" w:hAnsi="Arial" w:cs="Arial"/>
          <w:sz w:val="24"/>
          <w:szCs w:val="24"/>
        </w:rPr>
      </w:pPr>
    </w:p>
    <w:p w14:paraId="7077CD6E" w14:textId="141776BB" w:rsidR="006F4C9F" w:rsidRPr="00917873" w:rsidRDefault="006F4C9F" w:rsidP="006F4C9F">
      <w:pPr>
        <w:pStyle w:val="ListParagraph"/>
        <w:numPr>
          <w:ilvl w:val="0"/>
          <w:numId w:val="1"/>
        </w:numPr>
        <w:rPr>
          <w:rFonts w:ascii="Arial" w:hAnsi="Arial" w:cs="Arial"/>
          <w:sz w:val="24"/>
          <w:szCs w:val="24"/>
        </w:rPr>
      </w:pPr>
      <w:r w:rsidRPr="00917873">
        <w:rPr>
          <w:rFonts w:ascii="Arial" w:hAnsi="Arial" w:cs="Arial"/>
          <w:sz w:val="24"/>
          <w:szCs w:val="24"/>
        </w:rPr>
        <w:t xml:space="preserve">Ensure resources are available </w:t>
      </w:r>
      <w:r w:rsidR="00515753">
        <w:rPr>
          <w:rFonts w:ascii="Arial" w:hAnsi="Arial" w:cs="Arial"/>
          <w:sz w:val="24"/>
          <w:szCs w:val="24"/>
        </w:rPr>
        <w:t>to fully cover the costs</w:t>
      </w:r>
      <w:r w:rsidRPr="00917873">
        <w:rPr>
          <w:rFonts w:ascii="Arial" w:hAnsi="Arial" w:cs="Arial"/>
          <w:sz w:val="24"/>
          <w:szCs w:val="24"/>
        </w:rPr>
        <w:t xml:space="preserve"> C1 training and license</w:t>
      </w:r>
      <w:r w:rsidR="00C92884">
        <w:rPr>
          <w:rFonts w:ascii="Arial" w:hAnsi="Arial" w:cs="Arial"/>
          <w:sz w:val="24"/>
          <w:szCs w:val="24"/>
        </w:rPr>
        <w:t>s</w:t>
      </w:r>
      <w:r w:rsidRPr="00917873">
        <w:rPr>
          <w:rFonts w:ascii="Arial" w:hAnsi="Arial" w:cs="Arial"/>
          <w:sz w:val="24"/>
          <w:szCs w:val="24"/>
        </w:rPr>
        <w:t xml:space="preserve">, without the trainee paramedic having to take out a loan. </w:t>
      </w:r>
    </w:p>
    <w:p w14:paraId="50828CE3" w14:textId="77777777" w:rsidR="006F4C9F" w:rsidRPr="00917873" w:rsidRDefault="006F4C9F" w:rsidP="006F4C9F">
      <w:pPr>
        <w:pStyle w:val="ListParagraph"/>
        <w:rPr>
          <w:rFonts w:ascii="Arial" w:hAnsi="Arial" w:cs="Arial"/>
          <w:sz w:val="24"/>
          <w:szCs w:val="24"/>
        </w:rPr>
      </w:pPr>
    </w:p>
    <w:p w14:paraId="106D69DA" w14:textId="39D9730C" w:rsidR="006F4C9F" w:rsidRPr="00917873" w:rsidRDefault="006F4C9F" w:rsidP="006F4C9F">
      <w:pPr>
        <w:pStyle w:val="ListParagraph"/>
        <w:numPr>
          <w:ilvl w:val="0"/>
          <w:numId w:val="1"/>
        </w:numPr>
        <w:rPr>
          <w:rFonts w:ascii="Arial" w:hAnsi="Arial" w:cs="Arial"/>
          <w:sz w:val="24"/>
          <w:szCs w:val="24"/>
        </w:rPr>
      </w:pPr>
      <w:r w:rsidRPr="00917873">
        <w:rPr>
          <w:rFonts w:ascii="Arial" w:hAnsi="Arial" w:cs="Arial"/>
          <w:sz w:val="24"/>
          <w:szCs w:val="24"/>
        </w:rPr>
        <w:t>Publicise the very positive career</w:t>
      </w:r>
      <w:r w:rsidR="00C866D7" w:rsidRPr="00917873">
        <w:rPr>
          <w:rFonts w:ascii="Arial" w:hAnsi="Arial" w:cs="Arial"/>
          <w:sz w:val="24"/>
          <w:szCs w:val="24"/>
        </w:rPr>
        <w:t xml:space="preserve"> trajectory for paramedics, compared to other professions, e.g. nursing. It is much easier for a paramedic to move from band 5 to 6, and there </w:t>
      </w:r>
      <w:r w:rsidR="000D0EC7" w:rsidRPr="00917873">
        <w:rPr>
          <w:rFonts w:ascii="Arial" w:hAnsi="Arial" w:cs="Arial"/>
          <w:sz w:val="24"/>
          <w:szCs w:val="24"/>
        </w:rPr>
        <w:t>are</w:t>
      </w:r>
      <w:r w:rsidR="00515753">
        <w:rPr>
          <w:rFonts w:ascii="Arial" w:hAnsi="Arial" w:cs="Arial"/>
          <w:sz w:val="24"/>
          <w:szCs w:val="24"/>
        </w:rPr>
        <w:t xml:space="preserve"> now</w:t>
      </w:r>
      <w:r w:rsidR="00C866D7" w:rsidRPr="00917873">
        <w:rPr>
          <w:rFonts w:ascii="Arial" w:hAnsi="Arial" w:cs="Arial"/>
          <w:sz w:val="24"/>
          <w:szCs w:val="24"/>
        </w:rPr>
        <w:t xml:space="preserve"> a wide range of job opportunities</w:t>
      </w:r>
      <w:r w:rsidR="000D0EC7" w:rsidRPr="00917873">
        <w:rPr>
          <w:rFonts w:ascii="Arial" w:hAnsi="Arial" w:cs="Arial"/>
          <w:sz w:val="24"/>
          <w:szCs w:val="24"/>
        </w:rPr>
        <w:t xml:space="preserve"> available</w:t>
      </w:r>
      <w:r w:rsidR="00C866D7" w:rsidRPr="00917873">
        <w:rPr>
          <w:rFonts w:ascii="Arial" w:hAnsi="Arial" w:cs="Arial"/>
          <w:sz w:val="24"/>
          <w:szCs w:val="24"/>
        </w:rPr>
        <w:t xml:space="preserve"> for paramedics. </w:t>
      </w:r>
    </w:p>
    <w:p w14:paraId="18B7C3C9" w14:textId="77777777" w:rsidR="002031FB" w:rsidRPr="00917873" w:rsidRDefault="002031FB" w:rsidP="002031FB">
      <w:pPr>
        <w:pStyle w:val="ListParagraph"/>
        <w:rPr>
          <w:rFonts w:ascii="Arial" w:hAnsi="Arial" w:cs="Arial"/>
          <w:sz w:val="24"/>
          <w:szCs w:val="24"/>
        </w:rPr>
      </w:pPr>
    </w:p>
    <w:p w14:paraId="4256D057" w14:textId="4AB334F3" w:rsidR="000E6AAC" w:rsidRPr="00917873" w:rsidRDefault="002031FB" w:rsidP="00A61626">
      <w:pPr>
        <w:pStyle w:val="ListParagraph"/>
        <w:numPr>
          <w:ilvl w:val="0"/>
          <w:numId w:val="1"/>
        </w:numPr>
        <w:rPr>
          <w:rFonts w:ascii="Arial" w:hAnsi="Arial" w:cs="Arial"/>
          <w:sz w:val="24"/>
          <w:szCs w:val="24"/>
        </w:rPr>
      </w:pPr>
      <w:r w:rsidRPr="00917873">
        <w:rPr>
          <w:rFonts w:ascii="Arial" w:hAnsi="Arial" w:cs="Arial"/>
          <w:sz w:val="24"/>
          <w:szCs w:val="24"/>
        </w:rPr>
        <w:t>Provide resources to</w:t>
      </w:r>
      <w:r w:rsidR="000E6AAC" w:rsidRPr="00917873">
        <w:rPr>
          <w:rFonts w:ascii="Arial" w:hAnsi="Arial" w:cs="Arial"/>
          <w:sz w:val="24"/>
          <w:szCs w:val="24"/>
        </w:rPr>
        <w:t xml:space="preserve"> expand</w:t>
      </w:r>
      <w:r w:rsidRPr="00917873">
        <w:rPr>
          <w:rFonts w:ascii="Arial" w:hAnsi="Arial" w:cs="Arial"/>
          <w:sz w:val="24"/>
          <w:szCs w:val="24"/>
        </w:rPr>
        <w:t xml:space="preserve"> </w:t>
      </w:r>
      <w:r w:rsidR="000D0EC7" w:rsidRPr="00917873">
        <w:rPr>
          <w:rFonts w:ascii="Arial" w:hAnsi="Arial" w:cs="Arial"/>
          <w:sz w:val="24"/>
          <w:szCs w:val="24"/>
        </w:rPr>
        <w:t>Avril</w:t>
      </w:r>
      <w:r w:rsidRPr="00917873">
        <w:rPr>
          <w:rFonts w:ascii="Arial" w:hAnsi="Arial" w:cs="Arial"/>
          <w:sz w:val="24"/>
          <w:szCs w:val="24"/>
        </w:rPr>
        <w:t xml:space="preserve"> </w:t>
      </w:r>
      <w:r w:rsidR="000E6AAC" w:rsidRPr="00917873">
        <w:rPr>
          <w:rFonts w:ascii="Arial" w:hAnsi="Arial" w:cs="Arial"/>
          <w:sz w:val="24"/>
          <w:szCs w:val="24"/>
        </w:rPr>
        <w:t>Lynch’s</w:t>
      </w:r>
      <w:r w:rsidR="00515753">
        <w:rPr>
          <w:rFonts w:ascii="Arial" w:hAnsi="Arial" w:cs="Arial"/>
          <w:sz w:val="24"/>
          <w:szCs w:val="24"/>
        </w:rPr>
        <w:t xml:space="preserve"> recruitment</w:t>
      </w:r>
      <w:r w:rsidR="000E6AAC" w:rsidRPr="00917873">
        <w:rPr>
          <w:rFonts w:ascii="Arial" w:hAnsi="Arial" w:cs="Arial"/>
          <w:sz w:val="24"/>
          <w:szCs w:val="24"/>
        </w:rPr>
        <w:t xml:space="preserve"> team</w:t>
      </w:r>
      <w:r w:rsidR="000D0EC7" w:rsidRPr="00917873">
        <w:rPr>
          <w:rFonts w:ascii="Arial" w:hAnsi="Arial" w:cs="Arial"/>
          <w:sz w:val="24"/>
          <w:szCs w:val="24"/>
        </w:rPr>
        <w:t>,</w:t>
      </w:r>
      <w:r w:rsidR="000E6AAC" w:rsidRPr="00917873">
        <w:rPr>
          <w:rFonts w:ascii="Arial" w:hAnsi="Arial" w:cs="Arial"/>
          <w:sz w:val="24"/>
          <w:szCs w:val="24"/>
        </w:rPr>
        <w:t xml:space="preserve"> so that they can actively and continuously promote</w:t>
      </w:r>
      <w:r w:rsidR="000D0EC7" w:rsidRPr="00917873">
        <w:rPr>
          <w:rFonts w:ascii="Arial" w:hAnsi="Arial" w:cs="Arial"/>
          <w:sz w:val="24"/>
          <w:szCs w:val="24"/>
        </w:rPr>
        <w:t xml:space="preserve"> the profession of</w:t>
      </w:r>
      <w:r w:rsidR="00A61626" w:rsidRPr="00917873">
        <w:rPr>
          <w:rFonts w:ascii="Arial" w:hAnsi="Arial" w:cs="Arial"/>
          <w:sz w:val="24"/>
          <w:szCs w:val="24"/>
        </w:rPr>
        <w:t xml:space="preserve"> paramedic science in Further Education Colleges, Sixth Form Colleges and school six forms</w:t>
      </w:r>
      <w:r w:rsidR="000E6AAC" w:rsidRPr="00917873">
        <w:rPr>
          <w:rFonts w:ascii="Arial" w:hAnsi="Arial" w:cs="Arial"/>
          <w:sz w:val="24"/>
          <w:szCs w:val="24"/>
        </w:rPr>
        <w:t xml:space="preserve"> across London. Boroughs like Newham, Tower Hamlets, Brent, Southwark, Lewisham, Lambeth and Hackney would be excellent places to start. A target should be to work with at least 20 schools and colleges each year. A highly specialised recruitment team would be needed for this development – but</w:t>
      </w:r>
      <w:r w:rsidR="00C92884">
        <w:rPr>
          <w:rFonts w:ascii="Arial" w:hAnsi="Arial" w:cs="Arial"/>
          <w:sz w:val="24"/>
          <w:szCs w:val="24"/>
        </w:rPr>
        <w:t xml:space="preserve"> it is essential and will ensure that </w:t>
      </w:r>
      <w:r w:rsidR="00515753">
        <w:rPr>
          <w:rFonts w:ascii="Arial" w:hAnsi="Arial" w:cs="Arial"/>
          <w:sz w:val="24"/>
          <w:szCs w:val="24"/>
        </w:rPr>
        <w:t xml:space="preserve">the </w:t>
      </w:r>
      <w:r w:rsidR="00C92884">
        <w:rPr>
          <w:rFonts w:ascii="Arial" w:hAnsi="Arial" w:cs="Arial"/>
          <w:sz w:val="24"/>
          <w:szCs w:val="24"/>
        </w:rPr>
        <w:t>diversity of the paramedic workforce will within a few years</w:t>
      </w:r>
      <w:r w:rsidR="000E6AAC" w:rsidRPr="00917873">
        <w:rPr>
          <w:rFonts w:ascii="Arial" w:hAnsi="Arial" w:cs="Arial"/>
          <w:sz w:val="24"/>
          <w:szCs w:val="24"/>
        </w:rPr>
        <w:t xml:space="preserve"> remove the need to recruit from Australia. </w:t>
      </w:r>
    </w:p>
    <w:p w14:paraId="178360DE" w14:textId="77777777" w:rsidR="000E6AAC" w:rsidRPr="00917873" w:rsidRDefault="000E6AAC" w:rsidP="000E6AAC">
      <w:pPr>
        <w:pStyle w:val="ListParagraph"/>
        <w:rPr>
          <w:rFonts w:ascii="Arial" w:hAnsi="Arial" w:cs="Arial"/>
          <w:sz w:val="24"/>
          <w:szCs w:val="24"/>
        </w:rPr>
      </w:pPr>
    </w:p>
    <w:p w14:paraId="23F56887" w14:textId="04FE5974" w:rsidR="002031FB" w:rsidRPr="00917873" w:rsidRDefault="00141E62" w:rsidP="006F4C9F">
      <w:pPr>
        <w:pStyle w:val="ListParagraph"/>
        <w:numPr>
          <w:ilvl w:val="0"/>
          <w:numId w:val="1"/>
        </w:numPr>
        <w:rPr>
          <w:rFonts w:ascii="Arial" w:hAnsi="Arial" w:cs="Arial"/>
          <w:sz w:val="24"/>
          <w:szCs w:val="24"/>
        </w:rPr>
      </w:pPr>
      <w:r>
        <w:rPr>
          <w:rFonts w:ascii="Arial" w:hAnsi="Arial" w:cs="Arial"/>
          <w:sz w:val="24"/>
          <w:szCs w:val="24"/>
        </w:rPr>
        <w:t>Develop</w:t>
      </w:r>
      <w:r w:rsidR="000E6AAC" w:rsidRPr="00917873">
        <w:rPr>
          <w:rFonts w:ascii="Arial" w:hAnsi="Arial" w:cs="Arial"/>
          <w:sz w:val="24"/>
          <w:szCs w:val="24"/>
        </w:rPr>
        <w:t xml:space="preserve"> recruitment</w:t>
      </w:r>
      <w:r>
        <w:rPr>
          <w:rFonts w:ascii="Arial" w:hAnsi="Arial" w:cs="Arial"/>
          <w:sz w:val="24"/>
          <w:szCs w:val="24"/>
        </w:rPr>
        <w:t xml:space="preserve"> campaigns</w:t>
      </w:r>
      <w:r w:rsidR="000E6AAC" w:rsidRPr="00917873">
        <w:rPr>
          <w:rFonts w:ascii="Arial" w:hAnsi="Arial" w:cs="Arial"/>
          <w:sz w:val="24"/>
          <w:szCs w:val="24"/>
        </w:rPr>
        <w:t xml:space="preserve"> in the borough</w:t>
      </w:r>
      <w:r w:rsidR="009D34B9" w:rsidRPr="00917873">
        <w:rPr>
          <w:rFonts w:ascii="Arial" w:hAnsi="Arial" w:cs="Arial"/>
          <w:sz w:val="24"/>
          <w:szCs w:val="24"/>
        </w:rPr>
        <w:t>s</w:t>
      </w:r>
      <w:r w:rsidR="000E6AAC" w:rsidRPr="00917873">
        <w:rPr>
          <w:rFonts w:ascii="Arial" w:hAnsi="Arial" w:cs="Arial"/>
          <w:sz w:val="24"/>
          <w:szCs w:val="24"/>
        </w:rPr>
        <w:t xml:space="preserve"> highlighted above in churches, mosques and temples</w:t>
      </w:r>
      <w:r w:rsidR="009D34B9" w:rsidRPr="00917873">
        <w:rPr>
          <w:rFonts w:ascii="Arial" w:hAnsi="Arial" w:cs="Arial"/>
          <w:sz w:val="24"/>
          <w:szCs w:val="24"/>
        </w:rPr>
        <w:t>. Some of these places of religious worship have</w:t>
      </w:r>
      <w:r w:rsidR="00C92884">
        <w:rPr>
          <w:rFonts w:ascii="Arial" w:hAnsi="Arial" w:cs="Arial"/>
          <w:sz w:val="24"/>
          <w:szCs w:val="24"/>
        </w:rPr>
        <w:t xml:space="preserve"> very diverse</w:t>
      </w:r>
      <w:r w:rsidR="009D34B9" w:rsidRPr="00917873">
        <w:rPr>
          <w:rFonts w:ascii="Arial" w:hAnsi="Arial" w:cs="Arial"/>
          <w:sz w:val="24"/>
          <w:szCs w:val="24"/>
        </w:rPr>
        <w:t xml:space="preserve"> con</w:t>
      </w:r>
      <w:r w:rsidR="00EA137F">
        <w:rPr>
          <w:rFonts w:ascii="Arial" w:hAnsi="Arial" w:cs="Arial"/>
          <w:sz w:val="24"/>
          <w:szCs w:val="24"/>
        </w:rPr>
        <w:t>gregations of many hundreds of</w:t>
      </w:r>
      <w:r w:rsidR="00C92884">
        <w:rPr>
          <w:rFonts w:ascii="Arial" w:hAnsi="Arial" w:cs="Arial"/>
          <w:sz w:val="24"/>
          <w:szCs w:val="24"/>
        </w:rPr>
        <w:t xml:space="preserve"> people who regularly attend</w:t>
      </w:r>
      <w:r w:rsidR="009D34B9" w:rsidRPr="00917873">
        <w:rPr>
          <w:rFonts w:ascii="Arial" w:hAnsi="Arial" w:cs="Arial"/>
          <w:sz w:val="24"/>
          <w:szCs w:val="24"/>
        </w:rPr>
        <w:t xml:space="preserve"> services. </w:t>
      </w:r>
    </w:p>
    <w:p w14:paraId="4BAD653E" w14:textId="77777777" w:rsidR="008746AB" w:rsidRPr="00917873" w:rsidRDefault="008746AB" w:rsidP="008746AB">
      <w:pPr>
        <w:pStyle w:val="ListParagraph"/>
        <w:rPr>
          <w:rFonts w:ascii="Arial" w:hAnsi="Arial" w:cs="Arial"/>
          <w:sz w:val="24"/>
          <w:szCs w:val="24"/>
        </w:rPr>
      </w:pPr>
    </w:p>
    <w:p w14:paraId="555F7F8F" w14:textId="5B57D608" w:rsidR="008746AB" w:rsidRPr="00917873" w:rsidRDefault="008746AB" w:rsidP="008746AB">
      <w:pPr>
        <w:pStyle w:val="ListParagraph"/>
        <w:rPr>
          <w:rFonts w:ascii="Arial" w:hAnsi="Arial" w:cs="Arial"/>
          <w:sz w:val="24"/>
          <w:szCs w:val="24"/>
        </w:rPr>
      </w:pPr>
      <w:r w:rsidRPr="00917873">
        <w:rPr>
          <w:rFonts w:ascii="Arial" w:hAnsi="Arial" w:cs="Arial"/>
          <w:sz w:val="24"/>
          <w:szCs w:val="24"/>
        </w:rPr>
        <w:t xml:space="preserve">We look forward to your very positive response to these recommendations. </w:t>
      </w:r>
    </w:p>
    <w:p w14:paraId="53BAE44C" w14:textId="43D506F5" w:rsidR="008746AB" w:rsidRPr="00917873" w:rsidRDefault="008746AB" w:rsidP="008746AB">
      <w:pPr>
        <w:pStyle w:val="ListParagraph"/>
        <w:rPr>
          <w:rFonts w:ascii="Arial" w:hAnsi="Arial" w:cs="Arial"/>
          <w:sz w:val="24"/>
          <w:szCs w:val="24"/>
        </w:rPr>
      </w:pPr>
    </w:p>
    <w:p w14:paraId="0FF4EBC8" w14:textId="2E71EC00" w:rsidR="008746AB" w:rsidRPr="00317809" w:rsidRDefault="008746AB" w:rsidP="00317809">
      <w:pPr>
        <w:pStyle w:val="ListParagraph"/>
        <w:rPr>
          <w:rFonts w:ascii="Arial" w:hAnsi="Arial" w:cs="Arial"/>
          <w:sz w:val="24"/>
          <w:szCs w:val="24"/>
        </w:rPr>
      </w:pPr>
      <w:r w:rsidRPr="00917873">
        <w:rPr>
          <w:rFonts w:ascii="Arial" w:hAnsi="Arial" w:cs="Arial"/>
          <w:sz w:val="24"/>
          <w:szCs w:val="24"/>
        </w:rPr>
        <w:t>Best wishes</w:t>
      </w:r>
    </w:p>
    <w:p w14:paraId="7B3F5C08" w14:textId="5EC71EB4" w:rsidR="008746AB" w:rsidRPr="00917873" w:rsidRDefault="005C7E5B" w:rsidP="008746AB">
      <w:pPr>
        <w:pStyle w:val="ListParagraph"/>
        <w:rPr>
          <w:rFonts w:ascii="Arial" w:hAnsi="Arial" w:cs="Arial"/>
          <w:sz w:val="24"/>
          <w:szCs w:val="24"/>
        </w:rPr>
      </w:pPr>
      <w:r>
        <w:rPr>
          <w:noProof/>
        </w:rPr>
        <w:drawing>
          <wp:inline distT="0" distB="0" distL="0" distR="0" wp14:anchorId="182B9505" wp14:editId="4D089EF6">
            <wp:extent cx="30765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771525"/>
                    </a:xfrm>
                    <a:prstGeom prst="rect">
                      <a:avLst/>
                    </a:prstGeom>
                    <a:noFill/>
                    <a:ln>
                      <a:noFill/>
                    </a:ln>
                  </pic:spPr>
                </pic:pic>
              </a:graphicData>
            </a:graphic>
          </wp:inline>
        </w:drawing>
      </w:r>
    </w:p>
    <w:p w14:paraId="3931F59C" w14:textId="20F3F4A1" w:rsidR="008746AB" w:rsidRPr="005C7E5B" w:rsidRDefault="005C7E5B" w:rsidP="005C7E5B">
      <w:pPr>
        <w:pStyle w:val="NoSpacing"/>
        <w:rPr>
          <w:rFonts w:ascii="Arial" w:hAnsi="Arial" w:cs="Arial"/>
          <w:sz w:val="24"/>
          <w:szCs w:val="24"/>
        </w:rPr>
      </w:pPr>
      <w:r w:rsidRPr="005C7E5B">
        <w:rPr>
          <w:rFonts w:ascii="Arial" w:hAnsi="Arial" w:cs="Arial"/>
          <w:sz w:val="24"/>
          <w:szCs w:val="24"/>
        </w:rPr>
        <w:t xml:space="preserve">           </w:t>
      </w:r>
      <w:r w:rsidR="008746AB" w:rsidRPr="005C7E5B">
        <w:rPr>
          <w:rFonts w:ascii="Arial" w:hAnsi="Arial" w:cs="Arial"/>
          <w:sz w:val="24"/>
          <w:szCs w:val="24"/>
        </w:rPr>
        <w:t>Malcolm Alexander</w:t>
      </w:r>
    </w:p>
    <w:p w14:paraId="20CCC777" w14:textId="7F2B6EC6" w:rsidR="008746AB" w:rsidRPr="005C7E5B" w:rsidRDefault="005C7E5B" w:rsidP="005C7E5B">
      <w:pPr>
        <w:pStyle w:val="NoSpacing"/>
        <w:rPr>
          <w:rFonts w:ascii="Arial" w:hAnsi="Arial" w:cs="Arial"/>
          <w:sz w:val="24"/>
          <w:szCs w:val="24"/>
        </w:rPr>
      </w:pPr>
      <w:r>
        <w:rPr>
          <w:rFonts w:ascii="Arial" w:hAnsi="Arial" w:cs="Arial"/>
          <w:sz w:val="24"/>
          <w:szCs w:val="24"/>
        </w:rPr>
        <w:t xml:space="preserve">           </w:t>
      </w:r>
      <w:r w:rsidR="008746AB" w:rsidRPr="005C7E5B">
        <w:rPr>
          <w:rFonts w:ascii="Arial" w:hAnsi="Arial" w:cs="Arial"/>
          <w:sz w:val="24"/>
          <w:szCs w:val="24"/>
        </w:rPr>
        <w:t>Chair</w:t>
      </w:r>
    </w:p>
    <w:p w14:paraId="32A171B7" w14:textId="2CC47961" w:rsidR="008746AB" w:rsidRPr="005C7E5B" w:rsidRDefault="005C7E5B" w:rsidP="005C7E5B">
      <w:pPr>
        <w:pStyle w:val="NoSpacing"/>
        <w:rPr>
          <w:rFonts w:ascii="Arial" w:hAnsi="Arial" w:cs="Arial"/>
          <w:sz w:val="24"/>
          <w:szCs w:val="24"/>
        </w:rPr>
      </w:pPr>
      <w:r>
        <w:rPr>
          <w:rFonts w:ascii="Arial" w:hAnsi="Arial" w:cs="Arial"/>
          <w:sz w:val="24"/>
          <w:szCs w:val="24"/>
        </w:rPr>
        <w:t xml:space="preserve">           </w:t>
      </w:r>
      <w:r w:rsidR="008746AB" w:rsidRPr="005C7E5B">
        <w:rPr>
          <w:rFonts w:ascii="Arial" w:hAnsi="Arial" w:cs="Arial"/>
          <w:sz w:val="24"/>
          <w:szCs w:val="24"/>
        </w:rPr>
        <w:t>Patients’ Forum for the LAS</w:t>
      </w:r>
    </w:p>
    <w:p w14:paraId="61BFEDD1" w14:textId="6D253A88" w:rsidR="008746AB" w:rsidRPr="005C7E5B" w:rsidRDefault="005C7E5B" w:rsidP="005C7E5B">
      <w:pPr>
        <w:pStyle w:val="NoSpacing"/>
        <w:rPr>
          <w:rFonts w:ascii="Arial" w:hAnsi="Arial" w:cs="Arial"/>
          <w:sz w:val="24"/>
          <w:szCs w:val="24"/>
        </w:rPr>
      </w:pPr>
      <w:r>
        <w:rPr>
          <w:rFonts w:ascii="Arial" w:hAnsi="Arial" w:cs="Arial"/>
          <w:sz w:val="24"/>
          <w:szCs w:val="24"/>
        </w:rPr>
        <w:t xml:space="preserve">           </w:t>
      </w:r>
      <w:hyperlink r:id="rId8" w:history="1">
        <w:r w:rsidRPr="00C1096A">
          <w:rPr>
            <w:rStyle w:val="Hyperlink"/>
            <w:rFonts w:ascii="Arial" w:hAnsi="Arial" w:cs="Arial"/>
            <w:sz w:val="24"/>
            <w:szCs w:val="24"/>
          </w:rPr>
          <w:t>www.patientsforumlas.net</w:t>
        </w:r>
      </w:hyperlink>
    </w:p>
    <w:p w14:paraId="304CE76A" w14:textId="77777777" w:rsidR="00515753" w:rsidRDefault="00515753">
      <w:pPr>
        <w:rPr>
          <w:rFonts w:ascii="Arial" w:hAnsi="Arial" w:cs="Arial"/>
          <w:b/>
          <w:sz w:val="24"/>
          <w:szCs w:val="24"/>
        </w:rPr>
      </w:pPr>
    </w:p>
    <w:p w14:paraId="13E6105A" w14:textId="465ABF45" w:rsidR="00917873" w:rsidRDefault="005A1EF2">
      <w:pPr>
        <w:rPr>
          <w:rFonts w:ascii="Arial" w:hAnsi="Arial" w:cs="Arial"/>
          <w:b/>
          <w:sz w:val="24"/>
          <w:szCs w:val="24"/>
        </w:rPr>
      </w:pPr>
      <w:r>
        <w:rPr>
          <w:rFonts w:ascii="Arial" w:hAnsi="Arial" w:cs="Arial"/>
          <w:b/>
          <w:sz w:val="24"/>
          <w:szCs w:val="24"/>
        </w:rPr>
        <w:t xml:space="preserve">           </w:t>
      </w:r>
      <w:r w:rsidR="00515753">
        <w:rPr>
          <w:rFonts w:ascii="Arial" w:hAnsi="Arial" w:cs="Arial"/>
          <w:b/>
          <w:sz w:val="24"/>
          <w:szCs w:val="24"/>
        </w:rPr>
        <w:t>Copy to</w:t>
      </w:r>
      <w:r>
        <w:rPr>
          <w:rFonts w:ascii="Arial" w:hAnsi="Arial" w:cs="Arial"/>
          <w:b/>
          <w:sz w:val="24"/>
          <w:szCs w:val="24"/>
        </w:rPr>
        <w:t>:</w:t>
      </w:r>
      <w:r w:rsidR="00515753">
        <w:rPr>
          <w:rFonts w:ascii="Arial" w:hAnsi="Arial" w:cs="Arial"/>
          <w:b/>
          <w:sz w:val="24"/>
          <w:szCs w:val="24"/>
        </w:rPr>
        <w:t xml:space="preserve"> Melissa Berry, Trisha Bain, Averil Lynch</w:t>
      </w:r>
      <w:r>
        <w:rPr>
          <w:rFonts w:ascii="Arial" w:hAnsi="Arial" w:cs="Arial"/>
          <w:b/>
          <w:sz w:val="24"/>
          <w:szCs w:val="24"/>
        </w:rPr>
        <w:t>, Ali Layne-Smith.</w:t>
      </w:r>
    </w:p>
    <w:p w14:paraId="1D79C636" w14:textId="77777777" w:rsidR="005C7E5B" w:rsidRPr="00917873" w:rsidRDefault="00471236" w:rsidP="005C7E5B">
      <w:pPr>
        <w:pStyle w:val="NoSpacing"/>
        <w:rPr>
          <w:rFonts w:ascii="Arial" w:hAnsi="Arial" w:cs="Arial"/>
          <w:sz w:val="24"/>
          <w:szCs w:val="24"/>
        </w:rPr>
      </w:pPr>
      <w:hyperlink r:id="rId9" w:tgtFrame="_blank" w:history="1">
        <w:r w:rsidR="005C7E5B" w:rsidRPr="00917873">
          <w:rPr>
            <w:rFonts w:ascii="Arial" w:hAnsi="Arial" w:cs="Arial"/>
            <w:b/>
            <w:bCs/>
            <w:sz w:val="24"/>
            <w:szCs w:val="24"/>
          </w:rPr>
          <w:br/>
        </w:r>
        <w:r w:rsidR="005C7E5B" w:rsidRPr="00917873">
          <w:rPr>
            <w:rStyle w:val="Hyperlink"/>
            <w:rFonts w:ascii="Arial" w:hAnsi="Arial" w:cs="Arial"/>
            <w:b/>
            <w:bCs/>
            <w:color w:val="auto"/>
            <w:sz w:val="24"/>
            <w:szCs w:val="24"/>
            <w:u w:val="none"/>
          </w:rPr>
          <w:t> RACE EQUALITY IN THE LONDON AMBULANCE SERVICE</w:t>
        </w:r>
      </w:hyperlink>
    </w:p>
    <w:p w14:paraId="63B5C262" w14:textId="77777777" w:rsidR="005C7E5B" w:rsidRPr="00646F1D" w:rsidRDefault="00471236" w:rsidP="005C7E5B">
      <w:pPr>
        <w:pStyle w:val="NoSpacing"/>
        <w:rPr>
          <w:rStyle w:val="Hyperlink"/>
          <w:rFonts w:ascii="Arial" w:hAnsi="Arial" w:cs="Arial"/>
          <w:b/>
          <w:color w:val="auto"/>
          <w:sz w:val="24"/>
          <w:szCs w:val="24"/>
          <w:u w:val="none"/>
        </w:rPr>
      </w:pPr>
      <w:hyperlink r:id="rId10" w:history="1">
        <w:r w:rsidR="005C7E5B" w:rsidRPr="00646F1D">
          <w:rPr>
            <w:rStyle w:val="Hyperlink"/>
            <w:rFonts w:ascii="Arial" w:hAnsi="Arial" w:cs="Arial"/>
            <w:b/>
            <w:color w:val="auto"/>
            <w:sz w:val="24"/>
            <w:szCs w:val="24"/>
            <w:u w:val="none"/>
          </w:rPr>
          <w:t>www.patientsforumlas.net/equality--inclusion-and-diversity-in-the-las.html</w:t>
        </w:r>
      </w:hyperlink>
    </w:p>
    <w:p w14:paraId="44A7FCC8" w14:textId="77777777" w:rsidR="005C7E5B" w:rsidRDefault="005C7E5B">
      <w:pPr>
        <w:rPr>
          <w:rFonts w:ascii="Arial" w:hAnsi="Arial" w:cs="Arial"/>
          <w:b/>
          <w:sz w:val="24"/>
          <w:szCs w:val="24"/>
        </w:rPr>
      </w:pPr>
    </w:p>
    <w:p w14:paraId="43C75011" w14:textId="5576ABC1" w:rsidR="008C052F" w:rsidRPr="00917873" w:rsidRDefault="00B52F4D">
      <w:pPr>
        <w:rPr>
          <w:rFonts w:ascii="Arial" w:hAnsi="Arial" w:cs="Arial"/>
          <w:b/>
          <w:sz w:val="24"/>
          <w:szCs w:val="24"/>
        </w:rPr>
      </w:pPr>
      <w:r w:rsidRPr="00917873">
        <w:rPr>
          <w:rFonts w:ascii="Arial" w:hAnsi="Arial" w:cs="Arial"/>
          <w:b/>
          <w:sz w:val="24"/>
          <w:szCs w:val="24"/>
        </w:rPr>
        <w:t xml:space="preserve">RECOMMENDATIONS TO THE LAS FROM </w:t>
      </w:r>
      <w:r w:rsidR="005C7E5B">
        <w:rPr>
          <w:rFonts w:ascii="Arial" w:hAnsi="Arial" w:cs="Arial"/>
          <w:b/>
          <w:sz w:val="24"/>
          <w:szCs w:val="24"/>
        </w:rPr>
        <w:t>FORUM</w:t>
      </w:r>
      <w:r w:rsidRPr="00917873">
        <w:rPr>
          <w:rFonts w:ascii="Arial" w:hAnsi="Arial" w:cs="Arial"/>
          <w:b/>
          <w:sz w:val="24"/>
          <w:szCs w:val="24"/>
        </w:rPr>
        <w:t xml:space="preserve"> ANNUAL REPORTS</w:t>
      </w:r>
    </w:p>
    <w:p w14:paraId="460F6C5C" w14:textId="4640112A" w:rsidR="008C052F" w:rsidRPr="00917873" w:rsidRDefault="00660959">
      <w:pPr>
        <w:rPr>
          <w:rFonts w:ascii="Arial" w:hAnsi="Arial" w:cs="Arial"/>
          <w:b/>
          <w:sz w:val="24"/>
          <w:szCs w:val="24"/>
        </w:rPr>
      </w:pPr>
      <w:r w:rsidRPr="00917873">
        <w:rPr>
          <w:rFonts w:ascii="Arial" w:hAnsi="Arial" w:cs="Arial"/>
          <w:b/>
          <w:sz w:val="24"/>
          <w:szCs w:val="24"/>
        </w:rPr>
        <w:t>2017-18</w:t>
      </w:r>
    </w:p>
    <w:p w14:paraId="71E1FAAB" w14:textId="77777777" w:rsidR="00660959" w:rsidRPr="00917873" w:rsidRDefault="00660959">
      <w:pPr>
        <w:rPr>
          <w:rFonts w:ascii="Arial" w:hAnsi="Arial" w:cs="Arial"/>
          <w:sz w:val="24"/>
          <w:szCs w:val="24"/>
        </w:rPr>
      </w:pPr>
      <w:r w:rsidRPr="00917873">
        <w:rPr>
          <w:rFonts w:ascii="Arial" w:hAnsi="Arial" w:cs="Arial"/>
          <w:sz w:val="24"/>
          <w:szCs w:val="24"/>
        </w:rPr>
        <w:t xml:space="preserve">1) A major professional recruitment campaign should be developed by the LAS, to recruit EAC and future paramedics from schools and colleges in inner London boroughs. It is unacceptable to spend vast resources recruiting from Australia instead of recruiting from London’s diverse and highly skilled communities. </w:t>
      </w:r>
    </w:p>
    <w:p w14:paraId="769C4888" w14:textId="77777777" w:rsidR="00660959" w:rsidRPr="00917873" w:rsidRDefault="00660959">
      <w:pPr>
        <w:rPr>
          <w:rFonts w:ascii="Arial" w:hAnsi="Arial" w:cs="Arial"/>
          <w:sz w:val="24"/>
          <w:szCs w:val="24"/>
        </w:rPr>
      </w:pPr>
      <w:r w:rsidRPr="00917873">
        <w:rPr>
          <w:rFonts w:ascii="Arial" w:hAnsi="Arial" w:cs="Arial"/>
          <w:sz w:val="24"/>
          <w:szCs w:val="24"/>
        </w:rPr>
        <w:t xml:space="preserve">2) The LAS should ensure that the LAS Academy plays a major role in developing a diverse workforce. </w:t>
      </w:r>
    </w:p>
    <w:p w14:paraId="25A38AB1" w14:textId="77777777" w:rsidR="00660959" w:rsidRPr="00917873" w:rsidRDefault="00660959">
      <w:pPr>
        <w:rPr>
          <w:rFonts w:ascii="Arial" w:hAnsi="Arial" w:cs="Arial"/>
          <w:sz w:val="24"/>
          <w:szCs w:val="24"/>
        </w:rPr>
      </w:pPr>
      <w:r w:rsidRPr="00917873">
        <w:rPr>
          <w:rFonts w:ascii="Arial" w:hAnsi="Arial" w:cs="Arial"/>
          <w:sz w:val="24"/>
          <w:szCs w:val="24"/>
        </w:rPr>
        <w:t xml:space="preserve">3) In line with the agreement between the LAS and EHRC the LAS should collect equality data from patients who make complaints and monitor the frequency of complaints from BME service users. </w:t>
      </w:r>
    </w:p>
    <w:p w14:paraId="6EC218DF" w14:textId="37CC7998" w:rsidR="005F6350" w:rsidRPr="00917873" w:rsidRDefault="00B46920">
      <w:pPr>
        <w:rPr>
          <w:rFonts w:ascii="Arial" w:hAnsi="Arial" w:cs="Arial"/>
          <w:b/>
          <w:sz w:val="24"/>
          <w:szCs w:val="24"/>
        </w:rPr>
      </w:pPr>
      <w:r w:rsidRPr="00917873">
        <w:rPr>
          <w:rFonts w:ascii="Arial" w:hAnsi="Arial" w:cs="Arial"/>
          <w:b/>
          <w:sz w:val="24"/>
          <w:szCs w:val="24"/>
        </w:rPr>
        <w:t>2016-17</w:t>
      </w:r>
    </w:p>
    <w:p w14:paraId="1FD74283" w14:textId="77777777" w:rsidR="00B46920" w:rsidRPr="00917873" w:rsidRDefault="00B46920">
      <w:pPr>
        <w:rPr>
          <w:rFonts w:ascii="Arial" w:hAnsi="Arial" w:cs="Arial"/>
          <w:sz w:val="24"/>
          <w:szCs w:val="24"/>
        </w:rPr>
      </w:pPr>
      <w:r w:rsidRPr="00917873">
        <w:rPr>
          <w:rFonts w:ascii="Arial" w:hAnsi="Arial" w:cs="Arial"/>
          <w:sz w:val="24"/>
          <w:szCs w:val="24"/>
        </w:rPr>
        <w:t xml:space="preserve">1) A major professional recruitment campaign must be developed by the LAS to recruit from schools and colleges in London’s inner London boroughs. It is unacceptable to spend vast resources recruiting from Australia instead of recruiting from London’s diverse and highly skilled communities. </w:t>
      </w:r>
    </w:p>
    <w:p w14:paraId="6C2BF0B7" w14:textId="4BEC9A4D" w:rsidR="00B46920" w:rsidRPr="00917873" w:rsidRDefault="00B46920">
      <w:pPr>
        <w:rPr>
          <w:rFonts w:ascii="Arial" w:hAnsi="Arial" w:cs="Arial"/>
          <w:sz w:val="24"/>
          <w:szCs w:val="24"/>
        </w:rPr>
      </w:pPr>
      <w:r w:rsidRPr="00917873">
        <w:rPr>
          <w:rFonts w:ascii="Arial" w:hAnsi="Arial" w:cs="Arial"/>
          <w:sz w:val="24"/>
          <w:szCs w:val="24"/>
        </w:rPr>
        <w:t xml:space="preserve">2) The LAS must ensure that the Academy plays a major role in developing a diverse workforce. </w:t>
      </w:r>
    </w:p>
    <w:p w14:paraId="66DE5F48" w14:textId="77777777" w:rsidR="00B46920" w:rsidRPr="00917873" w:rsidRDefault="00B46920">
      <w:pPr>
        <w:rPr>
          <w:rFonts w:ascii="Arial" w:hAnsi="Arial" w:cs="Arial"/>
          <w:sz w:val="24"/>
          <w:szCs w:val="24"/>
        </w:rPr>
      </w:pPr>
      <w:r w:rsidRPr="00917873">
        <w:rPr>
          <w:rFonts w:ascii="Arial" w:hAnsi="Arial" w:cs="Arial"/>
          <w:sz w:val="24"/>
          <w:szCs w:val="24"/>
        </w:rPr>
        <w:t xml:space="preserve">3) In line with the agreement between the LAS and EHRC the LAS must collect equality data from patients who make complaints and monitor the frequency of complaints from BME service users. </w:t>
      </w:r>
    </w:p>
    <w:p w14:paraId="780B0702" w14:textId="77777777" w:rsidR="006D31E0" w:rsidRPr="00917873" w:rsidRDefault="006D31E0" w:rsidP="006D31E0">
      <w:pPr>
        <w:rPr>
          <w:rStyle w:val="Hyperlink"/>
          <w:rFonts w:ascii="Arial" w:hAnsi="Arial" w:cs="Arial"/>
          <w:color w:val="auto"/>
          <w:sz w:val="24"/>
          <w:szCs w:val="24"/>
          <w:u w:val="none"/>
        </w:rPr>
      </w:pPr>
    </w:p>
    <w:p w14:paraId="355579A8" w14:textId="05FB9C55" w:rsidR="00AF6FA1" w:rsidRPr="00917873" w:rsidRDefault="00AF6FA1" w:rsidP="006D31E0">
      <w:pPr>
        <w:rPr>
          <w:rFonts w:ascii="Arial" w:hAnsi="Arial" w:cs="Arial"/>
          <w:sz w:val="24"/>
          <w:szCs w:val="24"/>
        </w:rPr>
      </w:pPr>
    </w:p>
    <w:sectPr w:rsidR="00AF6FA1" w:rsidRPr="0091787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2219" w14:textId="77777777" w:rsidR="00471236" w:rsidRDefault="00471236" w:rsidP="006C5355">
      <w:pPr>
        <w:spacing w:after="0" w:line="240" w:lineRule="auto"/>
      </w:pPr>
      <w:r>
        <w:separator/>
      </w:r>
    </w:p>
  </w:endnote>
  <w:endnote w:type="continuationSeparator" w:id="0">
    <w:p w14:paraId="42496F64" w14:textId="77777777" w:rsidR="00471236" w:rsidRDefault="00471236" w:rsidP="006C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85109"/>
      <w:docPartObj>
        <w:docPartGallery w:val="Page Numbers (Bottom of Page)"/>
        <w:docPartUnique/>
      </w:docPartObj>
    </w:sdtPr>
    <w:sdtEndPr>
      <w:rPr>
        <w:noProof/>
      </w:rPr>
    </w:sdtEndPr>
    <w:sdtContent>
      <w:p w14:paraId="3C95BBAB" w14:textId="4C2E602A" w:rsidR="006C5355" w:rsidRDefault="006C5355">
        <w:pPr>
          <w:pStyle w:val="Footer"/>
          <w:jc w:val="right"/>
        </w:pPr>
        <w:r>
          <w:fldChar w:fldCharType="begin"/>
        </w:r>
        <w:r>
          <w:instrText xml:space="preserve"> PAGE   \* MERGEFORMAT </w:instrText>
        </w:r>
        <w:r>
          <w:fldChar w:fldCharType="separate"/>
        </w:r>
        <w:r w:rsidR="00141E62">
          <w:rPr>
            <w:noProof/>
          </w:rPr>
          <w:t>3</w:t>
        </w:r>
        <w:r>
          <w:rPr>
            <w:noProof/>
          </w:rPr>
          <w:fldChar w:fldCharType="end"/>
        </w:r>
      </w:p>
    </w:sdtContent>
  </w:sdt>
  <w:p w14:paraId="107B89DE" w14:textId="77777777" w:rsidR="00317809" w:rsidRPr="00317809" w:rsidRDefault="00317809" w:rsidP="00317809">
    <w:pPr>
      <w:widowControl w:val="0"/>
      <w:suppressAutoHyphens/>
      <w:autoSpaceDE w:val="0"/>
      <w:spacing w:after="0" w:line="240" w:lineRule="auto"/>
      <w:ind w:right="360"/>
      <w:rPr>
        <w:rFonts w:ascii="Trebuchet MS" w:eastAsia="Times New Roman" w:hAnsi="Trebuchet MS" w:cs="Trebuchet MS"/>
        <w:sz w:val="20"/>
        <w:szCs w:val="20"/>
        <w:lang w:eastAsia="ar-SA"/>
      </w:rPr>
    </w:pPr>
    <w:r w:rsidRPr="00317809">
      <w:rPr>
        <w:rFonts w:ascii="Trebuchet MS" w:eastAsia="Times New Roman" w:hAnsi="Trebuchet MS" w:cs="Trebuchet MS"/>
        <w:sz w:val="20"/>
        <w:szCs w:val="20"/>
        <w:lang w:eastAsia="ar-SA"/>
      </w:rPr>
      <w:t>Patients’ Forum Ambulance Services (London) Ltd.  Registered in England.</w:t>
    </w:r>
  </w:p>
  <w:p w14:paraId="6E64B1A8" w14:textId="77777777" w:rsidR="00317809" w:rsidRPr="00317809" w:rsidRDefault="00317809" w:rsidP="00317809">
    <w:pPr>
      <w:widowControl w:val="0"/>
      <w:tabs>
        <w:tab w:val="center" w:pos="4152"/>
        <w:tab w:val="center" w:pos="8306"/>
      </w:tabs>
      <w:suppressAutoHyphens/>
      <w:autoSpaceDE w:val="0"/>
      <w:spacing w:after="0" w:line="240" w:lineRule="auto"/>
      <w:rPr>
        <w:rFonts w:ascii="Times New Roman" w:eastAsia="Times New Roman" w:hAnsi="Times New Roman" w:cs="Times New Roman"/>
        <w:sz w:val="20"/>
        <w:szCs w:val="20"/>
        <w:lang w:val="x-none" w:eastAsia="ar-SA"/>
      </w:rPr>
    </w:pPr>
    <w:r w:rsidRPr="00317809">
      <w:rPr>
        <w:rFonts w:ascii="Trebuchet MS" w:eastAsia="Times New Roman" w:hAnsi="Trebuchet MS" w:cs="Trebuchet MS"/>
        <w:sz w:val="20"/>
        <w:szCs w:val="20"/>
        <w:lang w:val="x-none" w:eastAsia="ar-SA"/>
      </w:rPr>
      <w:t>Registered office: 6 Garden Court, Holden Road, Woodside Park, London, N12 7DG Company limited by guarantee. Company number: 6013086</w:t>
    </w:r>
  </w:p>
  <w:p w14:paraId="72E80D94" w14:textId="77777777" w:rsidR="006C5355" w:rsidRDefault="006C5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65567" w14:textId="77777777" w:rsidR="00471236" w:rsidRDefault="00471236" w:rsidP="006C5355">
      <w:pPr>
        <w:spacing w:after="0" w:line="240" w:lineRule="auto"/>
      </w:pPr>
      <w:r>
        <w:separator/>
      </w:r>
    </w:p>
  </w:footnote>
  <w:footnote w:type="continuationSeparator" w:id="0">
    <w:p w14:paraId="4B74CA03" w14:textId="77777777" w:rsidR="00471236" w:rsidRDefault="00471236" w:rsidP="006C5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CD2A1" w14:textId="48B2929F" w:rsidR="00317809" w:rsidRDefault="00317809">
    <w:pPr>
      <w:pStyle w:val="Header"/>
    </w:pPr>
    <w:r>
      <w:rPr>
        <w:rFonts w:ascii="Arial" w:hAnsi="Arial" w:cs="Arial"/>
        <w:noProof/>
        <w:sz w:val="24"/>
        <w:szCs w:val="24"/>
      </w:rPr>
      <w:drawing>
        <wp:anchor distT="0" distB="0" distL="114935" distR="114935" simplePos="0" relativeHeight="251659264" behindDoc="0" locked="0" layoutInCell="1" allowOverlap="1" wp14:anchorId="05AFC624" wp14:editId="5B7E4AFE">
          <wp:simplePos x="0" y="0"/>
          <wp:positionH relativeFrom="margin">
            <wp:posOffset>-381000</wp:posOffset>
          </wp:positionH>
          <wp:positionV relativeFrom="paragraph">
            <wp:posOffset>-240030</wp:posOffset>
          </wp:positionV>
          <wp:extent cx="6448425" cy="742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8425" cy="742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31991"/>
    <w:multiLevelType w:val="hybridMultilevel"/>
    <w:tmpl w:val="DDE889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482DAE"/>
    <w:multiLevelType w:val="hybridMultilevel"/>
    <w:tmpl w:val="37EA7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1B"/>
    <w:rsid w:val="000B743B"/>
    <w:rsid w:val="000C6E5E"/>
    <w:rsid w:val="000D0EC7"/>
    <w:rsid w:val="000E6AAC"/>
    <w:rsid w:val="00141E62"/>
    <w:rsid w:val="001A461E"/>
    <w:rsid w:val="001D27B4"/>
    <w:rsid w:val="002031FB"/>
    <w:rsid w:val="0025636C"/>
    <w:rsid w:val="002C3F46"/>
    <w:rsid w:val="002D21EE"/>
    <w:rsid w:val="003002BB"/>
    <w:rsid w:val="00317809"/>
    <w:rsid w:val="0037592C"/>
    <w:rsid w:val="003922BC"/>
    <w:rsid w:val="004568D6"/>
    <w:rsid w:val="00471236"/>
    <w:rsid w:val="004770B0"/>
    <w:rsid w:val="004F5F0A"/>
    <w:rsid w:val="00515753"/>
    <w:rsid w:val="005511A5"/>
    <w:rsid w:val="005A1EF2"/>
    <w:rsid w:val="005A5F8D"/>
    <w:rsid w:val="005C1A6B"/>
    <w:rsid w:val="005C7E5B"/>
    <w:rsid w:val="005F6350"/>
    <w:rsid w:val="0062354E"/>
    <w:rsid w:val="00646F1D"/>
    <w:rsid w:val="00660959"/>
    <w:rsid w:val="006742A8"/>
    <w:rsid w:val="006A5A30"/>
    <w:rsid w:val="006C5355"/>
    <w:rsid w:val="006D31E0"/>
    <w:rsid w:val="006F4C9F"/>
    <w:rsid w:val="00801F24"/>
    <w:rsid w:val="00803701"/>
    <w:rsid w:val="00823533"/>
    <w:rsid w:val="008746AB"/>
    <w:rsid w:val="008B6270"/>
    <w:rsid w:val="008C052F"/>
    <w:rsid w:val="00917873"/>
    <w:rsid w:val="009B52D5"/>
    <w:rsid w:val="009D34B9"/>
    <w:rsid w:val="00A15FA8"/>
    <w:rsid w:val="00A561A2"/>
    <w:rsid w:val="00A61626"/>
    <w:rsid w:val="00AE1955"/>
    <w:rsid w:val="00AF6FA1"/>
    <w:rsid w:val="00B22205"/>
    <w:rsid w:val="00B46920"/>
    <w:rsid w:val="00B52F4D"/>
    <w:rsid w:val="00BC3E16"/>
    <w:rsid w:val="00C866D7"/>
    <w:rsid w:val="00C92884"/>
    <w:rsid w:val="00D72AFB"/>
    <w:rsid w:val="00D87941"/>
    <w:rsid w:val="00DD4028"/>
    <w:rsid w:val="00DF3933"/>
    <w:rsid w:val="00DF541B"/>
    <w:rsid w:val="00E20BB5"/>
    <w:rsid w:val="00EA137F"/>
    <w:rsid w:val="00EB20A4"/>
    <w:rsid w:val="00EC0CE4"/>
    <w:rsid w:val="00F9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A542"/>
  <w15:chartTrackingRefBased/>
  <w15:docId w15:val="{0E6B8FB5-2AAA-4023-8720-A7D4C805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F8D"/>
    <w:pPr>
      <w:spacing w:after="0" w:line="240" w:lineRule="auto"/>
    </w:pPr>
  </w:style>
  <w:style w:type="character" w:styleId="Hyperlink">
    <w:name w:val="Hyperlink"/>
    <w:basedOn w:val="DefaultParagraphFont"/>
    <w:uiPriority w:val="99"/>
    <w:unhideWhenUsed/>
    <w:rsid w:val="005F6350"/>
    <w:rPr>
      <w:color w:val="0000FF"/>
      <w:u w:val="single"/>
    </w:rPr>
  </w:style>
  <w:style w:type="character" w:customStyle="1" w:styleId="UnresolvedMention1">
    <w:name w:val="Unresolved Mention1"/>
    <w:basedOn w:val="DefaultParagraphFont"/>
    <w:uiPriority w:val="99"/>
    <w:semiHidden/>
    <w:unhideWhenUsed/>
    <w:rsid w:val="005F6350"/>
    <w:rPr>
      <w:color w:val="605E5C"/>
      <w:shd w:val="clear" w:color="auto" w:fill="E1DFDD"/>
    </w:rPr>
  </w:style>
  <w:style w:type="table" w:styleId="TableGrid">
    <w:name w:val="Table Grid"/>
    <w:basedOn w:val="TableNormal"/>
    <w:uiPriority w:val="39"/>
    <w:rsid w:val="008C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C9F"/>
    <w:pPr>
      <w:ind w:left="720"/>
      <w:contextualSpacing/>
    </w:pPr>
  </w:style>
  <w:style w:type="paragraph" w:styleId="Header">
    <w:name w:val="header"/>
    <w:basedOn w:val="Normal"/>
    <w:link w:val="HeaderChar"/>
    <w:uiPriority w:val="99"/>
    <w:unhideWhenUsed/>
    <w:rsid w:val="006C5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355"/>
  </w:style>
  <w:style w:type="paragraph" w:styleId="Footer">
    <w:name w:val="footer"/>
    <w:basedOn w:val="Normal"/>
    <w:link w:val="FooterChar"/>
    <w:uiPriority w:val="99"/>
    <w:unhideWhenUsed/>
    <w:rsid w:val="006C5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355"/>
  </w:style>
  <w:style w:type="character" w:styleId="Emphasis">
    <w:name w:val="Emphasis"/>
    <w:basedOn w:val="DefaultParagraphFont"/>
    <w:uiPriority w:val="20"/>
    <w:qFormat/>
    <w:rsid w:val="008B6270"/>
    <w:rPr>
      <w:i/>
      <w:iCs/>
    </w:rPr>
  </w:style>
  <w:style w:type="character" w:styleId="UnresolvedMention">
    <w:name w:val="Unresolved Mention"/>
    <w:basedOn w:val="DefaultParagraphFont"/>
    <w:uiPriority w:val="99"/>
    <w:semiHidden/>
    <w:unhideWhenUsed/>
    <w:rsid w:val="005C7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4748">
      <w:bodyDiv w:val="1"/>
      <w:marLeft w:val="0"/>
      <w:marRight w:val="0"/>
      <w:marTop w:val="0"/>
      <w:marBottom w:val="0"/>
      <w:divBdr>
        <w:top w:val="none" w:sz="0" w:space="0" w:color="auto"/>
        <w:left w:val="none" w:sz="0" w:space="0" w:color="auto"/>
        <w:bottom w:val="none" w:sz="0" w:space="0" w:color="auto"/>
        <w:right w:val="none" w:sz="0" w:space="0" w:color="auto"/>
      </w:divBdr>
      <w:divsChild>
        <w:div w:id="912660636">
          <w:marLeft w:val="0"/>
          <w:marRight w:val="0"/>
          <w:marTop w:val="0"/>
          <w:marBottom w:val="450"/>
          <w:divBdr>
            <w:top w:val="none" w:sz="0" w:space="0" w:color="auto"/>
            <w:left w:val="none" w:sz="0" w:space="0" w:color="auto"/>
            <w:bottom w:val="none" w:sz="0" w:space="0" w:color="auto"/>
            <w:right w:val="none" w:sz="0" w:space="0" w:color="auto"/>
          </w:divBdr>
        </w:div>
      </w:divsChild>
    </w:div>
    <w:div w:id="19670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sforumla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atientsforumlas.net/equality--inclusion-and-diversity-in-the-las.html" TargetMode="External"/><Relationship Id="rId4" Type="http://schemas.openxmlformats.org/officeDocument/2006/relationships/webSettings" Target="webSettings.xml"/><Relationship Id="rId9" Type="http://schemas.openxmlformats.org/officeDocument/2006/relationships/hyperlink" Target="https://www.patientsforumlas.net/uploads/6/6/0/6/6606397/race_equality-las_report-updated_july_2018-final-ok-2016.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MAIEXA49@AOL.COM</dc:creator>
  <cp:keywords/>
  <dc:description/>
  <cp:lastModifiedBy>MAIEXA49@AOL.COM</cp:lastModifiedBy>
  <cp:revision>2</cp:revision>
  <dcterms:created xsi:type="dcterms:W3CDTF">2019-07-03T10:26:00Z</dcterms:created>
  <dcterms:modified xsi:type="dcterms:W3CDTF">2019-07-03T10:26:00Z</dcterms:modified>
</cp:coreProperties>
</file>