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CD" w:rsidRDefault="006675F3">
      <w:pPr>
        <w:rPr>
          <w:rFonts w:ascii="Arial" w:hAnsi="Arial" w:cs="Arial"/>
          <w:sz w:val="40"/>
          <w:szCs w:val="40"/>
        </w:rPr>
      </w:pPr>
      <w:bookmarkStart w:id="0" w:name="_GoBack"/>
      <w:bookmarkEnd w:id="0"/>
      <w:r w:rsidRPr="006675F3">
        <w:rPr>
          <w:rFonts w:ascii="Arial" w:hAnsi="Arial" w:cs="Arial"/>
          <w:noProof/>
          <w:sz w:val="40"/>
          <w:szCs w:val="40"/>
          <w:lang w:val="en-US" w:eastAsia="en-US"/>
        </w:rPr>
        <w:drawing>
          <wp:anchor distT="0" distB="0" distL="114300" distR="114300" simplePos="0" relativeHeight="251659264" behindDoc="0" locked="0" layoutInCell="1" allowOverlap="1">
            <wp:simplePos x="0" y="0"/>
            <wp:positionH relativeFrom="column">
              <wp:posOffset>-515788</wp:posOffset>
            </wp:positionH>
            <wp:positionV relativeFrom="paragraph">
              <wp:posOffset>-552091</wp:posOffset>
            </wp:positionV>
            <wp:extent cx="6457483" cy="638355"/>
            <wp:effectExtent l="19050" t="0" r="190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56045" cy="638175"/>
                    </a:xfrm>
                    <a:prstGeom prst="rect">
                      <a:avLst/>
                    </a:prstGeom>
                    <a:noFill/>
                    <a:ln w="9525">
                      <a:noFill/>
                      <a:miter lim="800000"/>
                      <a:headEnd/>
                      <a:tailEnd/>
                    </a:ln>
                  </pic:spPr>
                </pic:pic>
              </a:graphicData>
            </a:graphic>
          </wp:anchor>
        </w:drawing>
      </w:r>
      <w:r w:rsidR="00B520CD">
        <w:rPr>
          <w:rFonts w:ascii="Arial" w:hAnsi="Arial" w:cs="Arial"/>
          <w:sz w:val="40"/>
          <w:szCs w:val="40"/>
        </w:rPr>
        <w:t>Meeting with:</w:t>
      </w:r>
    </w:p>
    <w:p w:rsidR="00216E94" w:rsidRDefault="00B275ED">
      <w:pPr>
        <w:rPr>
          <w:rFonts w:ascii="Arial" w:hAnsi="Arial" w:cs="Arial"/>
          <w:sz w:val="40"/>
          <w:szCs w:val="40"/>
        </w:rPr>
      </w:pPr>
      <w:r w:rsidRPr="00604AFF">
        <w:rPr>
          <w:rFonts w:ascii="Arial" w:hAnsi="Arial" w:cs="Arial"/>
          <w:sz w:val="40"/>
          <w:szCs w:val="40"/>
        </w:rPr>
        <w:t>Trisha Baines</w:t>
      </w:r>
      <w:r w:rsidR="00216E94">
        <w:rPr>
          <w:rFonts w:ascii="Arial" w:hAnsi="Arial" w:cs="Arial"/>
          <w:sz w:val="40"/>
          <w:szCs w:val="40"/>
        </w:rPr>
        <w:t>, Chief Quality Officer</w:t>
      </w:r>
    </w:p>
    <w:p w:rsidR="00216E94" w:rsidRDefault="00216E94">
      <w:pPr>
        <w:rPr>
          <w:rFonts w:ascii="Arial" w:hAnsi="Arial" w:cs="Arial"/>
          <w:sz w:val="40"/>
          <w:szCs w:val="40"/>
        </w:rPr>
      </w:pPr>
      <w:r>
        <w:rPr>
          <w:rFonts w:ascii="Arial" w:hAnsi="Arial" w:cs="Arial"/>
          <w:sz w:val="40"/>
          <w:szCs w:val="40"/>
        </w:rPr>
        <w:t xml:space="preserve"> </w:t>
      </w:r>
      <w:proofErr w:type="spellStart"/>
      <w:r w:rsidR="00B275ED" w:rsidRPr="00604AFF">
        <w:rPr>
          <w:rFonts w:ascii="Arial" w:hAnsi="Arial" w:cs="Arial"/>
          <w:sz w:val="40"/>
          <w:szCs w:val="40"/>
        </w:rPr>
        <w:t>Briony</w:t>
      </w:r>
      <w:proofErr w:type="spellEnd"/>
      <w:r w:rsidR="00B275ED" w:rsidRPr="00604AFF">
        <w:rPr>
          <w:rFonts w:ascii="Arial" w:hAnsi="Arial" w:cs="Arial"/>
          <w:sz w:val="40"/>
          <w:szCs w:val="40"/>
        </w:rPr>
        <w:t xml:space="preserve"> </w:t>
      </w:r>
      <w:proofErr w:type="spellStart"/>
      <w:r w:rsidR="00B275ED" w:rsidRPr="00604AFF">
        <w:rPr>
          <w:rFonts w:ascii="Arial" w:hAnsi="Arial" w:cs="Arial"/>
          <w:sz w:val="40"/>
          <w:szCs w:val="40"/>
        </w:rPr>
        <w:t>Sloper</w:t>
      </w:r>
      <w:proofErr w:type="spellEnd"/>
      <w:r>
        <w:rPr>
          <w:rFonts w:ascii="Arial" w:hAnsi="Arial" w:cs="Arial"/>
          <w:sz w:val="40"/>
          <w:szCs w:val="40"/>
        </w:rPr>
        <w:t>, Deputy Director for Quality and Nursing</w:t>
      </w:r>
    </w:p>
    <w:p w:rsidR="00B275ED" w:rsidRDefault="00B275ED">
      <w:pPr>
        <w:rPr>
          <w:rFonts w:ascii="Arial" w:hAnsi="Arial" w:cs="Arial"/>
          <w:sz w:val="40"/>
          <w:szCs w:val="40"/>
        </w:rPr>
      </w:pPr>
      <w:r w:rsidRPr="00604AFF">
        <w:rPr>
          <w:rFonts w:ascii="Arial" w:hAnsi="Arial" w:cs="Arial"/>
          <w:sz w:val="40"/>
          <w:szCs w:val="40"/>
        </w:rPr>
        <w:t xml:space="preserve"> – April 20</w:t>
      </w:r>
      <w:r w:rsidRPr="00604AFF">
        <w:rPr>
          <w:rFonts w:ascii="Arial" w:hAnsi="Arial" w:cs="Arial"/>
          <w:sz w:val="40"/>
          <w:szCs w:val="40"/>
          <w:vertAlign w:val="superscript"/>
        </w:rPr>
        <w:t>th</w:t>
      </w:r>
      <w:r w:rsidRPr="00604AFF">
        <w:rPr>
          <w:rFonts w:ascii="Arial" w:hAnsi="Arial" w:cs="Arial"/>
          <w:sz w:val="40"/>
          <w:szCs w:val="40"/>
        </w:rPr>
        <w:t xml:space="preserve"> 2017</w:t>
      </w:r>
    </w:p>
    <w:p w:rsidR="00002DEE" w:rsidRPr="00002DEE" w:rsidRDefault="004C0613">
      <w:pPr>
        <w:rPr>
          <w:rFonts w:ascii="Arial" w:hAnsi="Arial" w:cs="Arial"/>
          <w:b/>
          <w:sz w:val="28"/>
          <w:szCs w:val="28"/>
        </w:rPr>
      </w:pPr>
      <w:r>
        <w:rPr>
          <w:rFonts w:ascii="Arial" w:hAnsi="Arial" w:cs="Arial"/>
          <w:b/>
          <w:sz w:val="28"/>
          <w:szCs w:val="28"/>
        </w:rPr>
        <w:t>Kathy West</w:t>
      </w:r>
      <w:r w:rsidR="00002DEE" w:rsidRPr="00002DEE">
        <w:rPr>
          <w:rFonts w:ascii="Arial" w:hAnsi="Arial" w:cs="Arial"/>
          <w:b/>
          <w:sz w:val="28"/>
          <w:szCs w:val="28"/>
        </w:rPr>
        <w:t xml:space="preserve">, Lynn </w:t>
      </w:r>
      <w:proofErr w:type="spellStart"/>
      <w:r w:rsidR="00002DEE" w:rsidRPr="00002DEE">
        <w:rPr>
          <w:rFonts w:ascii="Arial" w:hAnsi="Arial" w:cs="Arial"/>
          <w:b/>
          <w:sz w:val="28"/>
          <w:szCs w:val="28"/>
        </w:rPr>
        <w:t>Strother</w:t>
      </w:r>
      <w:proofErr w:type="spellEnd"/>
      <w:r w:rsidR="00002DEE" w:rsidRPr="00002DEE">
        <w:rPr>
          <w:rFonts w:ascii="Arial" w:hAnsi="Arial" w:cs="Arial"/>
          <w:b/>
          <w:sz w:val="28"/>
          <w:szCs w:val="28"/>
        </w:rPr>
        <w:t>, Malcolm Alexander</w:t>
      </w:r>
    </w:p>
    <w:p w:rsidR="00B275ED" w:rsidRPr="00604AFF" w:rsidRDefault="00B275ED" w:rsidP="00B275ED">
      <w:pPr>
        <w:pStyle w:val="ListParagraph"/>
        <w:numPr>
          <w:ilvl w:val="0"/>
          <w:numId w:val="1"/>
        </w:numPr>
        <w:rPr>
          <w:rFonts w:ascii="Arial" w:hAnsi="Arial" w:cs="Arial"/>
          <w:b/>
          <w:sz w:val="24"/>
          <w:szCs w:val="24"/>
        </w:rPr>
      </w:pPr>
      <w:r w:rsidRPr="00604AFF">
        <w:rPr>
          <w:rFonts w:ascii="Arial" w:hAnsi="Arial" w:cs="Arial"/>
          <w:b/>
          <w:sz w:val="24"/>
          <w:szCs w:val="24"/>
        </w:rPr>
        <w:t>Quality Account</w:t>
      </w:r>
    </w:p>
    <w:p w:rsidR="009C743A" w:rsidRPr="00604AFF" w:rsidRDefault="009C743A" w:rsidP="009C743A">
      <w:pPr>
        <w:pStyle w:val="ListParagraph"/>
        <w:numPr>
          <w:ilvl w:val="0"/>
          <w:numId w:val="2"/>
        </w:numPr>
        <w:rPr>
          <w:rFonts w:ascii="Arial" w:hAnsi="Arial" w:cs="Arial"/>
          <w:sz w:val="24"/>
          <w:szCs w:val="24"/>
        </w:rPr>
      </w:pPr>
      <w:proofErr w:type="spellStart"/>
      <w:r w:rsidRPr="00604AFF">
        <w:rPr>
          <w:rFonts w:ascii="Arial" w:hAnsi="Arial" w:cs="Arial"/>
          <w:sz w:val="24"/>
          <w:szCs w:val="24"/>
        </w:rPr>
        <w:t>Briony</w:t>
      </w:r>
      <w:proofErr w:type="spellEnd"/>
      <w:r w:rsidRPr="00604AFF">
        <w:rPr>
          <w:rFonts w:ascii="Arial" w:hAnsi="Arial" w:cs="Arial"/>
          <w:sz w:val="24"/>
          <w:szCs w:val="24"/>
        </w:rPr>
        <w:t xml:space="preserve"> agreed to present the QA to the Forum on May 8</w:t>
      </w:r>
      <w:r w:rsidRPr="00604AFF">
        <w:rPr>
          <w:rFonts w:ascii="Arial" w:hAnsi="Arial" w:cs="Arial"/>
          <w:sz w:val="24"/>
          <w:szCs w:val="24"/>
          <w:vertAlign w:val="superscript"/>
        </w:rPr>
        <w:t>th</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Forum’s response to be prepared by April 28</w:t>
      </w:r>
      <w:r w:rsidRPr="00604AFF">
        <w:rPr>
          <w:rFonts w:ascii="Arial" w:hAnsi="Arial" w:cs="Arial"/>
          <w:sz w:val="24"/>
          <w:szCs w:val="24"/>
          <w:vertAlign w:val="superscript"/>
        </w:rPr>
        <w:t>th</w:t>
      </w:r>
      <w:r w:rsidRPr="00604AFF">
        <w:rPr>
          <w:rFonts w:ascii="Arial" w:hAnsi="Arial" w:cs="Arial"/>
          <w:sz w:val="24"/>
          <w:szCs w:val="24"/>
        </w:rPr>
        <w:t xml:space="preserve"> and will go to members in advance of May 8</w:t>
      </w:r>
      <w:r w:rsidRPr="00604AFF">
        <w:rPr>
          <w:rFonts w:ascii="Arial" w:hAnsi="Arial" w:cs="Arial"/>
          <w:sz w:val="24"/>
          <w:szCs w:val="24"/>
          <w:vertAlign w:val="superscript"/>
        </w:rPr>
        <w:t>th</w:t>
      </w:r>
      <w:r w:rsidRPr="00604AFF">
        <w:rPr>
          <w:rFonts w:ascii="Arial" w:hAnsi="Arial" w:cs="Arial"/>
          <w:sz w:val="24"/>
          <w:szCs w:val="24"/>
        </w:rPr>
        <w:t xml:space="preserve"> meeting. </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QA will be presented to the Trust Board meeting on 25 May 2017</w:t>
      </w:r>
      <w:r w:rsidR="00D209A4" w:rsidRPr="00604AFF">
        <w:rPr>
          <w:rFonts w:ascii="Arial" w:hAnsi="Arial" w:cs="Arial"/>
          <w:sz w:val="24"/>
          <w:szCs w:val="24"/>
        </w:rPr>
        <w:t>.</w:t>
      </w:r>
    </w:p>
    <w:p w:rsidR="009C743A" w:rsidRPr="00604AFF" w:rsidRDefault="009C743A" w:rsidP="009C743A">
      <w:pPr>
        <w:pStyle w:val="ListParagraph"/>
        <w:numPr>
          <w:ilvl w:val="0"/>
          <w:numId w:val="2"/>
        </w:numPr>
        <w:rPr>
          <w:rFonts w:ascii="Arial" w:hAnsi="Arial" w:cs="Arial"/>
          <w:sz w:val="24"/>
          <w:szCs w:val="24"/>
        </w:rPr>
      </w:pPr>
      <w:proofErr w:type="spellStart"/>
      <w:r w:rsidRPr="00604AFF">
        <w:rPr>
          <w:rFonts w:ascii="Arial" w:hAnsi="Arial" w:cs="Arial"/>
          <w:sz w:val="24"/>
          <w:szCs w:val="24"/>
        </w:rPr>
        <w:t>Briony</w:t>
      </w:r>
      <w:proofErr w:type="spellEnd"/>
      <w:r w:rsidRPr="00604AFF">
        <w:rPr>
          <w:rFonts w:ascii="Arial" w:hAnsi="Arial" w:cs="Arial"/>
          <w:sz w:val="24"/>
          <w:szCs w:val="24"/>
        </w:rPr>
        <w:t xml:space="preserve"> will present to Hillingdon OSC on April 27</w:t>
      </w:r>
      <w:r w:rsidRPr="00604AFF">
        <w:rPr>
          <w:rFonts w:ascii="Arial" w:hAnsi="Arial" w:cs="Arial"/>
          <w:sz w:val="24"/>
          <w:szCs w:val="24"/>
          <w:vertAlign w:val="superscript"/>
        </w:rPr>
        <w:t>th</w:t>
      </w:r>
      <w:r w:rsidRPr="00604AFF">
        <w:rPr>
          <w:rFonts w:ascii="Arial" w:hAnsi="Arial" w:cs="Arial"/>
          <w:sz w:val="24"/>
          <w:szCs w:val="24"/>
        </w:rPr>
        <w:t xml:space="preserve"> </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Enfield HW will not be able to respond this year to QA because of too much pressure.</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Alvin will be aske</w:t>
      </w:r>
      <w:r w:rsidR="00B903F7" w:rsidRPr="00604AFF">
        <w:rPr>
          <w:rFonts w:ascii="Arial" w:hAnsi="Arial" w:cs="Arial"/>
          <w:sz w:val="24"/>
          <w:szCs w:val="24"/>
        </w:rPr>
        <w:t>d if HW pan London will respond and wish to collaborate with PF re response.</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 xml:space="preserve">PF will send its response to LHW for comment. </w:t>
      </w:r>
    </w:p>
    <w:p w:rsidR="009C743A" w:rsidRPr="00604AFF" w:rsidRDefault="009C743A" w:rsidP="009C743A">
      <w:pPr>
        <w:pStyle w:val="ListParagraph"/>
        <w:numPr>
          <w:ilvl w:val="0"/>
          <w:numId w:val="2"/>
        </w:numPr>
        <w:rPr>
          <w:rFonts w:ascii="Arial" w:hAnsi="Arial" w:cs="Arial"/>
          <w:sz w:val="24"/>
          <w:szCs w:val="24"/>
        </w:rPr>
      </w:pPr>
      <w:r w:rsidRPr="00604AFF">
        <w:rPr>
          <w:rFonts w:ascii="Arial" w:hAnsi="Arial" w:cs="Arial"/>
          <w:sz w:val="24"/>
          <w:szCs w:val="24"/>
        </w:rPr>
        <w:t>QA will be sent to CCGs and comment/response from CQRG (Clinical Quality Review Group).</w:t>
      </w:r>
    </w:p>
    <w:p w:rsidR="0054787B" w:rsidRPr="00604AFF" w:rsidRDefault="0054787B" w:rsidP="009C743A">
      <w:pPr>
        <w:pStyle w:val="ListParagraph"/>
        <w:numPr>
          <w:ilvl w:val="0"/>
          <w:numId w:val="2"/>
        </w:numPr>
        <w:rPr>
          <w:rFonts w:ascii="Arial" w:hAnsi="Arial" w:cs="Arial"/>
          <w:sz w:val="24"/>
          <w:szCs w:val="24"/>
        </w:rPr>
      </w:pPr>
      <w:r w:rsidRPr="00604AFF">
        <w:rPr>
          <w:rFonts w:ascii="Arial" w:hAnsi="Arial" w:cs="Arial"/>
          <w:sz w:val="24"/>
          <w:szCs w:val="24"/>
        </w:rPr>
        <w:t xml:space="preserve">We recommended that the QA </w:t>
      </w:r>
      <w:proofErr w:type="gramStart"/>
      <w:r w:rsidRPr="00604AFF">
        <w:rPr>
          <w:rFonts w:ascii="Arial" w:hAnsi="Arial" w:cs="Arial"/>
          <w:sz w:val="24"/>
          <w:szCs w:val="24"/>
        </w:rPr>
        <w:t>has</w:t>
      </w:r>
      <w:proofErr w:type="gramEnd"/>
      <w:r w:rsidRPr="00604AFF">
        <w:rPr>
          <w:rFonts w:ascii="Arial" w:hAnsi="Arial" w:cs="Arial"/>
          <w:sz w:val="24"/>
          <w:szCs w:val="24"/>
        </w:rPr>
        <w:t xml:space="preserve"> an attached action plan otherwise the report will not have much meaning to the public. We also proposed that a short version is produced for the public.</w:t>
      </w:r>
    </w:p>
    <w:p w:rsidR="0054787B" w:rsidRPr="00604AFF" w:rsidRDefault="0054787B" w:rsidP="009C743A">
      <w:pPr>
        <w:pStyle w:val="ListParagraph"/>
        <w:numPr>
          <w:ilvl w:val="0"/>
          <w:numId w:val="2"/>
        </w:numPr>
        <w:rPr>
          <w:rFonts w:ascii="Arial" w:hAnsi="Arial" w:cs="Arial"/>
          <w:sz w:val="24"/>
          <w:szCs w:val="24"/>
        </w:rPr>
      </w:pPr>
      <w:r w:rsidRPr="00604AFF">
        <w:rPr>
          <w:rFonts w:ascii="Arial" w:hAnsi="Arial" w:cs="Arial"/>
          <w:sz w:val="24"/>
          <w:szCs w:val="24"/>
        </w:rPr>
        <w:t xml:space="preserve">QGAM – the Quality Governance committee will monitor progress with implementation of recommendations. </w:t>
      </w:r>
    </w:p>
    <w:p w:rsidR="00B903F7" w:rsidRPr="00604AFF" w:rsidRDefault="00B903F7" w:rsidP="00B903F7">
      <w:pPr>
        <w:rPr>
          <w:rFonts w:ascii="Arial" w:hAnsi="Arial" w:cs="Arial"/>
          <w:b/>
          <w:sz w:val="24"/>
          <w:szCs w:val="24"/>
        </w:rPr>
      </w:pPr>
      <w:r w:rsidRPr="00604AFF">
        <w:rPr>
          <w:rFonts w:ascii="Arial" w:hAnsi="Arial" w:cs="Arial"/>
          <w:b/>
          <w:sz w:val="24"/>
          <w:szCs w:val="24"/>
        </w:rPr>
        <w:t>Action: Write to Alvin – OK</w:t>
      </w:r>
    </w:p>
    <w:p w:rsidR="00D06799" w:rsidRPr="00604AFF" w:rsidRDefault="00D06799" w:rsidP="00D06799">
      <w:pPr>
        <w:pStyle w:val="ListParagraph"/>
        <w:numPr>
          <w:ilvl w:val="0"/>
          <w:numId w:val="1"/>
        </w:numPr>
        <w:rPr>
          <w:rFonts w:ascii="Arial" w:hAnsi="Arial" w:cs="Arial"/>
          <w:b/>
          <w:sz w:val="24"/>
          <w:szCs w:val="24"/>
        </w:rPr>
      </w:pPr>
      <w:r w:rsidRPr="00604AFF">
        <w:rPr>
          <w:rFonts w:ascii="Arial" w:hAnsi="Arial" w:cs="Arial"/>
          <w:b/>
          <w:sz w:val="24"/>
          <w:szCs w:val="24"/>
        </w:rPr>
        <w:t>New Quality Standards</w:t>
      </w:r>
    </w:p>
    <w:p w:rsidR="00D06799" w:rsidRPr="00604AFF" w:rsidRDefault="00D06799" w:rsidP="00D06799">
      <w:pPr>
        <w:pStyle w:val="ListParagraph"/>
        <w:numPr>
          <w:ilvl w:val="0"/>
          <w:numId w:val="8"/>
        </w:numPr>
        <w:rPr>
          <w:rFonts w:ascii="Arial" w:hAnsi="Arial" w:cs="Arial"/>
          <w:sz w:val="24"/>
          <w:szCs w:val="24"/>
        </w:rPr>
      </w:pPr>
      <w:r w:rsidRPr="00604AFF">
        <w:rPr>
          <w:rFonts w:ascii="Arial" w:hAnsi="Arial" w:cs="Arial"/>
          <w:sz w:val="24"/>
          <w:szCs w:val="24"/>
        </w:rPr>
        <w:t>These standards are included in the QA and are consistent with CQC quality measures.</w:t>
      </w:r>
    </w:p>
    <w:p w:rsidR="00D06799" w:rsidRPr="00604AFF" w:rsidRDefault="00D06799" w:rsidP="00D06799">
      <w:pPr>
        <w:pStyle w:val="ListParagraph"/>
        <w:numPr>
          <w:ilvl w:val="0"/>
          <w:numId w:val="8"/>
        </w:numPr>
        <w:rPr>
          <w:rFonts w:ascii="Arial" w:hAnsi="Arial" w:cs="Arial"/>
          <w:sz w:val="24"/>
          <w:szCs w:val="24"/>
        </w:rPr>
      </w:pPr>
      <w:r w:rsidRPr="00604AFF">
        <w:rPr>
          <w:rFonts w:ascii="Arial" w:hAnsi="Arial" w:cs="Arial"/>
          <w:sz w:val="24"/>
          <w:szCs w:val="24"/>
        </w:rPr>
        <w:t>There will be a ‘gap analysis’ before the CQC Quality Summit in May.</w:t>
      </w:r>
    </w:p>
    <w:p w:rsidR="00D06799" w:rsidRPr="00604AFF" w:rsidRDefault="00D06799" w:rsidP="00B903F7">
      <w:pPr>
        <w:pStyle w:val="ListParagraph"/>
        <w:numPr>
          <w:ilvl w:val="0"/>
          <w:numId w:val="8"/>
        </w:numPr>
        <w:rPr>
          <w:rFonts w:ascii="Arial" w:hAnsi="Arial" w:cs="Arial"/>
          <w:sz w:val="24"/>
          <w:szCs w:val="24"/>
        </w:rPr>
      </w:pPr>
      <w:r w:rsidRPr="00604AFF">
        <w:rPr>
          <w:rFonts w:ascii="Arial" w:hAnsi="Arial" w:cs="Arial"/>
          <w:sz w:val="24"/>
          <w:szCs w:val="24"/>
        </w:rPr>
        <w:t>Implementation will be progressed by the redesigned Quality Directorate.</w:t>
      </w:r>
    </w:p>
    <w:p w:rsidR="00B903F7" w:rsidRPr="00604AFF" w:rsidRDefault="00C733C9" w:rsidP="00B903F7">
      <w:pPr>
        <w:pStyle w:val="ListParagraph"/>
        <w:numPr>
          <w:ilvl w:val="0"/>
          <w:numId w:val="1"/>
        </w:numPr>
        <w:rPr>
          <w:rFonts w:ascii="Arial" w:hAnsi="Arial" w:cs="Arial"/>
          <w:b/>
          <w:sz w:val="24"/>
          <w:szCs w:val="24"/>
        </w:rPr>
      </w:pPr>
      <w:r w:rsidRPr="00604AFF">
        <w:rPr>
          <w:rFonts w:ascii="Arial" w:hAnsi="Arial" w:cs="Arial"/>
          <w:b/>
          <w:sz w:val="24"/>
          <w:szCs w:val="24"/>
        </w:rPr>
        <w:t>Use of Taxis for Transporting Patients</w:t>
      </w:r>
    </w:p>
    <w:p w:rsidR="00C733C9" w:rsidRPr="00604AFF" w:rsidRDefault="00C733C9" w:rsidP="00C733C9">
      <w:pPr>
        <w:pStyle w:val="ListParagraph"/>
        <w:numPr>
          <w:ilvl w:val="0"/>
          <w:numId w:val="3"/>
        </w:numPr>
        <w:rPr>
          <w:rFonts w:ascii="Arial" w:hAnsi="Arial" w:cs="Arial"/>
          <w:sz w:val="24"/>
          <w:szCs w:val="24"/>
        </w:rPr>
      </w:pPr>
      <w:proofErr w:type="spellStart"/>
      <w:r w:rsidRPr="00604AFF">
        <w:rPr>
          <w:rFonts w:ascii="Arial" w:hAnsi="Arial" w:cs="Arial"/>
          <w:sz w:val="24"/>
          <w:szCs w:val="24"/>
        </w:rPr>
        <w:t>Briony</w:t>
      </w:r>
      <w:proofErr w:type="spellEnd"/>
      <w:r w:rsidRPr="00604AFF">
        <w:rPr>
          <w:rFonts w:ascii="Arial" w:hAnsi="Arial" w:cs="Arial"/>
          <w:sz w:val="24"/>
          <w:szCs w:val="24"/>
        </w:rPr>
        <w:t xml:space="preserve"> agreed to let the Forum have a response to the letter sent by the Forum on behalf of a patient who had a poor experience when she was transported to hospital by taxi instead of ambulance. </w:t>
      </w:r>
    </w:p>
    <w:p w:rsidR="002B02C4" w:rsidRPr="00604AFF" w:rsidRDefault="00C733C9" w:rsidP="00934BC5">
      <w:pPr>
        <w:pStyle w:val="ListParagraph"/>
        <w:numPr>
          <w:ilvl w:val="0"/>
          <w:numId w:val="3"/>
        </w:numPr>
        <w:rPr>
          <w:rFonts w:ascii="Arial" w:hAnsi="Arial" w:cs="Arial"/>
          <w:sz w:val="24"/>
          <w:szCs w:val="24"/>
        </w:rPr>
      </w:pPr>
      <w:r w:rsidRPr="00604AFF">
        <w:rPr>
          <w:rFonts w:ascii="Arial" w:hAnsi="Arial" w:cs="Arial"/>
          <w:sz w:val="24"/>
          <w:szCs w:val="24"/>
        </w:rPr>
        <w:lastRenderedPageBreak/>
        <w:t>Noted that the patient is not willing to meet the LAS until she has received a detailed response from the LAS</w:t>
      </w:r>
    </w:p>
    <w:p w:rsidR="00C733C9" w:rsidRPr="00604AFF" w:rsidRDefault="00934BC5" w:rsidP="00934BC5">
      <w:pPr>
        <w:pStyle w:val="ListParagraph"/>
        <w:numPr>
          <w:ilvl w:val="0"/>
          <w:numId w:val="3"/>
        </w:numPr>
        <w:rPr>
          <w:rFonts w:ascii="Arial" w:hAnsi="Arial" w:cs="Arial"/>
          <w:sz w:val="24"/>
          <w:szCs w:val="24"/>
        </w:rPr>
      </w:pPr>
      <w:r w:rsidRPr="00604AFF">
        <w:rPr>
          <w:rFonts w:ascii="Arial" w:hAnsi="Arial" w:cs="Arial"/>
          <w:b/>
          <w:bCs/>
          <w:sz w:val="24"/>
          <w:szCs w:val="24"/>
        </w:rPr>
        <w:t xml:space="preserve">Taxi Survey </w:t>
      </w:r>
      <w:r w:rsidR="002B02C4" w:rsidRPr="00604AFF">
        <w:rPr>
          <w:rFonts w:ascii="Arial" w:hAnsi="Arial" w:cs="Arial"/>
          <w:b/>
          <w:bCs/>
          <w:sz w:val="24"/>
          <w:szCs w:val="24"/>
        </w:rPr>
        <w:t xml:space="preserve">– </w:t>
      </w:r>
      <w:r w:rsidR="002B02C4" w:rsidRPr="00604AFF">
        <w:rPr>
          <w:rFonts w:ascii="Arial" w:hAnsi="Arial" w:cs="Arial"/>
          <w:bCs/>
          <w:sz w:val="24"/>
          <w:szCs w:val="24"/>
        </w:rPr>
        <w:t>noted that in</w:t>
      </w:r>
      <w:r w:rsidR="002B02C4" w:rsidRPr="00604AFF">
        <w:rPr>
          <w:rFonts w:ascii="Arial" w:hAnsi="Arial" w:cs="Arial"/>
          <w:b/>
          <w:bCs/>
          <w:sz w:val="24"/>
          <w:szCs w:val="24"/>
        </w:rPr>
        <w:t xml:space="preserve"> </w:t>
      </w:r>
      <w:r w:rsidRPr="00604AFF">
        <w:rPr>
          <w:rFonts w:ascii="Arial" w:hAnsi="Arial" w:cs="Arial"/>
          <w:sz w:val="24"/>
          <w:szCs w:val="24"/>
        </w:rPr>
        <w:t xml:space="preserve">2015 the </w:t>
      </w:r>
      <w:r w:rsidR="002B02C4" w:rsidRPr="00604AFF">
        <w:rPr>
          <w:rFonts w:ascii="Arial" w:hAnsi="Arial" w:cs="Arial"/>
          <w:sz w:val="24"/>
          <w:szCs w:val="24"/>
        </w:rPr>
        <w:t xml:space="preserve">LAS </w:t>
      </w:r>
      <w:r w:rsidRPr="00604AFF">
        <w:rPr>
          <w:rFonts w:ascii="Arial" w:hAnsi="Arial" w:cs="Arial"/>
          <w:sz w:val="24"/>
          <w:szCs w:val="24"/>
        </w:rPr>
        <w:t>Patient &amp; Public Involvement (PPI) team was asked by the Executive Leadership Team to undertake a survey of patients who had been sent a taxi response rather than an ambulance, in order to gain an understanding about their experience.</w:t>
      </w:r>
      <w:r w:rsidR="002B02C4" w:rsidRPr="00604AFF">
        <w:rPr>
          <w:rFonts w:ascii="Arial" w:hAnsi="Arial" w:cs="Arial"/>
          <w:sz w:val="24"/>
          <w:szCs w:val="24"/>
        </w:rPr>
        <w:t xml:space="preserve"> The report is attached. </w:t>
      </w:r>
    </w:p>
    <w:p w:rsidR="002B02C4" w:rsidRPr="00604AFF" w:rsidRDefault="002B02C4" w:rsidP="002B02C4">
      <w:pPr>
        <w:pStyle w:val="ListParagraph"/>
        <w:ind w:left="1440"/>
        <w:rPr>
          <w:rFonts w:ascii="Arial" w:hAnsi="Arial" w:cs="Arial"/>
          <w:b/>
          <w:sz w:val="24"/>
          <w:szCs w:val="24"/>
        </w:rPr>
      </w:pPr>
    </w:p>
    <w:p w:rsidR="002B02C4" w:rsidRPr="00604AFF" w:rsidRDefault="002B02C4" w:rsidP="002B02C4">
      <w:pPr>
        <w:pStyle w:val="ListParagraph"/>
        <w:numPr>
          <w:ilvl w:val="0"/>
          <w:numId w:val="1"/>
        </w:numPr>
        <w:rPr>
          <w:rFonts w:ascii="Arial" w:hAnsi="Arial" w:cs="Arial"/>
          <w:b/>
          <w:sz w:val="24"/>
          <w:szCs w:val="24"/>
        </w:rPr>
      </w:pPr>
      <w:r w:rsidRPr="00604AFF">
        <w:rPr>
          <w:rFonts w:ascii="Arial" w:hAnsi="Arial" w:cs="Arial"/>
          <w:b/>
          <w:sz w:val="24"/>
          <w:szCs w:val="24"/>
        </w:rPr>
        <w:t>LAS Academy</w:t>
      </w:r>
    </w:p>
    <w:p w:rsidR="0097641F" w:rsidRPr="00604AFF" w:rsidRDefault="002B02C4" w:rsidP="00ED34FE">
      <w:pPr>
        <w:pStyle w:val="ListParagraph"/>
        <w:rPr>
          <w:rFonts w:ascii="Arial" w:hAnsi="Arial" w:cs="Arial"/>
          <w:sz w:val="24"/>
          <w:szCs w:val="24"/>
        </w:rPr>
      </w:pPr>
      <w:r w:rsidRPr="00604AFF">
        <w:rPr>
          <w:rFonts w:ascii="Arial" w:hAnsi="Arial" w:cs="Arial"/>
          <w:sz w:val="24"/>
          <w:szCs w:val="24"/>
        </w:rPr>
        <w:t xml:space="preserve">Four members of the Forum spent time with the Academy in April to observe the selection process for staff seeing professional transition to become paramedics. </w:t>
      </w:r>
      <w:r w:rsidR="0097641F" w:rsidRPr="00604AFF">
        <w:rPr>
          <w:rFonts w:ascii="Arial" w:hAnsi="Arial" w:cs="Arial"/>
          <w:sz w:val="24"/>
          <w:szCs w:val="24"/>
        </w:rPr>
        <w:t xml:space="preserve">Out of 155 applicants only 15 will go forward for paramedic training. </w:t>
      </w:r>
    </w:p>
    <w:p w:rsidR="00ED34FE" w:rsidRPr="00604AFF" w:rsidRDefault="00ED34FE" w:rsidP="00ED34FE">
      <w:pPr>
        <w:pStyle w:val="ListParagraph"/>
        <w:rPr>
          <w:rFonts w:ascii="Arial" w:hAnsi="Arial" w:cs="Arial"/>
          <w:sz w:val="24"/>
          <w:szCs w:val="24"/>
        </w:rPr>
      </w:pPr>
      <w:r w:rsidRPr="00604AFF">
        <w:rPr>
          <w:rFonts w:ascii="Arial" w:hAnsi="Arial" w:cs="Arial"/>
          <w:sz w:val="24"/>
          <w:szCs w:val="24"/>
        </w:rPr>
        <w:t xml:space="preserve">A report will be produced but some of the observations were as follows: </w:t>
      </w:r>
    </w:p>
    <w:p w:rsidR="00E24948" w:rsidRPr="00604AFF" w:rsidRDefault="00ED34FE" w:rsidP="00ED34FE">
      <w:pPr>
        <w:pStyle w:val="ListParagraph"/>
        <w:numPr>
          <w:ilvl w:val="0"/>
          <w:numId w:val="4"/>
        </w:numPr>
        <w:rPr>
          <w:rFonts w:ascii="Arial" w:hAnsi="Arial" w:cs="Arial"/>
          <w:sz w:val="24"/>
          <w:szCs w:val="24"/>
        </w:rPr>
      </w:pPr>
      <w:r w:rsidRPr="00604AFF">
        <w:rPr>
          <w:rFonts w:ascii="Arial" w:hAnsi="Arial" w:cs="Arial"/>
          <w:sz w:val="24"/>
          <w:szCs w:val="24"/>
        </w:rPr>
        <w:t>More preparation prior to interview at the Academy would be advisable.</w:t>
      </w:r>
    </w:p>
    <w:p w:rsidR="00ED34FE" w:rsidRPr="00604AFF" w:rsidRDefault="00ED34FE" w:rsidP="00ED34FE">
      <w:pPr>
        <w:pStyle w:val="ListParagraph"/>
        <w:numPr>
          <w:ilvl w:val="0"/>
          <w:numId w:val="4"/>
        </w:numPr>
        <w:rPr>
          <w:rFonts w:ascii="Arial" w:hAnsi="Arial" w:cs="Arial"/>
          <w:sz w:val="24"/>
          <w:szCs w:val="24"/>
        </w:rPr>
      </w:pPr>
      <w:r w:rsidRPr="00604AFF">
        <w:rPr>
          <w:rFonts w:ascii="Arial" w:hAnsi="Arial" w:cs="Arial"/>
          <w:sz w:val="24"/>
          <w:szCs w:val="24"/>
        </w:rPr>
        <w:t>The skills needed to join the academy to become a paramedic are those needed by all front line clinical staff</w:t>
      </w:r>
      <w:r w:rsidR="0097641F" w:rsidRPr="00604AFF">
        <w:rPr>
          <w:rFonts w:ascii="Arial" w:hAnsi="Arial" w:cs="Arial"/>
          <w:sz w:val="24"/>
          <w:szCs w:val="24"/>
        </w:rPr>
        <w:t xml:space="preserve"> and consequently it may be the case that on-going training needs to be reviewed. </w:t>
      </w:r>
    </w:p>
    <w:p w:rsidR="0097641F" w:rsidRPr="00604AFF" w:rsidRDefault="0097641F" w:rsidP="00ED34FE">
      <w:pPr>
        <w:pStyle w:val="ListParagraph"/>
        <w:numPr>
          <w:ilvl w:val="0"/>
          <w:numId w:val="4"/>
        </w:numPr>
        <w:rPr>
          <w:rFonts w:ascii="Arial" w:hAnsi="Arial" w:cs="Arial"/>
          <w:sz w:val="24"/>
          <w:szCs w:val="24"/>
        </w:rPr>
      </w:pPr>
      <w:r w:rsidRPr="00604AFF">
        <w:rPr>
          <w:rFonts w:ascii="Arial" w:hAnsi="Arial" w:cs="Arial"/>
          <w:sz w:val="24"/>
          <w:szCs w:val="24"/>
        </w:rPr>
        <w:t>The introduction of human factor training may be of benefit to staff when they are uplifting their skills.</w:t>
      </w:r>
    </w:p>
    <w:p w:rsidR="0097641F" w:rsidRPr="00604AFF" w:rsidRDefault="00F76912" w:rsidP="00ED34FE">
      <w:pPr>
        <w:pStyle w:val="ListParagraph"/>
        <w:numPr>
          <w:ilvl w:val="0"/>
          <w:numId w:val="4"/>
        </w:numPr>
        <w:rPr>
          <w:rFonts w:ascii="Arial" w:hAnsi="Arial" w:cs="Arial"/>
          <w:sz w:val="24"/>
          <w:szCs w:val="24"/>
        </w:rPr>
      </w:pPr>
      <w:r w:rsidRPr="00604AFF">
        <w:rPr>
          <w:rFonts w:ascii="Arial" w:hAnsi="Arial" w:cs="Arial"/>
          <w:sz w:val="24"/>
          <w:szCs w:val="24"/>
        </w:rPr>
        <w:t xml:space="preserve">We will work with Tina </w:t>
      </w:r>
      <w:proofErr w:type="spellStart"/>
      <w:r w:rsidRPr="00604AFF">
        <w:rPr>
          <w:rFonts w:ascii="Arial" w:hAnsi="Arial" w:cs="Arial"/>
          <w:sz w:val="24"/>
          <w:szCs w:val="24"/>
        </w:rPr>
        <w:t>Ivanov</w:t>
      </w:r>
      <w:proofErr w:type="spellEnd"/>
      <w:r w:rsidR="0097641F" w:rsidRPr="00604AFF">
        <w:rPr>
          <w:rFonts w:ascii="Arial" w:hAnsi="Arial" w:cs="Arial"/>
          <w:sz w:val="24"/>
          <w:szCs w:val="24"/>
        </w:rPr>
        <w:t xml:space="preserve"> on this issue. </w:t>
      </w:r>
      <w:r w:rsidRPr="00604AFF">
        <w:rPr>
          <w:rFonts w:ascii="Arial" w:hAnsi="Arial" w:cs="Arial"/>
          <w:sz w:val="24"/>
          <w:szCs w:val="24"/>
        </w:rPr>
        <w:t xml:space="preserve">She is </w:t>
      </w:r>
      <w:r w:rsidRPr="00604AFF">
        <w:rPr>
          <w:rFonts w:ascii="Arial" w:hAnsi="Arial" w:cs="Arial"/>
          <w:color w:val="545454"/>
          <w:sz w:val="24"/>
          <w:szCs w:val="24"/>
        </w:rPr>
        <w:t>Deputy Director for Clinical Education and Standards</w:t>
      </w:r>
    </w:p>
    <w:p w:rsidR="00F92863" w:rsidRPr="00604AFF" w:rsidRDefault="00F92863" w:rsidP="00F92863">
      <w:pPr>
        <w:pStyle w:val="ListParagraph"/>
        <w:ind w:left="1440"/>
        <w:rPr>
          <w:rFonts w:ascii="Arial" w:hAnsi="Arial" w:cs="Arial"/>
          <w:b/>
          <w:sz w:val="24"/>
          <w:szCs w:val="24"/>
        </w:rPr>
      </w:pPr>
    </w:p>
    <w:p w:rsidR="00F76912" w:rsidRPr="00604AFF" w:rsidRDefault="00F76912" w:rsidP="00F92863">
      <w:pPr>
        <w:pStyle w:val="ListParagraph"/>
        <w:numPr>
          <w:ilvl w:val="0"/>
          <w:numId w:val="1"/>
        </w:numPr>
        <w:rPr>
          <w:rFonts w:ascii="Arial" w:hAnsi="Arial" w:cs="Arial"/>
          <w:b/>
          <w:sz w:val="24"/>
          <w:szCs w:val="24"/>
        </w:rPr>
      </w:pPr>
      <w:r w:rsidRPr="00604AFF">
        <w:rPr>
          <w:rFonts w:ascii="Arial" w:hAnsi="Arial" w:cs="Arial"/>
          <w:b/>
          <w:sz w:val="24"/>
          <w:szCs w:val="24"/>
        </w:rPr>
        <w:t>Clinical Strategy</w:t>
      </w:r>
    </w:p>
    <w:p w:rsidR="00B903F7" w:rsidRPr="00604AFF" w:rsidRDefault="00F136B4" w:rsidP="00B903F7">
      <w:pPr>
        <w:pStyle w:val="ListParagraph"/>
        <w:rPr>
          <w:rFonts w:ascii="Arial" w:hAnsi="Arial" w:cs="Arial"/>
          <w:sz w:val="24"/>
          <w:szCs w:val="24"/>
        </w:rPr>
      </w:pPr>
      <w:r w:rsidRPr="00604AFF">
        <w:rPr>
          <w:rFonts w:ascii="Arial" w:hAnsi="Arial" w:cs="Arial"/>
          <w:sz w:val="24"/>
          <w:szCs w:val="24"/>
        </w:rPr>
        <w:t>We discussed progress with implementation.</w:t>
      </w:r>
    </w:p>
    <w:p w:rsidR="00F136B4" w:rsidRPr="00604AFF" w:rsidRDefault="00F136B4" w:rsidP="00F136B4">
      <w:pPr>
        <w:pStyle w:val="ListParagraph"/>
        <w:numPr>
          <w:ilvl w:val="0"/>
          <w:numId w:val="5"/>
        </w:numPr>
        <w:rPr>
          <w:rFonts w:ascii="Arial" w:hAnsi="Arial" w:cs="Arial"/>
          <w:sz w:val="24"/>
          <w:szCs w:val="24"/>
        </w:rPr>
      </w:pPr>
      <w:r w:rsidRPr="00604AFF">
        <w:rPr>
          <w:rFonts w:ascii="Arial" w:hAnsi="Arial" w:cs="Arial"/>
          <w:sz w:val="24"/>
          <w:szCs w:val="24"/>
        </w:rPr>
        <w:t>Milestones have been produced for the coming year</w:t>
      </w:r>
    </w:p>
    <w:p w:rsidR="00F136B4" w:rsidRPr="00604AFF" w:rsidRDefault="00F136B4" w:rsidP="00F136B4">
      <w:pPr>
        <w:pStyle w:val="ListParagraph"/>
        <w:numPr>
          <w:ilvl w:val="0"/>
          <w:numId w:val="5"/>
        </w:numPr>
        <w:rPr>
          <w:rFonts w:ascii="Arial" w:hAnsi="Arial" w:cs="Arial"/>
          <w:sz w:val="24"/>
          <w:szCs w:val="24"/>
        </w:rPr>
      </w:pPr>
      <w:r w:rsidRPr="00604AFF">
        <w:rPr>
          <w:rFonts w:ascii="Arial" w:hAnsi="Arial" w:cs="Arial"/>
          <w:sz w:val="24"/>
          <w:szCs w:val="24"/>
        </w:rPr>
        <w:t>A business case has been produced with goal</w:t>
      </w:r>
      <w:r w:rsidR="00D209A4" w:rsidRPr="00604AFF">
        <w:rPr>
          <w:rFonts w:ascii="Arial" w:hAnsi="Arial" w:cs="Arial"/>
          <w:sz w:val="24"/>
          <w:szCs w:val="24"/>
        </w:rPr>
        <w:t xml:space="preserve">s, </w:t>
      </w:r>
      <w:r w:rsidRPr="00604AFF">
        <w:rPr>
          <w:rFonts w:ascii="Arial" w:hAnsi="Arial" w:cs="Arial"/>
          <w:sz w:val="24"/>
          <w:szCs w:val="24"/>
        </w:rPr>
        <w:t>objectives</w:t>
      </w:r>
      <w:r w:rsidR="00D209A4" w:rsidRPr="00604AFF">
        <w:rPr>
          <w:rFonts w:ascii="Arial" w:hAnsi="Arial" w:cs="Arial"/>
          <w:sz w:val="24"/>
          <w:szCs w:val="24"/>
        </w:rPr>
        <w:t xml:space="preserve"> and KPIs</w:t>
      </w:r>
      <w:r w:rsidRPr="00604AFF">
        <w:rPr>
          <w:rFonts w:ascii="Arial" w:hAnsi="Arial" w:cs="Arial"/>
          <w:sz w:val="24"/>
          <w:szCs w:val="24"/>
        </w:rPr>
        <w:t xml:space="preserve"> for implementation of the clinical strategy. This is about to be signed off.</w:t>
      </w:r>
    </w:p>
    <w:p w:rsidR="00F136B4" w:rsidRPr="00604AFF" w:rsidRDefault="00F136B4" w:rsidP="00F136B4">
      <w:pPr>
        <w:pStyle w:val="ListParagraph"/>
        <w:numPr>
          <w:ilvl w:val="0"/>
          <w:numId w:val="5"/>
        </w:numPr>
        <w:rPr>
          <w:rFonts w:ascii="Arial" w:hAnsi="Arial" w:cs="Arial"/>
          <w:sz w:val="24"/>
          <w:szCs w:val="24"/>
        </w:rPr>
      </w:pPr>
      <w:r w:rsidRPr="00604AFF">
        <w:rPr>
          <w:rFonts w:ascii="Arial" w:hAnsi="Arial" w:cs="Arial"/>
          <w:sz w:val="24"/>
          <w:szCs w:val="24"/>
        </w:rPr>
        <w:t>The document includes a digital strategy and all staff will have hand held devices by January 2018.</w:t>
      </w:r>
    </w:p>
    <w:p w:rsidR="00F136B4" w:rsidRPr="00604AFF" w:rsidRDefault="00F136B4" w:rsidP="00F136B4">
      <w:pPr>
        <w:pStyle w:val="ListParagraph"/>
        <w:numPr>
          <w:ilvl w:val="0"/>
          <w:numId w:val="5"/>
        </w:numPr>
        <w:rPr>
          <w:rFonts w:ascii="Arial" w:hAnsi="Arial" w:cs="Arial"/>
          <w:sz w:val="24"/>
          <w:szCs w:val="24"/>
        </w:rPr>
      </w:pPr>
      <w:r w:rsidRPr="00604AFF">
        <w:rPr>
          <w:rFonts w:ascii="Arial" w:hAnsi="Arial" w:cs="Arial"/>
          <w:sz w:val="24"/>
          <w:szCs w:val="24"/>
        </w:rPr>
        <w:t xml:space="preserve">Steve Bass the Interim Director of IT is leading on implementation with Sheila Doyle, Board Member. </w:t>
      </w:r>
    </w:p>
    <w:p w:rsidR="00F136B4" w:rsidRPr="00604AFF" w:rsidRDefault="00F136B4" w:rsidP="00F136B4">
      <w:pPr>
        <w:pStyle w:val="ListParagraph"/>
        <w:ind w:left="1440"/>
        <w:rPr>
          <w:rFonts w:ascii="Arial" w:hAnsi="Arial" w:cs="Arial"/>
          <w:color w:val="000000"/>
          <w:sz w:val="24"/>
          <w:szCs w:val="24"/>
          <w:shd w:val="clear" w:color="auto" w:fill="FFFFFF"/>
        </w:rPr>
      </w:pPr>
      <w:r w:rsidRPr="00604AFF">
        <w:rPr>
          <w:rFonts w:ascii="Arial" w:hAnsi="Arial" w:cs="Arial"/>
          <w:color w:val="000000"/>
          <w:sz w:val="24"/>
          <w:szCs w:val="24"/>
          <w:shd w:val="clear" w:color="auto" w:fill="FFFFFF"/>
        </w:rPr>
        <w:t xml:space="preserve">Sheila </w:t>
      </w:r>
      <w:proofErr w:type="gramStart"/>
      <w:r w:rsidRPr="00604AFF">
        <w:rPr>
          <w:rFonts w:ascii="Arial" w:hAnsi="Arial" w:cs="Arial"/>
          <w:color w:val="000000"/>
          <w:sz w:val="24"/>
          <w:szCs w:val="24"/>
          <w:shd w:val="clear" w:color="auto" w:fill="FFFFFF"/>
        </w:rPr>
        <w:t>Doyle,</w:t>
      </w:r>
      <w:proofErr w:type="gramEnd"/>
      <w:r w:rsidRPr="00604AFF">
        <w:rPr>
          <w:rFonts w:ascii="Arial" w:hAnsi="Arial" w:cs="Arial"/>
          <w:color w:val="000000"/>
          <w:sz w:val="24"/>
          <w:szCs w:val="24"/>
          <w:shd w:val="clear" w:color="auto" w:fill="FFFFFF"/>
        </w:rPr>
        <w:t xml:space="preserve"> is Deloitte’s chief information officer, has over 30 years’ IT experience and has held senior positions at Norton Rose Fulbright, BP, and various financial services organisations. Sheila spent several years in Hong Kong, Australia and Singapore. Whilst at IBM she provided IT </w:t>
      </w:r>
      <w:proofErr w:type="gramStart"/>
      <w:r w:rsidRPr="00604AFF">
        <w:rPr>
          <w:rFonts w:ascii="Arial" w:hAnsi="Arial" w:cs="Arial"/>
          <w:color w:val="000000"/>
          <w:sz w:val="24"/>
          <w:szCs w:val="24"/>
          <w:shd w:val="clear" w:color="auto" w:fill="FFFFFF"/>
        </w:rPr>
        <w:t>consulting  services</w:t>
      </w:r>
      <w:proofErr w:type="gramEnd"/>
      <w:r w:rsidRPr="00604AFF">
        <w:rPr>
          <w:rFonts w:ascii="Arial" w:hAnsi="Arial" w:cs="Arial"/>
          <w:color w:val="000000"/>
          <w:sz w:val="24"/>
          <w:szCs w:val="24"/>
          <w:shd w:val="clear" w:color="auto" w:fill="FFFFFF"/>
        </w:rPr>
        <w:t xml:space="preserve"> to financial and manufacturing sectors in the Asia Pacific region.</w:t>
      </w:r>
    </w:p>
    <w:p w:rsidR="00F92863" w:rsidRPr="00604AFF" w:rsidRDefault="00F92863" w:rsidP="00F136B4">
      <w:pPr>
        <w:pStyle w:val="ListParagraph"/>
        <w:ind w:left="1440"/>
        <w:rPr>
          <w:rFonts w:ascii="Arial" w:hAnsi="Arial" w:cs="Arial"/>
          <w:b/>
          <w:color w:val="000000"/>
          <w:sz w:val="24"/>
          <w:szCs w:val="24"/>
          <w:shd w:val="clear" w:color="auto" w:fill="FFFFFF"/>
        </w:rPr>
      </w:pPr>
    </w:p>
    <w:p w:rsidR="00F92863" w:rsidRPr="00604AFF" w:rsidRDefault="00F92863" w:rsidP="00F92863">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January 1</w:t>
      </w:r>
      <w:r w:rsidRPr="00604AFF">
        <w:rPr>
          <w:rFonts w:ascii="Arial" w:hAnsi="Arial" w:cs="Arial"/>
          <w:b/>
          <w:sz w:val="24"/>
          <w:szCs w:val="24"/>
          <w:shd w:val="clear" w:color="auto" w:fill="FFFFFF"/>
          <w:vertAlign w:val="superscript"/>
        </w:rPr>
        <w:t>st</w:t>
      </w:r>
      <w:r w:rsidRPr="00604AFF">
        <w:rPr>
          <w:rFonts w:ascii="Arial" w:hAnsi="Arial" w:cs="Arial"/>
          <w:b/>
          <w:sz w:val="24"/>
          <w:szCs w:val="24"/>
          <w:shd w:val="clear" w:color="auto" w:fill="FFFFFF"/>
        </w:rPr>
        <w:t xml:space="preserve"> Outage Report</w:t>
      </w:r>
    </w:p>
    <w:p w:rsidR="00F92863" w:rsidRPr="00604AFF" w:rsidRDefault="00F92863" w:rsidP="00F92863">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This is expected to be available at the end of May (the cause of the            </w:t>
      </w:r>
    </w:p>
    <w:p w:rsidR="00F92863" w:rsidRPr="00604AFF" w:rsidRDefault="00F92863" w:rsidP="00F92863">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r w:rsidR="00287C43" w:rsidRPr="00604AFF">
        <w:rPr>
          <w:rFonts w:ascii="Arial" w:hAnsi="Arial" w:cs="Arial"/>
          <w:sz w:val="24"/>
          <w:szCs w:val="24"/>
          <w:shd w:val="clear" w:color="auto" w:fill="FFFFFF"/>
        </w:rPr>
        <w:t>Outage</w:t>
      </w:r>
      <w:r w:rsidRPr="00604AFF">
        <w:rPr>
          <w:rFonts w:ascii="Arial" w:hAnsi="Arial" w:cs="Arial"/>
          <w:sz w:val="24"/>
          <w:szCs w:val="24"/>
          <w:shd w:val="clear" w:color="auto" w:fill="FFFFFF"/>
        </w:rPr>
        <w:t xml:space="preserve"> is known).</w:t>
      </w:r>
    </w:p>
    <w:p w:rsidR="00F92863" w:rsidRPr="00604AFF" w:rsidRDefault="00F92863" w:rsidP="00F92863">
      <w:pPr>
        <w:pStyle w:val="NoSpacing"/>
        <w:rPr>
          <w:rFonts w:ascii="Arial" w:hAnsi="Arial" w:cs="Arial"/>
          <w:sz w:val="24"/>
          <w:szCs w:val="24"/>
          <w:shd w:val="clear" w:color="auto" w:fill="FFFFFF"/>
        </w:rPr>
      </w:pPr>
    </w:p>
    <w:p w:rsidR="0054787B" w:rsidRPr="00604AFF" w:rsidRDefault="0054787B" w:rsidP="00F92863">
      <w:pPr>
        <w:pStyle w:val="NoSpacing"/>
        <w:rPr>
          <w:rFonts w:ascii="Arial" w:hAnsi="Arial" w:cs="Arial"/>
          <w:sz w:val="24"/>
          <w:szCs w:val="24"/>
          <w:shd w:val="clear" w:color="auto" w:fill="FFFFFF"/>
        </w:rPr>
      </w:pPr>
    </w:p>
    <w:p w:rsidR="00F92863" w:rsidRPr="00604AFF" w:rsidRDefault="0054787B" w:rsidP="00F92863">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CQC Report </w:t>
      </w:r>
    </w:p>
    <w:p w:rsidR="00221F69" w:rsidRPr="00604AFF" w:rsidRDefault="00221F69" w:rsidP="0054787B">
      <w:pPr>
        <w:pStyle w:val="NoSpacing"/>
        <w:numPr>
          <w:ilvl w:val="0"/>
          <w:numId w:val="6"/>
        </w:numPr>
        <w:rPr>
          <w:rFonts w:ascii="Arial" w:hAnsi="Arial" w:cs="Arial"/>
          <w:sz w:val="24"/>
          <w:szCs w:val="24"/>
          <w:shd w:val="clear" w:color="auto" w:fill="FFFFFF"/>
        </w:rPr>
      </w:pPr>
      <w:r w:rsidRPr="00604AFF">
        <w:rPr>
          <w:rFonts w:ascii="Arial" w:hAnsi="Arial" w:cs="Arial"/>
          <w:sz w:val="24"/>
          <w:szCs w:val="24"/>
          <w:shd w:val="clear" w:color="auto" w:fill="FFFFFF"/>
        </w:rPr>
        <w:t xml:space="preserve">Expected in May or June </w:t>
      </w:r>
      <w:r w:rsidR="00D209A4" w:rsidRPr="00604AFF">
        <w:rPr>
          <w:rFonts w:ascii="Arial" w:hAnsi="Arial" w:cs="Arial"/>
          <w:sz w:val="24"/>
          <w:szCs w:val="24"/>
          <w:shd w:val="clear" w:color="auto" w:fill="FFFFFF"/>
        </w:rPr>
        <w:t>2017.</w:t>
      </w:r>
    </w:p>
    <w:p w:rsidR="00F92863" w:rsidRPr="00604AFF" w:rsidRDefault="002F57F9" w:rsidP="0054787B">
      <w:pPr>
        <w:pStyle w:val="NoSpacing"/>
        <w:numPr>
          <w:ilvl w:val="0"/>
          <w:numId w:val="6"/>
        </w:numPr>
        <w:rPr>
          <w:rFonts w:ascii="Arial" w:hAnsi="Arial" w:cs="Arial"/>
          <w:sz w:val="24"/>
          <w:szCs w:val="24"/>
          <w:shd w:val="clear" w:color="auto" w:fill="FFFFFF"/>
        </w:rPr>
      </w:pPr>
      <w:r w:rsidRPr="00604AFF">
        <w:rPr>
          <w:rFonts w:ascii="Arial" w:hAnsi="Arial" w:cs="Arial"/>
          <w:sz w:val="24"/>
          <w:szCs w:val="24"/>
          <w:shd w:val="clear" w:color="auto" w:fill="FFFFFF"/>
        </w:rPr>
        <w:t xml:space="preserve">The Forum has attempted to communicate with </w:t>
      </w:r>
      <w:r w:rsidR="00D209A4" w:rsidRPr="00604AFF">
        <w:rPr>
          <w:rFonts w:ascii="Arial" w:hAnsi="Arial" w:cs="Arial"/>
          <w:sz w:val="24"/>
          <w:szCs w:val="24"/>
          <w:shd w:val="clear" w:color="auto" w:fill="FFFFFF"/>
        </w:rPr>
        <w:t>the CQC but has failed to get any response. A further attempt will be made and contact made with a senior staff member.</w:t>
      </w:r>
    </w:p>
    <w:p w:rsidR="00D209A4" w:rsidRPr="00604AFF" w:rsidRDefault="00D209A4" w:rsidP="00D209A4">
      <w:pPr>
        <w:pStyle w:val="NoSpacing"/>
        <w:rPr>
          <w:rFonts w:ascii="Arial" w:hAnsi="Arial" w:cs="Arial"/>
          <w:sz w:val="24"/>
          <w:szCs w:val="24"/>
          <w:shd w:val="clear" w:color="auto" w:fill="FFFFFF"/>
        </w:rPr>
      </w:pPr>
    </w:p>
    <w:p w:rsidR="00D209A4" w:rsidRPr="00604AFF" w:rsidRDefault="00D209A4" w:rsidP="00D209A4">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Ambulance Queues</w:t>
      </w:r>
    </w:p>
    <w:p w:rsidR="00D209A4" w:rsidRPr="00604AFF" w:rsidRDefault="00D209A4" w:rsidP="00D209A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We expressed concern that ambulance queuing continued to divert ambulances from respond</w:t>
      </w:r>
      <w:r w:rsidR="008818A4" w:rsidRPr="00604AFF">
        <w:rPr>
          <w:rFonts w:ascii="Arial" w:hAnsi="Arial" w:cs="Arial"/>
          <w:sz w:val="24"/>
          <w:szCs w:val="24"/>
          <w:shd w:val="clear" w:color="auto" w:fill="FFFFFF"/>
        </w:rPr>
        <w:t xml:space="preserve">ing to emergency calls and that Northwick Park continues to have considerable ambulance queuing and 60 minutes breaches. </w:t>
      </w:r>
      <w:r w:rsidR="00D06799" w:rsidRPr="00604AFF">
        <w:rPr>
          <w:rFonts w:ascii="Arial" w:hAnsi="Arial" w:cs="Arial"/>
          <w:sz w:val="24"/>
          <w:szCs w:val="24"/>
          <w:shd w:val="clear" w:color="auto" w:fill="FFFFFF"/>
        </w:rPr>
        <w:t xml:space="preserve">Delayed discharges due to the need for social </w:t>
      </w:r>
      <w:proofErr w:type="gramStart"/>
      <w:r w:rsidR="00D06799" w:rsidRPr="00604AFF">
        <w:rPr>
          <w:rFonts w:ascii="Arial" w:hAnsi="Arial" w:cs="Arial"/>
          <w:sz w:val="24"/>
          <w:szCs w:val="24"/>
          <w:shd w:val="clear" w:color="auto" w:fill="FFFFFF"/>
        </w:rPr>
        <w:t>care are</w:t>
      </w:r>
      <w:proofErr w:type="gramEnd"/>
      <w:r w:rsidR="00D06799" w:rsidRPr="00604AFF">
        <w:rPr>
          <w:rFonts w:ascii="Arial" w:hAnsi="Arial" w:cs="Arial"/>
          <w:sz w:val="24"/>
          <w:szCs w:val="24"/>
          <w:shd w:val="clear" w:color="auto" w:fill="FFFFFF"/>
        </w:rPr>
        <w:t xml:space="preserve"> not as common as has been suggested as the cause of delay. </w:t>
      </w:r>
    </w:p>
    <w:p w:rsidR="008818A4" w:rsidRPr="00604AFF" w:rsidRDefault="008818A4" w:rsidP="00D209A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The following actions are in progress</w:t>
      </w:r>
      <w:r w:rsidR="00D06799" w:rsidRPr="00604AFF">
        <w:rPr>
          <w:rFonts w:ascii="Arial" w:hAnsi="Arial" w:cs="Arial"/>
          <w:sz w:val="24"/>
          <w:szCs w:val="24"/>
          <w:shd w:val="clear" w:color="auto" w:fill="FFFFFF"/>
        </w:rPr>
        <w:t xml:space="preserve"> across London</w:t>
      </w:r>
      <w:r w:rsidRPr="00604AFF">
        <w:rPr>
          <w:rFonts w:ascii="Arial" w:hAnsi="Arial" w:cs="Arial"/>
          <w:sz w:val="24"/>
          <w:szCs w:val="24"/>
          <w:shd w:val="clear" w:color="auto" w:fill="FFFFFF"/>
        </w:rPr>
        <w:t xml:space="preserve">: </w:t>
      </w:r>
    </w:p>
    <w:p w:rsidR="008818A4" w:rsidRPr="00604AFF" w:rsidRDefault="008818A4" w:rsidP="008818A4">
      <w:pPr>
        <w:pStyle w:val="NoSpacing"/>
        <w:numPr>
          <w:ilvl w:val="0"/>
          <w:numId w:val="7"/>
        </w:numPr>
        <w:rPr>
          <w:rFonts w:ascii="Arial" w:hAnsi="Arial" w:cs="Arial"/>
          <w:sz w:val="24"/>
          <w:szCs w:val="24"/>
          <w:shd w:val="clear" w:color="auto" w:fill="FFFFFF"/>
        </w:rPr>
      </w:pPr>
      <w:r w:rsidRPr="00604AFF">
        <w:rPr>
          <w:rFonts w:ascii="Arial" w:hAnsi="Arial" w:cs="Arial"/>
          <w:sz w:val="24"/>
          <w:szCs w:val="24"/>
          <w:shd w:val="clear" w:color="auto" w:fill="FFFFFF"/>
        </w:rPr>
        <w:t>Emergency care groups</w:t>
      </w:r>
    </w:p>
    <w:p w:rsidR="008818A4" w:rsidRPr="00604AFF" w:rsidRDefault="008818A4" w:rsidP="008818A4">
      <w:pPr>
        <w:pStyle w:val="NoSpacing"/>
        <w:numPr>
          <w:ilvl w:val="0"/>
          <w:numId w:val="7"/>
        </w:numPr>
        <w:rPr>
          <w:rFonts w:ascii="Arial" w:hAnsi="Arial" w:cs="Arial"/>
          <w:sz w:val="24"/>
          <w:szCs w:val="24"/>
          <w:shd w:val="clear" w:color="auto" w:fill="FFFFFF"/>
        </w:rPr>
      </w:pPr>
      <w:r w:rsidRPr="00604AFF">
        <w:rPr>
          <w:rFonts w:ascii="Arial" w:hAnsi="Arial" w:cs="Arial"/>
          <w:sz w:val="24"/>
          <w:szCs w:val="24"/>
          <w:shd w:val="clear" w:color="auto" w:fill="FFFFFF"/>
        </w:rPr>
        <w:t xml:space="preserve">Action by the </w:t>
      </w:r>
      <w:proofErr w:type="gramStart"/>
      <w:r w:rsidRPr="00604AFF">
        <w:rPr>
          <w:rFonts w:ascii="Arial" w:hAnsi="Arial" w:cs="Arial"/>
          <w:sz w:val="24"/>
          <w:szCs w:val="24"/>
          <w:shd w:val="clear" w:color="auto" w:fill="FFFFFF"/>
        </w:rPr>
        <w:t>CQRG which</w:t>
      </w:r>
      <w:proofErr w:type="gramEnd"/>
      <w:r w:rsidRPr="00604AFF">
        <w:rPr>
          <w:rFonts w:ascii="Arial" w:hAnsi="Arial" w:cs="Arial"/>
          <w:sz w:val="24"/>
          <w:szCs w:val="24"/>
          <w:shd w:val="clear" w:color="auto" w:fill="FFFFFF"/>
        </w:rPr>
        <w:t xml:space="preserve"> is dissatisfied with progress.</w:t>
      </w:r>
    </w:p>
    <w:p w:rsidR="008818A4" w:rsidRPr="00604AFF" w:rsidRDefault="008818A4" w:rsidP="008818A4">
      <w:pPr>
        <w:pStyle w:val="NoSpacing"/>
        <w:numPr>
          <w:ilvl w:val="0"/>
          <w:numId w:val="7"/>
        </w:numPr>
        <w:rPr>
          <w:rFonts w:ascii="Arial" w:hAnsi="Arial" w:cs="Arial"/>
          <w:sz w:val="24"/>
          <w:szCs w:val="24"/>
          <w:shd w:val="clear" w:color="auto" w:fill="FFFFFF"/>
        </w:rPr>
      </w:pPr>
      <w:r w:rsidRPr="00604AFF">
        <w:rPr>
          <w:rFonts w:ascii="Arial" w:hAnsi="Arial" w:cs="Arial"/>
          <w:sz w:val="24"/>
          <w:szCs w:val="24"/>
          <w:shd w:val="clear" w:color="auto" w:fill="FFFFFF"/>
        </w:rPr>
        <w:t>12 noon daily calls between key players to resolve major problems.</w:t>
      </w:r>
    </w:p>
    <w:p w:rsidR="008818A4" w:rsidRPr="00604AFF" w:rsidRDefault="00D06799" w:rsidP="008818A4">
      <w:pPr>
        <w:pStyle w:val="NoSpacing"/>
        <w:numPr>
          <w:ilvl w:val="0"/>
          <w:numId w:val="7"/>
        </w:numPr>
        <w:rPr>
          <w:rFonts w:ascii="Arial" w:hAnsi="Arial" w:cs="Arial"/>
          <w:sz w:val="24"/>
          <w:szCs w:val="24"/>
          <w:shd w:val="clear" w:color="auto" w:fill="FFFFFF"/>
        </w:rPr>
      </w:pPr>
      <w:r w:rsidRPr="00604AFF">
        <w:rPr>
          <w:rFonts w:ascii="Arial" w:hAnsi="Arial" w:cs="Arial"/>
          <w:sz w:val="24"/>
          <w:szCs w:val="24"/>
          <w:shd w:val="clear" w:color="auto" w:fill="FFFFFF"/>
        </w:rPr>
        <w:t xml:space="preserve">Hospitals are attempting discharges before 11am and this approach is spreading across London. </w:t>
      </w:r>
    </w:p>
    <w:p w:rsidR="00D06799" w:rsidRPr="00604AFF" w:rsidRDefault="00D06799" w:rsidP="008818A4">
      <w:pPr>
        <w:pStyle w:val="NoSpacing"/>
        <w:numPr>
          <w:ilvl w:val="0"/>
          <w:numId w:val="7"/>
        </w:numPr>
        <w:rPr>
          <w:rFonts w:ascii="Arial" w:hAnsi="Arial" w:cs="Arial"/>
          <w:sz w:val="24"/>
          <w:szCs w:val="24"/>
          <w:shd w:val="clear" w:color="auto" w:fill="FFFFFF"/>
        </w:rPr>
      </w:pPr>
      <w:r w:rsidRPr="00604AFF">
        <w:rPr>
          <w:rFonts w:ascii="Arial" w:hAnsi="Arial" w:cs="Arial"/>
          <w:sz w:val="24"/>
          <w:szCs w:val="24"/>
          <w:shd w:val="clear" w:color="auto" w:fill="FFFFFF"/>
        </w:rPr>
        <w:t>The LAS is attempting to reduce the number of admissions to A&amp;E</w:t>
      </w:r>
    </w:p>
    <w:p w:rsidR="00D06799" w:rsidRPr="00604AFF" w:rsidRDefault="00D06799" w:rsidP="00D06799">
      <w:pPr>
        <w:pStyle w:val="NoSpacing"/>
        <w:rPr>
          <w:rFonts w:ascii="Arial" w:hAnsi="Arial" w:cs="Arial"/>
          <w:sz w:val="24"/>
          <w:szCs w:val="24"/>
          <w:shd w:val="clear" w:color="auto" w:fill="FFFFFF"/>
        </w:rPr>
      </w:pPr>
    </w:p>
    <w:p w:rsidR="00D06799" w:rsidRPr="00604AFF" w:rsidRDefault="00D06799" w:rsidP="00D06799">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The Forum will raise the issue with as many bodies as possible over the next  </w:t>
      </w:r>
    </w:p>
    <w:p w:rsidR="00D06799" w:rsidRPr="00604AFF" w:rsidRDefault="00D06799" w:rsidP="00D06799">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roofErr w:type="gramStart"/>
      <w:r w:rsidRPr="00604AFF">
        <w:rPr>
          <w:rFonts w:ascii="Arial" w:hAnsi="Arial" w:cs="Arial"/>
          <w:sz w:val="24"/>
          <w:szCs w:val="24"/>
          <w:shd w:val="clear" w:color="auto" w:fill="FFFFFF"/>
        </w:rPr>
        <w:t>few</w:t>
      </w:r>
      <w:proofErr w:type="gramEnd"/>
      <w:r w:rsidRPr="00604AFF">
        <w:rPr>
          <w:rFonts w:ascii="Arial" w:hAnsi="Arial" w:cs="Arial"/>
          <w:sz w:val="24"/>
          <w:szCs w:val="24"/>
          <w:shd w:val="clear" w:color="auto" w:fill="FFFFFF"/>
        </w:rPr>
        <w:t xml:space="preserve"> weeks. </w:t>
      </w:r>
    </w:p>
    <w:p w:rsidR="00D209A4" w:rsidRPr="00604AFF" w:rsidRDefault="00D209A4" w:rsidP="00D209A4">
      <w:pPr>
        <w:pStyle w:val="NoSpacing"/>
        <w:ind w:left="720"/>
        <w:rPr>
          <w:rFonts w:ascii="Arial" w:hAnsi="Arial" w:cs="Arial"/>
          <w:b/>
          <w:sz w:val="24"/>
          <w:szCs w:val="24"/>
          <w:shd w:val="clear" w:color="auto" w:fill="FFFFFF"/>
        </w:rPr>
      </w:pPr>
    </w:p>
    <w:p w:rsidR="00D06799" w:rsidRPr="00604AFF" w:rsidRDefault="00D06799" w:rsidP="00D06799">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Working with the STPs</w:t>
      </w:r>
    </w:p>
    <w:p w:rsidR="00D06799" w:rsidRPr="00604AFF" w:rsidRDefault="00D06799" w:rsidP="00D06799">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The LAS has redesigned it areas to match STPs areas. </w:t>
      </w:r>
    </w:p>
    <w:p w:rsidR="00D06799" w:rsidRPr="00604AFF" w:rsidRDefault="00D850D2" w:rsidP="00D06799">
      <w:pPr>
        <w:pStyle w:val="NoSpacing"/>
        <w:numPr>
          <w:ilvl w:val="0"/>
          <w:numId w:val="9"/>
        </w:numPr>
        <w:rPr>
          <w:rFonts w:ascii="Arial" w:hAnsi="Arial" w:cs="Arial"/>
          <w:sz w:val="24"/>
          <w:szCs w:val="24"/>
          <w:shd w:val="clear" w:color="auto" w:fill="FFFFFF"/>
        </w:rPr>
      </w:pPr>
      <w:r w:rsidRPr="00604AFF">
        <w:rPr>
          <w:rFonts w:ascii="Arial" w:hAnsi="Arial" w:cs="Arial"/>
          <w:sz w:val="24"/>
          <w:szCs w:val="24"/>
          <w:shd w:val="clear" w:color="auto" w:fill="FFFFFF"/>
        </w:rPr>
        <w:t xml:space="preserve">Directors and Non Executive Directors are linked to each </w:t>
      </w:r>
    </w:p>
    <w:p w:rsidR="00D850D2" w:rsidRPr="00604AFF" w:rsidRDefault="00D850D2" w:rsidP="00D850D2">
      <w:pPr>
        <w:pStyle w:val="NoSpacing"/>
        <w:ind w:left="1440"/>
        <w:rPr>
          <w:rFonts w:ascii="Arial" w:hAnsi="Arial" w:cs="Arial"/>
          <w:sz w:val="24"/>
          <w:szCs w:val="24"/>
          <w:shd w:val="clear" w:color="auto" w:fill="FFFFFF"/>
        </w:rPr>
      </w:pPr>
      <w:r w:rsidRPr="00604AFF">
        <w:rPr>
          <w:rFonts w:ascii="Arial" w:hAnsi="Arial" w:cs="Arial"/>
          <w:sz w:val="24"/>
          <w:szCs w:val="24"/>
          <w:shd w:val="clear" w:color="auto" w:fill="FFFFFF"/>
        </w:rPr>
        <w:t>STP area.</w:t>
      </w:r>
    </w:p>
    <w:p w:rsidR="00D850D2" w:rsidRPr="00604AFF" w:rsidRDefault="00D850D2" w:rsidP="00D850D2">
      <w:pPr>
        <w:pStyle w:val="NoSpacing"/>
        <w:numPr>
          <w:ilvl w:val="0"/>
          <w:numId w:val="9"/>
        </w:numPr>
        <w:rPr>
          <w:rFonts w:ascii="Arial" w:hAnsi="Arial" w:cs="Arial"/>
          <w:sz w:val="24"/>
          <w:szCs w:val="24"/>
          <w:shd w:val="clear" w:color="auto" w:fill="FFFFFF"/>
        </w:rPr>
      </w:pPr>
      <w:r w:rsidRPr="00604AFF">
        <w:rPr>
          <w:rFonts w:ascii="Arial" w:hAnsi="Arial" w:cs="Arial"/>
          <w:sz w:val="24"/>
          <w:szCs w:val="24"/>
          <w:shd w:val="clear" w:color="auto" w:fill="FFFFFF"/>
        </w:rPr>
        <w:t>Data is being collected to identify high pressure in each of the 5 areas.</w:t>
      </w:r>
    </w:p>
    <w:p w:rsidR="00D850D2" w:rsidRPr="00604AFF" w:rsidRDefault="00D850D2" w:rsidP="00D850D2">
      <w:pPr>
        <w:pStyle w:val="NoSpacing"/>
        <w:rPr>
          <w:rFonts w:ascii="Arial" w:hAnsi="Arial" w:cs="Arial"/>
          <w:sz w:val="24"/>
          <w:szCs w:val="24"/>
          <w:shd w:val="clear" w:color="auto" w:fill="FFFFFF"/>
        </w:rPr>
      </w:pPr>
    </w:p>
    <w:p w:rsidR="00D850D2" w:rsidRPr="00604AFF" w:rsidRDefault="00D850D2" w:rsidP="00D850D2">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Hearing Voices </w:t>
      </w:r>
    </w:p>
    <w:p w:rsidR="00B02800" w:rsidRPr="00604AFF" w:rsidRDefault="00B02800" w:rsidP="00B02800">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r w:rsidR="00D850D2" w:rsidRPr="00604AFF">
        <w:rPr>
          <w:rFonts w:ascii="Arial" w:hAnsi="Arial" w:cs="Arial"/>
          <w:sz w:val="24"/>
          <w:szCs w:val="24"/>
          <w:shd w:val="clear" w:color="auto" w:fill="FFFFFF"/>
        </w:rPr>
        <w:t xml:space="preserve">We emphasized the need for the </w:t>
      </w:r>
      <w:r w:rsidR="00287C43">
        <w:rPr>
          <w:rFonts w:ascii="Arial" w:hAnsi="Arial" w:cs="Arial"/>
          <w:sz w:val="24"/>
          <w:szCs w:val="24"/>
          <w:shd w:val="clear" w:color="auto" w:fill="FFFFFF"/>
        </w:rPr>
        <w:t>patient</w:t>
      </w:r>
      <w:r w:rsidR="00287C43" w:rsidRPr="00604AFF">
        <w:rPr>
          <w:rFonts w:ascii="Arial" w:hAnsi="Arial" w:cs="Arial"/>
          <w:sz w:val="24"/>
          <w:szCs w:val="24"/>
          <w:shd w:val="clear" w:color="auto" w:fill="FFFFFF"/>
        </w:rPr>
        <w:t>s</w:t>
      </w:r>
      <w:r w:rsidR="00287C43">
        <w:rPr>
          <w:rFonts w:ascii="Arial" w:hAnsi="Arial" w:cs="Arial"/>
          <w:sz w:val="24"/>
          <w:szCs w:val="24"/>
          <w:shd w:val="clear" w:color="auto" w:fill="FFFFFF"/>
        </w:rPr>
        <w:t>’</w:t>
      </w:r>
      <w:r w:rsidR="00D850D2" w:rsidRPr="00604AFF">
        <w:rPr>
          <w:rFonts w:ascii="Arial" w:hAnsi="Arial" w:cs="Arial"/>
          <w:sz w:val="24"/>
          <w:szCs w:val="24"/>
          <w:shd w:val="clear" w:color="auto" w:fill="FFFFFF"/>
        </w:rPr>
        <w:t xml:space="preserve"> voice and frontline staff voices to </w:t>
      </w:r>
      <w:r w:rsidRPr="00604AFF">
        <w:rPr>
          <w:rFonts w:ascii="Arial" w:hAnsi="Arial" w:cs="Arial"/>
          <w:sz w:val="24"/>
          <w:szCs w:val="24"/>
          <w:shd w:val="clear" w:color="auto" w:fill="FFFFFF"/>
        </w:rPr>
        <w:t xml:space="preserve"> </w:t>
      </w:r>
    </w:p>
    <w:p w:rsidR="00D850D2" w:rsidRPr="00604AFF" w:rsidRDefault="00B02800" w:rsidP="00B02800">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roofErr w:type="gramStart"/>
      <w:r w:rsidR="00D850D2" w:rsidRPr="00604AFF">
        <w:rPr>
          <w:rFonts w:ascii="Arial" w:hAnsi="Arial" w:cs="Arial"/>
          <w:sz w:val="24"/>
          <w:szCs w:val="24"/>
          <w:shd w:val="clear" w:color="auto" w:fill="FFFFFF"/>
        </w:rPr>
        <w:t>be</w:t>
      </w:r>
      <w:proofErr w:type="gramEnd"/>
      <w:r w:rsidR="00D850D2" w:rsidRPr="00604AFF">
        <w:rPr>
          <w:rFonts w:ascii="Arial" w:hAnsi="Arial" w:cs="Arial"/>
          <w:sz w:val="24"/>
          <w:szCs w:val="24"/>
          <w:shd w:val="clear" w:color="auto" w:fill="FFFFFF"/>
        </w:rPr>
        <w:t xml:space="preserve"> heard by the leadership of the LAS. </w:t>
      </w:r>
    </w:p>
    <w:p w:rsidR="00D850D2" w:rsidRPr="00604AFF" w:rsidRDefault="00D850D2" w:rsidP="00D850D2">
      <w:pPr>
        <w:pStyle w:val="NoSpacing"/>
        <w:numPr>
          <w:ilvl w:val="0"/>
          <w:numId w:val="9"/>
        </w:numPr>
        <w:rPr>
          <w:rFonts w:ascii="Arial" w:hAnsi="Arial" w:cs="Arial"/>
          <w:sz w:val="24"/>
          <w:szCs w:val="24"/>
          <w:shd w:val="clear" w:color="auto" w:fill="FFFFFF"/>
        </w:rPr>
      </w:pPr>
      <w:r w:rsidRPr="00604AFF">
        <w:rPr>
          <w:rFonts w:ascii="Arial" w:hAnsi="Arial" w:cs="Arial"/>
          <w:sz w:val="24"/>
          <w:szCs w:val="24"/>
          <w:shd w:val="clear" w:color="auto" w:fill="FFFFFF"/>
        </w:rPr>
        <w:t xml:space="preserve">There will be both staff stories and patient stories presented to the Board at their monthly meetings. </w:t>
      </w:r>
    </w:p>
    <w:p w:rsidR="00D850D2" w:rsidRPr="00604AFF" w:rsidRDefault="00D850D2" w:rsidP="00D850D2">
      <w:pPr>
        <w:pStyle w:val="NoSpacing"/>
        <w:numPr>
          <w:ilvl w:val="0"/>
          <w:numId w:val="9"/>
        </w:numPr>
        <w:rPr>
          <w:rFonts w:ascii="Arial" w:hAnsi="Arial" w:cs="Arial"/>
          <w:sz w:val="24"/>
          <w:szCs w:val="24"/>
          <w:shd w:val="clear" w:color="auto" w:fill="FFFFFF"/>
        </w:rPr>
      </w:pPr>
      <w:r w:rsidRPr="00604AFF">
        <w:rPr>
          <w:rFonts w:ascii="Arial" w:hAnsi="Arial" w:cs="Arial"/>
          <w:sz w:val="24"/>
          <w:szCs w:val="24"/>
          <w:shd w:val="clear" w:color="auto" w:fill="FFFFFF"/>
        </w:rPr>
        <w:t xml:space="preserve">We focussed on the need for outcomes from the stories and evidence of service improvement. </w:t>
      </w:r>
    </w:p>
    <w:p w:rsidR="00D850D2" w:rsidRPr="00604AFF" w:rsidRDefault="00D850D2" w:rsidP="00D850D2">
      <w:pPr>
        <w:pStyle w:val="NoSpacing"/>
        <w:ind w:left="1440"/>
        <w:rPr>
          <w:rFonts w:ascii="Arial" w:hAnsi="Arial" w:cs="Arial"/>
          <w:b/>
          <w:sz w:val="24"/>
          <w:szCs w:val="24"/>
          <w:shd w:val="clear" w:color="auto" w:fill="FFFFFF"/>
        </w:rPr>
      </w:pPr>
    </w:p>
    <w:p w:rsidR="00D850D2" w:rsidRPr="00604AFF" w:rsidRDefault="00D850D2" w:rsidP="00D850D2">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VIP Awards</w:t>
      </w:r>
    </w:p>
    <w:p w:rsidR="00B02800" w:rsidRPr="00604AFF" w:rsidRDefault="00B02800" w:rsidP="00B02800">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 We discussed the negative feeling that some staff </w:t>
      </w:r>
      <w:proofErr w:type="gramStart"/>
      <w:r w:rsidRPr="00604AFF">
        <w:rPr>
          <w:rFonts w:ascii="Arial" w:hAnsi="Arial" w:cs="Arial"/>
          <w:sz w:val="24"/>
          <w:szCs w:val="24"/>
          <w:shd w:val="clear" w:color="auto" w:fill="FFFFFF"/>
        </w:rPr>
        <w:t>feel</w:t>
      </w:r>
      <w:proofErr w:type="gramEnd"/>
      <w:r w:rsidRPr="00604AFF">
        <w:rPr>
          <w:rFonts w:ascii="Arial" w:hAnsi="Arial" w:cs="Arial"/>
          <w:sz w:val="24"/>
          <w:szCs w:val="24"/>
          <w:shd w:val="clear" w:color="auto" w:fill="FFFFFF"/>
        </w:rPr>
        <w:t xml:space="preserve"> about being  </w:t>
      </w:r>
    </w:p>
    <w:p w:rsidR="00B02800" w:rsidRPr="00604AFF" w:rsidRDefault="00B02800" w:rsidP="00B02800">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roofErr w:type="gramStart"/>
      <w:r w:rsidRPr="00604AFF">
        <w:rPr>
          <w:rFonts w:ascii="Arial" w:hAnsi="Arial" w:cs="Arial"/>
          <w:sz w:val="24"/>
          <w:szCs w:val="24"/>
          <w:shd w:val="clear" w:color="auto" w:fill="FFFFFF"/>
        </w:rPr>
        <w:t>nominated</w:t>
      </w:r>
      <w:proofErr w:type="gramEnd"/>
      <w:r w:rsidRPr="00604AFF">
        <w:rPr>
          <w:rFonts w:ascii="Arial" w:hAnsi="Arial" w:cs="Arial"/>
          <w:sz w:val="24"/>
          <w:szCs w:val="24"/>
          <w:shd w:val="clear" w:color="auto" w:fill="FFFFFF"/>
        </w:rPr>
        <w:t xml:space="preserve"> for an award. New approaches might be used in future, e.g. peer review rather than individual recommendation. </w:t>
      </w:r>
    </w:p>
    <w:p w:rsidR="00B02800" w:rsidRPr="00604AFF" w:rsidRDefault="00B02800" w:rsidP="00B02800">
      <w:pPr>
        <w:pStyle w:val="NoSpacing"/>
        <w:ind w:left="720"/>
        <w:rPr>
          <w:rFonts w:ascii="Arial" w:hAnsi="Arial" w:cs="Arial"/>
          <w:sz w:val="24"/>
          <w:szCs w:val="24"/>
          <w:shd w:val="clear" w:color="auto" w:fill="FFFFFF"/>
        </w:rPr>
      </w:pPr>
    </w:p>
    <w:p w:rsidR="00B02800" w:rsidRPr="00604AFF" w:rsidRDefault="00B02800" w:rsidP="00B02800">
      <w:pPr>
        <w:pStyle w:val="NoSpacing"/>
        <w:ind w:left="720"/>
        <w:rPr>
          <w:rFonts w:ascii="Arial" w:hAnsi="Arial" w:cs="Arial"/>
          <w:sz w:val="24"/>
          <w:szCs w:val="24"/>
          <w:shd w:val="clear" w:color="auto" w:fill="FFFFFF"/>
        </w:rPr>
      </w:pPr>
    </w:p>
    <w:p w:rsidR="00B02800" w:rsidRPr="00604AFF" w:rsidRDefault="00B02800" w:rsidP="00B02800">
      <w:pPr>
        <w:pStyle w:val="NoSpacing"/>
        <w:ind w:left="720"/>
        <w:rPr>
          <w:rFonts w:ascii="Arial" w:hAnsi="Arial" w:cs="Arial"/>
          <w:sz w:val="24"/>
          <w:szCs w:val="24"/>
          <w:shd w:val="clear" w:color="auto" w:fill="FFFFFF"/>
        </w:rPr>
      </w:pPr>
    </w:p>
    <w:p w:rsidR="00B02800" w:rsidRPr="00604AFF" w:rsidRDefault="00B02800" w:rsidP="00B02800">
      <w:pPr>
        <w:pStyle w:val="NoSpacing"/>
        <w:ind w:left="720"/>
        <w:rPr>
          <w:rFonts w:ascii="Arial" w:hAnsi="Arial" w:cs="Arial"/>
          <w:sz w:val="24"/>
          <w:szCs w:val="24"/>
          <w:shd w:val="clear" w:color="auto" w:fill="FFFFFF"/>
        </w:rPr>
      </w:pPr>
    </w:p>
    <w:p w:rsidR="00B02800" w:rsidRPr="00604AFF" w:rsidRDefault="00B02800" w:rsidP="00B02800">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Learning from Complaints and Serious incidents. </w:t>
      </w:r>
    </w:p>
    <w:p w:rsidR="00B02800" w:rsidRPr="00604AFF" w:rsidRDefault="00B02800" w:rsidP="00B02800">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lastRenderedPageBreak/>
        <w:t xml:space="preserve">It was agreed that Forum EC members </w:t>
      </w:r>
      <w:proofErr w:type="gramStart"/>
      <w:r w:rsidRPr="00604AFF">
        <w:rPr>
          <w:rFonts w:ascii="Arial" w:hAnsi="Arial" w:cs="Arial"/>
          <w:sz w:val="24"/>
          <w:szCs w:val="24"/>
          <w:shd w:val="clear" w:color="auto" w:fill="FFFFFF"/>
        </w:rPr>
        <w:t>will</w:t>
      </w:r>
      <w:proofErr w:type="gramEnd"/>
      <w:r w:rsidRPr="00604AFF">
        <w:rPr>
          <w:rFonts w:ascii="Arial" w:hAnsi="Arial" w:cs="Arial"/>
          <w:sz w:val="24"/>
          <w:szCs w:val="24"/>
          <w:shd w:val="clear" w:color="auto" w:fill="FFFFFF"/>
        </w:rPr>
        <w:t xml:space="preserve"> visit the complaints department to give and opinion on investigations and outcomes of complaints. </w:t>
      </w:r>
    </w:p>
    <w:p w:rsidR="00B02800" w:rsidRPr="00604AFF" w:rsidRDefault="00B02800" w:rsidP="00B02800">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The</w:t>
      </w:r>
      <w:r w:rsidR="00B34D24" w:rsidRPr="00604AFF">
        <w:rPr>
          <w:rFonts w:ascii="Arial" w:hAnsi="Arial" w:cs="Arial"/>
          <w:sz w:val="24"/>
          <w:szCs w:val="24"/>
          <w:shd w:val="clear" w:color="auto" w:fill="FFFFFF"/>
        </w:rPr>
        <w:t xml:space="preserve"> LAS</w:t>
      </w:r>
      <w:r w:rsidRPr="00604AFF">
        <w:rPr>
          <w:rFonts w:ascii="Arial" w:hAnsi="Arial" w:cs="Arial"/>
          <w:sz w:val="24"/>
          <w:szCs w:val="24"/>
          <w:shd w:val="clear" w:color="auto" w:fill="FFFFFF"/>
        </w:rPr>
        <w:t xml:space="preserve"> Insight publication is producing interesting information on le</w:t>
      </w:r>
      <w:r w:rsidR="00B34D24" w:rsidRPr="00604AFF">
        <w:rPr>
          <w:rFonts w:ascii="Arial" w:hAnsi="Arial" w:cs="Arial"/>
          <w:sz w:val="24"/>
          <w:szCs w:val="24"/>
          <w:shd w:val="clear" w:color="auto" w:fill="FFFFFF"/>
        </w:rPr>
        <w:t xml:space="preserve">arning from complaints and SIs, but it is not available on the LAS website.  Action will be taken to ensure that reports will be available for patients when they have been affected by a serious incident. </w:t>
      </w:r>
    </w:p>
    <w:p w:rsidR="00B34D24" w:rsidRPr="00604AFF" w:rsidRDefault="00B34D24" w:rsidP="00B34D24">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Action: </w:t>
      </w:r>
    </w:p>
    <w:p w:rsidR="00B34D24" w:rsidRPr="00604AFF" w:rsidRDefault="00B34D24" w:rsidP="00B34D24">
      <w:pPr>
        <w:pStyle w:val="NoSpacing"/>
        <w:numPr>
          <w:ilvl w:val="0"/>
          <w:numId w:val="11"/>
        </w:numPr>
        <w:rPr>
          <w:rFonts w:ascii="Arial" w:hAnsi="Arial" w:cs="Arial"/>
          <w:sz w:val="24"/>
          <w:szCs w:val="24"/>
          <w:shd w:val="clear" w:color="auto" w:fill="FFFFFF"/>
        </w:rPr>
      </w:pPr>
      <w:r w:rsidRPr="00604AFF">
        <w:rPr>
          <w:rFonts w:ascii="Arial" w:hAnsi="Arial" w:cs="Arial"/>
          <w:sz w:val="24"/>
          <w:szCs w:val="24"/>
          <w:shd w:val="clear" w:color="auto" w:fill="FFFFFF"/>
        </w:rPr>
        <w:t>Contact Gary Bassett</w:t>
      </w:r>
    </w:p>
    <w:p w:rsidR="00B34D24" w:rsidRPr="00604AFF" w:rsidRDefault="00B34D24" w:rsidP="00B02800">
      <w:pPr>
        <w:pStyle w:val="NoSpacing"/>
        <w:numPr>
          <w:ilvl w:val="0"/>
          <w:numId w:val="11"/>
        </w:numPr>
        <w:rPr>
          <w:rFonts w:ascii="Arial" w:hAnsi="Arial" w:cs="Arial"/>
          <w:sz w:val="24"/>
          <w:szCs w:val="24"/>
          <w:shd w:val="clear" w:color="auto" w:fill="FFFFFF"/>
        </w:rPr>
      </w:pPr>
      <w:r w:rsidRPr="00604AFF">
        <w:rPr>
          <w:rFonts w:ascii="Arial" w:hAnsi="Arial" w:cs="Arial"/>
          <w:sz w:val="24"/>
          <w:szCs w:val="24"/>
          <w:shd w:val="clear" w:color="auto" w:fill="FFFFFF"/>
        </w:rPr>
        <w:t>Ensure monthly Quality Report is distributed to members.</w:t>
      </w:r>
    </w:p>
    <w:p w:rsidR="00B34D24" w:rsidRPr="00604AFF" w:rsidRDefault="00B34D24" w:rsidP="00B02800">
      <w:pPr>
        <w:pStyle w:val="NoSpacing"/>
        <w:ind w:left="720"/>
        <w:rPr>
          <w:rFonts w:ascii="Arial" w:hAnsi="Arial" w:cs="Arial"/>
          <w:sz w:val="24"/>
          <w:szCs w:val="24"/>
          <w:shd w:val="clear" w:color="auto" w:fill="FFFFFF"/>
        </w:rPr>
      </w:pPr>
    </w:p>
    <w:p w:rsidR="00B34D24" w:rsidRPr="00604AFF" w:rsidRDefault="00B34D24" w:rsidP="00B34D24">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Website</w:t>
      </w:r>
    </w:p>
    <w:p w:rsidR="00B34D24" w:rsidRPr="00604AFF" w:rsidRDefault="00B34D24" w:rsidP="00B34D2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Agreed that the Forum will work with the LAS to improve the website – </w:t>
      </w:r>
      <w:proofErr w:type="gramStart"/>
      <w:r w:rsidRPr="00604AFF">
        <w:rPr>
          <w:rFonts w:ascii="Arial" w:hAnsi="Arial" w:cs="Arial"/>
          <w:sz w:val="24"/>
          <w:szCs w:val="24"/>
          <w:shd w:val="clear" w:color="auto" w:fill="FFFFFF"/>
        </w:rPr>
        <w:t>section by section</w:t>
      </w:r>
      <w:proofErr w:type="gramEnd"/>
      <w:r w:rsidRPr="00604AFF">
        <w:rPr>
          <w:rFonts w:ascii="Arial" w:hAnsi="Arial" w:cs="Arial"/>
          <w:sz w:val="24"/>
          <w:szCs w:val="24"/>
          <w:shd w:val="clear" w:color="auto" w:fill="FFFFFF"/>
        </w:rPr>
        <w:t xml:space="preserve">. Agreed to start with complaints pages. </w:t>
      </w:r>
    </w:p>
    <w:p w:rsidR="00B34D24" w:rsidRPr="00604AFF" w:rsidRDefault="00B34D24" w:rsidP="00B34D24">
      <w:pPr>
        <w:pStyle w:val="NoSpacing"/>
        <w:ind w:left="720"/>
        <w:rPr>
          <w:rFonts w:ascii="Arial" w:hAnsi="Arial" w:cs="Arial"/>
          <w:sz w:val="24"/>
          <w:szCs w:val="24"/>
          <w:shd w:val="clear" w:color="auto" w:fill="FFFFFF"/>
        </w:rPr>
      </w:pPr>
    </w:p>
    <w:p w:rsidR="00B34D24" w:rsidRPr="00604AFF" w:rsidRDefault="00B34D24" w:rsidP="00B34D24">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Quality Oversight Group</w:t>
      </w:r>
    </w:p>
    <w:p w:rsidR="00B34D24" w:rsidRPr="00604AFF" w:rsidRDefault="00B34D24" w:rsidP="00B34D2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Terms of Reference are being </w:t>
      </w:r>
      <w:r w:rsidR="00287C43" w:rsidRPr="00604AFF">
        <w:rPr>
          <w:rFonts w:ascii="Arial" w:hAnsi="Arial" w:cs="Arial"/>
          <w:sz w:val="24"/>
          <w:szCs w:val="24"/>
          <w:shd w:val="clear" w:color="auto" w:fill="FFFFFF"/>
        </w:rPr>
        <w:t xml:space="preserve">prepared. </w:t>
      </w:r>
      <w:r w:rsidRPr="00604AFF">
        <w:rPr>
          <w:rFonts w:ascii="Arial" w:hAnsi="Arial" w:cs="Arial"/>
          <w:sz w:val="24"/>
          <w:szCs w:val="24"/>
          <w:shd w:val="clear" w:color="auto" w:fill="FFFFFF"/>
        </w:rPr>
        <w:t xml:space="preserve">The first meeting will be in June. </w:t>
      </w:r>
    </w:p>
    <w:p w:rsidR="00B34D24" w:rsidRPr="00604AFF" w:rsidRDefault="00B34D24" w:rsidP="00B34D24">
      <w:pPr>
        <w:pStyle w:val="NoSpacing"/>
        <w:ind w:left="720"/>
        <w:rPr>
          <w:rFonts w:ascii="Arial" w:hAnsi="Arial" w:cs="Arial"/>
          <w:sz w:val="24"/>
          <w:szCs w:val="24"/>
          <w:shd w:val="clear" w:color="auto" w:fill="FFFFFF"/>
        </w:rPr>
      </w:pPr>
    </w:p>
    <w:p w:rsidR="00B34D24" w:rsidRPr="00604AFF" w:rsidRDefault="00B34D24" w:rsidP="00B34D24">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Equality and Diversity Committee</w:t>
      </w:r>
    </w:p>
    <w:p w:rsidR="00B34D24" w:rsidRPr="00604AFF" w:rsidRDefault="00B34D24" w:rsidP="00B34D2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Mark will Chair until the new HR director starts.</w:t>
      </w:r>
    </w:p>
    <w:p w:rsidR="00B34D24" w:rsidRPr="00604AFF" w:rsidRDefault="00B34D24" w:rsidP="00B34D24">
      <w:pPr>
        <w:pStyle w:val="NoSpacing"/>
        <w:ind w:left="720"/>
        <w:rPr>
          <w:rFonts w:ascii="Arial" w:hAnsi="Arial" w:cs="Arial"/>
          <w:sz w:val="24"/>
          <w:szCs w:val="24"/>
          <w:shd w:val="clear" w:color="auto" w:fill="FFFFFF"/>
        </w:rPr>
      </w:pPr>
    </w:p>
    <w:p w:rsidR="00B34D24" w:rsidRPr="00604AFF" w:rsidRDefault="00B34D24" w:rsidP="00B34D24">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Indemnity for Nurses and Midwives</w:t>
      </w:r>
    </w:p>
    <w:p w:rsidR="00B34D24" w:rsidRPr="00604AFF" w:rsidRDefault="006250EE" w:rsidP="00B34D24">
      <w:pPr>
        <w:pStyle w:val="NoSpacing"/>
        <w:ind w:left="720"/>
        <w:rPr>
          <w:rFonts w:ascii="Arial" w:hAnsi="Arial" w:cs="Arial"/>
          <w:sz w:val="24"/>
          <w:szCs w:val="24"/>
          <w:shd w:val="clear" w:color="auto" w:fill="FFFFFF"/>
        </w:rPr>
      </w:pPr>
      <w:r w:rsidRPr="00604AFF">
        <w:rPr>
          <w:rFonts w:ascii="Arial" w:hAnsi="Arial" w:cs="Arial"/>
          <w:sz w:val="24"/>
          <w:szCs w:val="24"/>
          <w:shd w:val="clear" w:color="auto" w:fill="FFFFFF"/>
        </w:rPr>
        <w:t xml:space="preserve">This has been agreed, enabling them to work on the front line with paramedics. </w:t>
      </w:r>
    </w:p>
    <w:p w:rsidR="006250EE" w:rsidRPr="00604AFF" w:rsidRDefault="006250EE" w:rsidP="00B34D24">
      <w:pPr>
        <w:pStyle w:val="NoSpacing"/>
        <w:ind w:left="720"/>
        <w:rPr>
          <w:rFonts w:ascii="Arial" w:hAnsi="Arial" w:cs="Arial"/>
          <w:b/>
          <w:sz w:val="24"/>
          <w:szCs w:val="24"/>
          <w:shd w:val="clear" w:color="auto" w:fill="FFFFFF"/>
        </w:rPr>
      </w:pPr>
    </w:p>
    <w:p w:rsidR="006250EE" w:rsidRPr="00604AFF" w:rsidRDefault="006250EE" w:rsidP="006250EE">
      <w:pPr>
        <w:pStyle w:val="NoSpacing"/>
        <w:numPr>
          <w:ilvl w:val="0"/>
          <w:numId w:val="1"/>
        </w:numPr>
        <w:rPr>
          <w:rFonts w:ascii="Arial" w:hAnsi="Arial" w:cs="Arial"/>
          <w:b/>
          <w:sz w:val="24"/>
          <w:szCs w:val="24"/>
          <w:shd w:val="clear" w:color="auto" w:fill="FFFFFF"/>
        </w:rPr>
      </w:pPr>
      <w:r w:rsidRPr="00604AFF">
        <w:rPr>
          <w:rFonts w:ascii="Arial" w:hAnsi="Arial" w:cs="Arial"/>
          <w:b/>
          <w:sz w:val="24"/>
          <w:szCs w:val="24"/>
          <w:shd w:val="clear" w:color="auto" w:fill="FFFFFF"/>
        </w:rPr>
        <w:t xml:space="preserve"> Police Mental Health Lead</w:t>
      </w:r>
    </w:p>
    <w:p w:rsidR="006250EE" w:rsidRPr="00604AFF" w:rsidRDefault="006250EE" w:rsidP="006250EE">
      <w:pPr>
        <w:pStyle w:val="NoSpacing"/>
        <w:ind w:left="720"/>
        <w:rPr>
          <w:rFonts w:ascii="Arial" w:hAnsi="Arial" w:cs="Arial"/>
          <w:sz w:val="24"/>
          <w:szCs w:val="24"/>
          <w:shd w:val="clear" w:color="auto" w:fill="FFFFFF"/>
        </w:rPr>
      </w:pPr>
      <w:proofErr w:type="spellStart"/>
      <w:r w:rsidRPr="00604AFF">
        <w:rPr>
          <w:rFonts w:ascii="Arial" w:hAnsi="Arial" w:cs="Arial"/>
          <w:sz w:val="24"/>
          <w:szCs w:val="24"/>
          <w:shd w:val="clear" w:color="auto" w:fill="FFFFFF"/>
        </w:rPr>
        <w:t>Briony</w:t>
      </w:r>
      <w:proofErr w:type="spellEnd"/>
      <w:r w:rsidRPr="00604AFF">
        <w:rPr>
          <w:rFonts w:ascii="Arial" w:hAnsi="Arial" w:cs="Arial"/>
          <w:sz w:val="24"/>
          <w:szCs w:val="24"/>
          <w:shd w:val="clear" w:color="auto" w:fill="FFFFFF"/>
        </w:rPr>
        <w:t xml:space="preserve"> is meeting </w:t>
      </w:r>
      <w:r w:rsidR="00433FA5" w:rsidRPr="00604AFF">
        <w:rPr>
          <w:rFonts w:ascii="Arial" w:hAnsi="Arial" w:cs="Arial"/>
          <w:sz w:val="24"/>
          <w:szCs w:val="24"/>
          <w:shd w:val="clear" w:color="auto" w:fill="FFFFFF"/>
        </w:rPr>
        <w:t>with Met Police MH team leader Elena</w:t>
      </w:r>
      <w:r w:rsidR="00686854" w:rsidRPr="00604AFF">
        <w:rPr>
          <w:rFonts w:ascii="Arial" w:hAnsi="Arial" w:cs="Arial"/>
          <w:sz w:val="24"/>
          <w:szCs w:val="24"/>
          <w:shd w:val="clear" w:color="auto" w:fill="FFFFFF"/>
        </w:rPr>
        <w:t xml:space="preserve"> later in the month. </w:t>
      </w:r>
    </w:p>
    <w:p w:rsidR="006250EE" w:rsidRPr="00604AFF" w:rsidRDefault="00164B7C" w:rsidP="006250EE">
      <w:pPr>
        <w:pStyle w:val="NoSpacing"/>
        <w:ind w:left="720"/>
        <w:rPr>
          <w:rFonts w:ascii="Arial" w:hAnsi="Arial" w:cs="Arial"/>
          <w:sz w:val="24"/>
          <w:szCs w:val="24"/>
          <w:shd w:val="clear" w:color="auto" w:fill="FFFFFF"/>
        </w:rPr>
      </w:pPr>
      <w:hyperlink r:id="rId9" w:history="1">
        <w:r w:rsidR="00686854" w:rsidRPr="00604AFF">
          <w:rPr>
            <w:rStyle w:val="Hyperlink"/>
            <w:rFonts w:ascii="Arial" w:hAnsi="Arial" w:cs="Arial"/>
            <w:sz w:val="24"/>
            <w:szCs w:val="24"/>
            <w:shd w:val="clear" w:color="auto" w:fill="FFFFFF"/>
          </w:rPr>
          <w:t>www.mind.org.uk/media/618027/2013-12-03-Mind_police_final_web.pdf</w:t>
        </w:r>
      </w:hyperlink>
    </w:p>
    <w:p w:rsidR="005C7A3B" w:rsidRPr="00604AFF" w:rsidRDefault="005C7A3B" w:rsidP="005C7A3B">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
    <w:p w:rsidR="005C7A3B" w:rsidRPr="00604AFF" w:rsidRDefault="005C7A3B" w:rsidP="005C7A3B">
      <w:pPr>
        <w:pStyle w:val="NoSpacing"/>
        <w:rPr>
          <w:rFonts w:ascii="Arial" w:eastAsia="Times New Roman" w:hAnsi="Arial" w:cs="Arial"/>
          <w:sz w:val="24"/>
          <w:szCs w:val="24"/>
        </w:rPr>
      </w:pPr>
      <w:r w:rsidRPr="00604AFF">
        <w:rPr>
          <w:rFonts w:ascii="Arial" w:hAnsi="Arial" w:cs="Arial"/>
          <w:sz w:val="24"/>
          <w:szCs w:val="24"/>
          <w:shd w:val="clear" w:color="auto" w:fill="FFFFFF"/>
        </w:rPr>
        <w:t xml:space="preserve">           See also: </w:t>
      </w:r>
      <w:r w:rsidRPr="00604AFF">
        <w:rPr>
          <w:rFonts w:ascii="Arial" w:eastAsia="Times New Roman" w:hAnsi="Arial" w:cs="Arial"/>
          <w:sz w:val="24"/>
          <w:szCs w:val="24"/>
        </w:rPr>
        <w:t xml:space="preserve">State of Policing, The Annual Assessment of Policing in England     </w:t>
      </w:r>
    </w:p>
    <w:p w:rsidR="005C7A3B" w:rsidRPr="00604AFF" w:rsidRDefault="005C7A3B" w:rsidP="005C7A3B">
      <w:pPr>
        <w:pStyle w:val="NoSpacing"/>
        <w:rPr>
          <w:rFonts w:ascii="Arial" w:hAnsi="Arial" w:cs="Arial"/>
          <w:sz w:val="24"/>
          <w:szCs w:val="24"/>
          <w:shd w:val="clear" w:color="auto" w:fill="FFFFFF"/>
        </w:rPr>
      </w:pPr>
      <w:r w:rsidRPr="00604AFF">
        <w:rPr>
          <w:rFonts w:ascii="Arial" w:eastAsia="Times New Roman" w:hAnsi="Arial" w:cs="Arial"/>
          <w:sz w:val="24"/>
          <w:szCs w:val="24"/>
        </w:rPr>
        <w:t xml:space="preserve">           </w:t>
      </w:r>
      <w:proofErr w:type="gramStart"/>
      <w:r w:rsidRPr="00604AFF">
        <w:rPr>
          <w:rFonts w:ascii="Arial" w:eastAsia="Times New Roman" w:hAnsi="Arial" w:cs="Arial"/>
          <w:sz w:val="24"/>
          <w:szCs w:val="24"/>
        </w:rPr>
        <w:t>and</w:t>
      </w:r>
      <w:proofErr w:type="gramEnd"/>
      <w:r w:rsidRPr="00604AFF">
        <w:rPr>
          <w:rFonts w:ascii="Arial" w:eastAsia="Times New Roman" w:hAnsi="Arial" w:cs="Arial"/>
          <w:sz w:val="24"/>
          <w:szCs w:val="24"/>
        </w:rPr>
        <w:t xml:space="preserve"> Wales 2016 Her Majesty’s Chief Inspector of Constabulary</w:t>
      </w:r>
    </w:p>
    <w:p w:rsidR="005C7A3B" w:rsidRPr="00604AFF" w:rsidRDefault="005C7A3B" w:rsidP="005C7A3B">
      <w:pPr>
        <w:pStyle w:val="NoSpacing"/>
        <w:rPr>
          <w:rFonts w:ascii="Arial" w:eastAsia="Times New Roman" w:hAnsi="Arial" w:cs="Arial"/>
          <w:sz w:val="24"/>
          <w:szCs w:val="24"/>
        </w:rPr>
      </w:pPr>
      <w:r w:rsidRPr="00604AFF">
        <w:rPr>
          <w:rFonts w:ascii="Arial" w:hAnsi="Arial" w:cs="Arial"/>
          <w:sz w:val="24"/>
          <w:szCs w:val="24"/>
          <w:shd w:val="clear" w:color="auto" w:fill="FFFFFF"/>
        </w:rPr>
        <w:t xml:space="preserve">           </w:t>
      </w:r>
      <w:proofErr w:type="gramStart"/>
      <w:r w:rsidR="00686854" w:rsidRPr="00604AFF">
        <w:rPr>
          <w:rFonts w:ascii="Arial" w:hAnsi="Arial" w:cs="Arial"/>
          <w:sz w:val="24"/>
          <w:szCs w:val="24"/>
          <w:shd w:val="clear" w:color="auto" w:fill="FFFFFF"/>
        </w:rPr>
        <w:t>www.justiceinspec</w:t>
      </w:r>
      <w:r w:rsidRPr="00604AFF">
        <w:rPr>
          <w:rFonts w:ascii="Arial" w:eastAsia="Times New Roman" w:hAnsi="Arial" w:cs="Arial"/>
          <w:sz w:val="24"/>
          <w:szCs w:val="24"/>
        </w:rPr>
        <w:t>State</w:t>
      </w:r>
      <w:proofErr w:type="gramEnd"/>
      <w:r w:rsidRPr="00604AFF">
        <w:rPr>
          <w:rFonts w:ascii="Arial" w:eastAsia="Times New Roman" w:hAnsi="Arial" w:cs="Arial"/>
          <w:sz w:val="24"/>
          <w:szCs w:val="24"/>
        </w:rPr>
        <w:t xml:space="preserve"> of Policing, The Annual Assessment of Policing in   </w:t>
      </w:r>
    </w:p>
    <w:p w:rsidR="005C7A3B" w:rsidRPr="00604AFF" w:rsidRDefault="005C7A3B" w:rsidP="005C7A3B">
      <w:pPr>
        <w:pStyle w:val="NoSpacing"/>
        <w:rPr>
          <w:rFonts w:ascii="Arial" w:eastAsia="Times New Roman" w:hAnsi="Arial" w:cs="Arial"/>
          <w:sz w:val="24"/>
          <w:szCs w:val="24"/>
        </w:rPr>
      </w:pPr>
      <w:r w:rsidRPr="00604AFF">
        <w:rPr>
          <w:rFonts w:ascii="Arial" w:eastAsia="Times New Roman" w:hAnsi="Arial" w:cs="Arial"/>
          <w:sz w:val="24"/>
          <w:szCs w:val="24"/>
        </w:rPr>
        <w:t xml:space="preserve">           England and Wales 2016 </w:t>
      </w:r>
    </w:p>
    <w:p w:rsidR="005C7A3B" w:rsidRPr="00604AFF" w:rsidRDefault="005C7A3B" w:rsidP="005C7A3B">
      <w:pPr>
        <w:pStyle w:val="NoSpacing"/>
        <w:rPr>
          <w:rFonts w:ascii="Arial" w:eastAsia="Times New Roman" w:hAnsi="Arial" w:cs="Arial"/>
          <w:sz w:val="24"/>
          <w:szCs w:val="24"/>
        </w:rPr>
      </w:pPr>
      <w:r w:rsidRPr="00604AFF">
        <w:rPr>
          <w:rFonts w:ascii="Arial" w:eastAsia="Times New Roman" w:hAnsi="Arial" w:cs="Arial"/>
          <w:sz w:val="24"/>
          <w:szCs w:val="24"/>
        </w:rPr>
        <w:t xml:space="preserve">           Her Majesty’s Chief Inspector of Constabulary</w:t>
      </w:r>
    </w:p>
    <w:p w:rsidR="005C7A3B" w:rsidRPr="00604AFF" w:rsidRDefault="005C7A3B" w:rsidP="005C7A3B">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roofErr w:type="gramStart"/>
      <w:r w:rsidR="00686854" w:rsidRPr="00604AFF">
        <w:rPr>
          <w:rFonts w:ascii="Arial" w:hAnsi="Arial" w:cs="Arial"/>
          <w:sz w:val="24"/>
          <w:szCs w:val="24"/>
          <w:shd w:val="clear" w:color="auto" w:fill="FFFFFF"/>
        </w:rPr>
        <w:t>torates.gov.uk</w:t>
      </w:r>
      <w:proofErr w:type="gramEnd"/>
      <w:r w:rsidR="00686854" w:rsidRPr="00604AFF">
        <w:rPr>
          <w:rFonts w:ascii="Arial" w:hAnsi="Arial" w:cs="Arial"/>
          <w:sz w:val="24"/>
          <w:szCs w:val="24"/>
          <w:shd w:val="clear" w:color="auto" w:fill="FFFFFF"/>
        </w:rPr>
        <w:t>/hmic/wp-content/uploads/state-of-policing-2016-double-</w:t>
      </w:r>
      <w:r w:rsidRPr="00604AFF">
        <w:rPr>
          <w:rFonts w:ascii="Arial" w:hAnsi="Arial" w:cs="Arial"/>
          <w:sz w:val="24"/>
          <w:szCs w:val="24"/>
          <w:shd w:val="clear" w:color="auto" w:fill="FFFFFF"/>
        </w:rPr>
        <w:t xml:space="preserve"> </w:t>
      </w:r>
    </w:p>
    <w:p w:rsidR="00686854" w:rsidRDefault="005C7A3B" w:rsidP="005C7A3B">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w:t>
      </w:r>
      <w:proofErr w:type="gramStart"/>
      <w:r w:rsidR="00686854" w:rsidRPr="00604AFF">
        <w:rPr>
          <w:rFonts w:ascii="Arial" w:hAnsi="Arial" w:cs="Arial"/>
          <w:sz w:val="24"/>
          <w:szCs w:val="24"/>
          <w:shd w:val="clear" w:color="auto" w:fill="FFFFFF"/>
        </w:rPr>
        <w:t>page.pdf</w:t>
      </w:r>
      <w:proofErr w:type="gramEnd"/>
    </w:p>
    <w:p w:rsidR="00484D0D" w:rsidRDefault="00484D0D" w:rsidP="005C7A3B">
      <w:pPr>
        <w:pStyle w:val="NoSpacing"/>
        <w:rPr>
          <w:rFonts w:ascii="Arial" w:hAnsi="Arial" w:cs="Arial"/>
          <w:sz w:val="24"/>
          <w:szCs w:val="24"/>
          <w:shd w:val="clear" w:color="auto" w:fill="FFFFFF"/>
        </w:rPr>
      </w:pPr>
    </w:p>
    <w:p w:rsidR="00484D0D" w:rsidRPr="00604AFF" w:rsidRDefault="00484D0D" w:rsidP="005C7A3B">
      <w:pPr>
        <w:pStyle w:val="NoSpacing"/>
        <w:rPr>
          <w:rFonts w:ascii="Arial" w:hAnsi="Arial" w:cs="Arial"/>
          <w:sz w:val="24"/>
          <w:szCs w:val="24"/>
          <w:shd w:val="clear" w:color="auto" w:fill="FFFFFF"/>
        </w:rPr>
      </w:pPr>
      <w:r>
        <w:rPr>
          <w:rFonts w:ascii="Arial" w:hAnsi="Arial" w:cs="Arial"/>
          <w:sz w:val="24"/>
          <w:szCs w:val="24"/>
          <w:shd w:val="clear" w:color="auto" w:fill="FFFFFF"/>
        </w:rPr>
        <w:t>Police and Crime Act 2017 – MENTAL HEALTH PROVISIONS</w:t>
      </w:r>
    </w:p>
    <w:p w:rsidR="005C7A3B" w:rsidRPr="00604AFF" w:rsidRDefault="005C7A3B" w:rsidP="005C7A3B">
      <w:pPr>
        <w:pStyle w:val="NoSpacing"/>
        <w:rPr>
          <w:rFonts w:ascii="Arial" w:hAnsi="Arial" w:cs="Arial"/>
          <w:sz w:val="24"/>
          <w:szCs w:val="24"/>
          <w:shd w:val="clear" w:color="auto" w:fill="FFFFFF"/>
        </w:rPr>
      </w:pPr>
    </w:p>
    <w:p w:rsidR="005C7A3B" w:rsidRPr="00604AFF" w:rsidRDefault="005C7A3B" w:rsidP="005C7A3B">
      <w:pPr>
        <w:pStyle w:val="NoSpacing"/>
        <w:rPr>
          <w:rFonts w:ascii="Arial" w:hAnsi="Arial" w:cs="Arial"/>
          <w:sz w:val="24"/>
          <w:szCs w:val="24"/>
          <w:shd w:val="clear" w:color="auto" w:fill="FFFFFF"/>
        </w:rPr>
      </w:pPr>
    </w:p>
    <w:p w:rsidR="005C7A3B" w:rsidRPr="00604AFF" w:rsidRDefault="005C7A3B" w:rsidP="005C7A3B">
      <w:pPr>
        <w:pStyle w:val="NoSpacing"/>
        <w:rPr>
          <w:rFonts w:ascii="Arial" w:hAnsi="Arial" w:cs="Arial"/>
          <w:sz w:val="24"/>
          <w:szCs w:val="24"/>
          <w:shd w:val="clear" w:color="auto" w:fill="FFFFFF"/>
        </w:rPr>
      </w:pPr>
      <w:r w:rsidRPr="00604AFF">
        <w:rPr>
          <w:rFonts w:ascii="Arial" w:hAnsi="Arial" w:cs="Arial"/>
          <w:sz w:val="24"/>
          <w:szCs w:val="24"/>
          <w:shd w:val="clear" w:color="auto" w:fill="FFFFFF"/>
        </w:rPr>
        <w:t xml:space="preserve">           End</w:t>
      </w:r>
    </w:p>
    <w:sectPr w:rsidR="005C7A3B" w:rsidRPr="00604AFF" w:rsidSect="002146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92" w:rsidRDefault="00852992" w:rsidP="00604AFF">
      <w:pPr>
        <w:spacing w:after="0" w:line="240" w:lineRule="auto"/>
      </w:pPr>
      <w:r>
        <w:separator/>
      </w:r>
    </w:p>
  </w:endnote>
  <w:endnote w:type="continuationSeparator" w:id="0">
    <w:p w:rsidR="00852992" w:rsidRDefault="00852992" w:rsidP="0060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7774"/>
      <w:docPartObj>
        <w:docPartGallery w:val="Page Numbers (Bottom of Page)"/>
        <w:docPartUnique/>
      </w:docPartObj>
    </w:sdtPr>
    <w:sdtEndPr/>
    <w:sdtContent>
      <w:p w:rsidR="00604AFF" w:rsidRDefault="00164B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4AFF" w:rsidRDefault="00604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92" w:rsidRDefault="00852992" w:rsidP="00604AFF">
      <w:pPr>
        <w:spacing w:after="0" w:line="240" w:lineRule="auto"/>
      </w:pPr>
      <w:r>
        <w:separator/>
      </w:r>
    </w:p>
  </w:footnote>
  <w:footnote w:type="continuationSeparator" w:id="0">
    <w:p w:rsidR="00852992" w:rsidRDefault="00852992" w:rsidP="00604A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57D"/>
    <w:multiLevelType w:val="hybridMultilevel"/>
    <w:tmpl w:val="95C0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95F19"/>
    <w:multiLevelType w:val="hybridMultilevel"/>
    <w:tmpl w:val="2626E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4529A0"/>
    <w:multiLevelType w:val="hybridMultilevel"/>
    <w:tmpl w:val="2698F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6C226E"/>
    <w:multiLevelType w:val="hybridMultilevel"/>
    <w:tmpl w:val="3BB2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AF230D6"/>
    <w:multiLevelType w:val="hybridMultilevel"/>
    <w:tmpl w:val="96722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E85149"/>
    <w:multiLevelType w:val="hybridMultilevel"/>
    <w:tmpl w:val="24C27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3E3006"/>
    <w:multiLevelType w:val="hybridMultilevel"/>
    <w:tmpl w:val="75C69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341C57"/>
    <w:multiLevelType w:val="hybridMultilevel"/>
    <w:tmpl w:val="2794D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773AB5"/>
    <w:multiLevelType w:val="hybridMultilevel"/>
    <w:tmpl w:val="EF8C5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2B17302"/>
    <w:multiLevelType w:val="hybridMultilevel"/>
    <w:tmpl w:val="C63CA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407360C"/>
    <w:multiLevelType w:val="hybridMultilevel"/>
    <w:tmpl w:val="5B703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9"/>
  </w:num>
  <w:num w:numId="6">
    <w:abstractNumId w:val="4"/>
  </w:num>
  <w:num w:numId="7">
    <w:abstractNumId w:val="1"/>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ED"/>
    <w:rsid w:val="00002DEE"/>
    <w:rsid w:val="00164B7C"/>
    <w:rsid w:val="002146DA"/>
    <w:rsid w:val="00216E94"/>
    <w:rsid w:val="00221F69"/>
    <w:rsid w:val="00287C43"/>
    <w:rsid w:val="002B02C4"/>
    <w:rsid w:val="002F57F9"/>
    <w:rsid w:val="003A704F"/>
    <w:rsid w:val="003F0F8A"/>
    <w:rsid w:val="00433FA5"/>
    <w:rsid w:val="00484D0D"/>
    <w:rsid w:val="004C0613"/>
    <w:rsid w:val="0054787B"/>
    <w:rsid w:val="005C7A3B"/>
    <w:rsid w:val="00604AFF"/>
    <w:rsid w:val="006250EE"/>
    <w:rsid w:val="006675F3"/>
    <w:rsid w:val="00686854"/>
    <w:rsid w:val="00762F93"/>
    <w:rsid w:val="00852992"/>
    <w:rsid w:val="008818A4"/>
    <w:rsid w:val="00934BC5"/>
    <w:rsid w:val="0097641F"/>
    <w:rsid w:val="009C743A"/>
    <w:rsid w:val="00A223F7"/>
    <w:rsid w:val="00B02800"/>
    <w:rsid w:val="00B275ED"/>
    <w:rsid w:val="00B34D24"/>
    <w:rsid w:val="00B520CD"/>
    <w:rsid w:val="00B871B4"/>
    <w:rsid w:val="00B903F7"/>
    <w:rsid w:val="00C733C9"/>
    <w:rsid w:val="00C90550"/>
    <w:rsid w:val="00D06799"/>
    <w:rsid w:val="00D209A4"/>
    <w:rsid w:val="00D850D2"/>
    <w:rsid w:val="00E0381B"/>
    <w:rsid w:val="00E24948"/>
    <w:rsid w:val="00ED34FE"/>
    <w:rsid w:val="00F136B4"/>
    <w:rsid w:val="00F76912"/>
    <w:rsid w:val="00F85259"/>
    <w:rsid w:val="00F92863"/>
    <w:rsid w:val="00FE67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ED"/>
    <w:pPr>
      <w:ind w:left="720"/>
      <w:contextualSpacing/>
    </w:pPr>
  </w:style>
  <w:style w:type="paragraph" w:customStyle="1" w:styleId="Default">
    <w:name w:val="Default"/>
    <w:rsid w:val="00934B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92863"/>
    <w:pPr>
      <w:spacing w:after="0" w:line="240" w:lineRule="auto"/>
    </w:pPr>
  </w:style>
  <w:style w:type="character" w:styleId="Hyperlink">
    <w:name w:val="Hyperlink"/>
    <w:basedOn w:val="DefaultParagraphFont"/>
    <w:uiPriority w:val="99"/>
    <w:unhideWhenUsed/>
    <w:rsid w:val="00686854"/>
    <w:rPr>
      <w:color w:val="0000FF" w:themeColor="hyperlink"/>
      <w:u w:val="single"/>
    </w:rPr>
  </w:style>
  <w:style w:type="paragraph" w:styleId="Header">
    <w:name w:val="header"/>
    <w:basedOn w:val="Normal"/>
    <w:link w:val="HeaderChar"/>
    <w:uiPriority w:val="99"/>
    <w:semiHidden/>
    <w:unhideWhenUsed/>
    <w:rsid w:val="00604A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4AFF"/>
  </w:style>
  <w:style w:type="paragraph" w:styleId="Footer">
    <w:name w:val="footer"/>
    <w:basedOn w:val="Normal"/>
    <w:link w:val="FooterChar"/>
    <w:uiPriority w:val="99"/>
    <w:unhideWhenUsed/>
    <w:rsid w:val="00604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ED"/>
    <w:pPr>
      <w:ind w:left="720"/>
      <w:contextualSpacing/>
    </w:pPr>
  </w:style>
  <w:style w:type="paragraph" w:customStyle="1" w:styleId="Default">
    <w:name w:val="Default"/>
    <w:rsid w:val="00934B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92863"/>
    <w:pPr>
      <w:spacing w:after="0" w:line="240" w:lineRule="auto"/>
    </w:pPr>
  </w:style>
  <w:style w:type="character" w:styleId="Hyperlink">
    <w:name w:val="Hyperlink"/>
    <w:basedOn w:val="DefaultParagraphFont"/>
    <w:uiPriority w:val="99"/>
    <w:unhideWhenUsed/>
    <w:rsid w:val="00686854"/>
    <w:rPr>
      <w:color w:val="0000FF" w:themeColor="hyperlink"/>
      <w:u w:val="single"/>
    </w:rPr>
  </w:style>
  <w:style w:type="paragraph" w:styleId="Header">
    <w:name w:val="header"/>
    <w:basedOn w:val="Normal"/>
    <w:link w:val="HeaderChar"/>
    <w:uiPriority w:val="99"/>
    <w:semiHidden/>
    <w:unhideWhenUsed/>
    <w:rsid w:val="00604A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4AFF"/>
  </w:style>
  <w:style w:type="paragraph" w:styleId="Footer">
    <w:name w:val="footer"/>
    <w:basedOn w:val="Normal"/>
    <w:link w:val="FooterChar"/>
    <w:uiPriority w:val="99"/>
    <w:unhideWhenUsed/>
    <w:rsid w:val="00604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3061">
      <w:bodyDiv w:val="1"/>
      <w:marLeft w:val="0"/>
      <w:marRight w:val="0"/>
      <w:marTop w:val="0"/>
      <w:marBottom w:val="0"/>
      <w:divBdr>
        <w:top w:val="none" w:sz="0" w:space="0" w:color="auto"/>
        <w:left w:val="none" w:sz="0" w:space="0" w:color="auto"/>
        <w:bottom w:val="none" w:sz="0" w:space="0" w:color="auto"/>
        <w:right w:val="none" w:sz="0" w:space="0" w:color="auto"/>
      </w:divBdr>
      <w:divsChild>
        <w:div w:id="1143889886">
          <w:marLeft w:val="0"/>
          <w:marRight w:val="0"/>
          <w:marTop w:val="0"/>
          <w:marBottom w:val="0"/>
          <w:divBdr>
            <w:top w:val="none" w:sz="0" w:space="0" w:color="auto"/>
            <w:left w:val="none" w:sz="0" w:space="0" w:color="auto"/>
            <w:bottom w:val="none" w:sz="0" w:space="0" w:color="auto"/>
            <w:right w:val="none" w:sz="0" w:space="0" w:color="auto"/>
          </w:divBdr>
        </w:div>
        <w:div w:id="2018847601">
          <w:marLeft w:val="0"/>
          <w:marRight w:val="0"/>
          <w:marTop w:val="0"/>
          <w:marBottom w:val="0"/>
          <w:divBdr>
            <w:top w:val="none" w:sz="0" w:space="0" w:color="auto"/>
            <w:left w:val="none" w:sz="0" w:space="0" w:color="auto"/>
            <w:bottom w:val="none" w:sz="0" w:space="0" w:color="auto"/>
            <w:right w:val="none" w:sz="0" w:space="0" w:color="auto"/>
          </w:divBdr>
        </w:div>
      </w:divsChild>
    </w:div>
    <w:div w:id="1166483688">
      <w:bodyDiv w:val="1"/>
      <w:marLeft w:val="0"/>
      <w:marRight w:val="0"/>
      <w:marTop w:val="0"/>
      <w:marBottom w:val="0"/>
      <w:divBdr>
        <w:top w:val="none" w:sz="0" w:space="0" w:color="auto"/>
        <w:left w:val="none" w:sz="0" w:space="0" w:color="auto"/>
        <w:bottom w:val="none" w:sz="0" w:space="0" w:color="auto"/>
        <w:right w:val="none" w:sz="0" w:space="0" w:color="auto"/>
      </w:divBdr>
      <w:divsChild>
        <w:div w:id="186140387">
          <w:marLeft w:val="0"/>
          <w:marRight w:val="0"/>
          <w:marTop w:val="0"/>
          <w:marBottom w:val="0"/>
          <w:divBdr>
            <w:top w:val="none" w:sz="0" w:space="0" w:color="auto"/>
            <w:left w:val="none" w:sz="0" w:space="0" w:color="auto"/>
            <w:bottom w:val="none" w:sz="0" w:space="0" w:color="auto"/>
            <w:right w:val="none" w:sz="0" w:space="0" w:color="auto"/>
          </w:divBdr>
        </w:div>
        <w:div w:id="696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nd.org.uk/media/618027/2013-12-03-Mind_police_final_web.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2017-05-05T10:27:00Z</dcterms:created>
  <dcterms:modified xsi:type="dcterms:W3CDTF">2017-05-05T10:27:00Z</dcterms:modified>
</cp:coreProperties>
</file>