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03B" w:rsidRPr="00F21ED0" w:rsidRDefault="00F7379F" w:rsidP="00E37E23">
      <w:pPr>
        <w:rPr>
          <w:rFonts w:ascii="Arial" w:hAnsi="Arial" w:cs="Arial"/>
          <w:sz w:val="36"/>
          <w:szCs w:val="36"/>
        </w:rPr>
      </w:pPr>
      <w:bookmarkStart w:id="0" w:name="_GoBack"/>
      <w:bookmarkEnd w:id="0"/>
      <w:r>
        <w:rPr>
          <w:rFonts w:ascii="Arial" w:hAnsi="Arial" w:cs="Arial"/>
          <w:noProof/>
          <w:sz w:val="36"/>
          <w:szCs w:val="36"/>
          <w:lang w:val="en-US" w:eastAsia="en-US"/>
        </w:rPr>
        <w:drawing>
          <wp:anchor distT="0" distB="0" distL="114300" distR="114300" simplePos="0" relativeHeight="251658240" behindDoc="0" locked="0" layoutInCell="1" allowOverlap="1">
            <wp:simplePos x="0" y="0"/>
            <wp:positionH relativeFrom="column">
              <wp:posOffset>-180340</wp:posOffset>
            </wp:positionH>
            <wp:positionV relativeFrom="paragraph">
              <wp:posOffset>-779780</wp:posOffset>
            </wp:positionV>
            <wp:extent cx="5135880" cy="675640"/>
            <wp:effectExtent l="1905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135880" cy="675640"/>
                    </a:xfrm>
                    <a:prstGeom prst="rect">
                      <a:avLst/>
                    </a:prstGeom>
                    <a:noFill/>
                    <a:ln w="9525">
                      <a:noFill/>
                      <a:miter lim="800000"/>
                      <a:headEnd/>
                      <a:tailEnd/>
                    </a:ln>
                  </pic:spPr>
                </pic:pic>
              </a:graphicData>
            </a:graphic>
          </wp:anchor>
        </w:drawing>
      </w:r>
      <w:r w:rsidR="00BF303B" w:rsidRPr="00F21ED0">
        <w:rPr>
          <w:rFonts w:ascii="Arial" w:hAnsi="Arial" w:cs="Arial"/>
          <w:sz w:val="36"/>
          <w:szCs w:val="36"/>
        </w:rPr>
        <w:t>DRAFT NOTE:</w:t>
      </w:r>
      <w:r w:rsidR="00CC0D43">
        <w:rPr>
          <w:rFonts w:ascii="Arial" w:hAnsi="Arial" w:cs="Arial"/>
          <w:sz w:val="36"/>
          <w:szCs w:val="36"/>
        </w:rPr>
        <w:t xml:space="preserve"> </w:t>
      </w:r>
      <w:r w:rsidR="00BF303B" w:rsidRPr="00F21ED0">
        <w:rPr>
          <w:rFonts w:ascii="Arial" w:hAnsi="Arial" w:cs="Arial"/>
          <w:sz w:val="36"/>
          <w:szCs w:val="36"/>
        </w:rPr>
        <w:t>EQUALITY AND DIVERSITY COMMITTEE - LAS</w:t>
      </w:r>
    </w:p>
    <w:p w:rsidR="00BC4672" w:rsidRPr="00F21ED0" w:rsidRDefault="00BF303B" w:rsidP="00E37E23">
      <w:pPr>
        <w:rPr>
          <w:rFonts w:ascii="Arial" w:hAnsi="Arial" w:cs="Arial"/>
          <w:sz w:val="24"/>
          <w:szCs w:val="24"/>
        </w:rPr>
      </w:pPr>
      <w:r w:rsidRPr="00F21ED0">
        <w:rPr>
          <w:rFonts w:ascii="Arial" w:hAnsi="Arial" w:cs="Arial"/>
          <w:sz w:val="24"/>
          <w:szCs w:val="24"/>
        </w:rPr>
        <w:t>May 24</w:t>
      </w:r>
      <w:r w:rsidRPr="00F21ED0">
        <w:rPr>
          <w:rFonts w:ascii="Arial" w:hAnsi="Arial" w:cs="Arial"/>
          <w:sz w:val="24"/>
          <w:szCs w:val="24"/>
          <w:vertAlign w:val="superscript"/>
        </w:rPr>
        <w:t>th</w:t>
      </w:r>
      <w:r w:rsidRPr="00F21ED0">
        <w:rPr>
          <w:rFonts w:ascii="Arial" w:hAnsi="Arial" w:cs="Arial"/>
          <w:sz w:val="24"/>
          <w:szCs w:val="24"/>
        </w:rPr>
        <w:t xml:space="preserve"> 2017 at LAS HQ</w:t>
      </w:r>
    </w:p>
    <w:p w:rsidR="00BF303B" w:rsidRPr="00F21ED0" w:rsidRDefault="00BF303B" w:rsidP="00E37E23">
      <w:pPr>
        <w:rPr>
          <w:rFonts w:ascii="Arial" w:eastAsia="Times New Roman" w:hAnsi="Arial" w:cs="Arial"/>
          <w:sz w:val="24"/>
          <w:szCs w:val="24"/>
        </w:rPr>
      </w:pPr>
      <w:r w:rsidRPr="00F21ED0">
        <w:rPr>
          <w:rFonts w:ascii="Arial" w:hAnsi="Arial" w:cs="Arial"/>
          <w:sz w:val="24"/>
          <w:szCs w:val="24"/>
        </w:rPr>
        <w:t xml:space="preserve">ATTENDANCE: Mark </w:t>
      </w:r>
      <w:proofErr w:type="spellStart"/>
      <w:r w:rsidRPr="00F21ED0">
        <w:rPr>
          <w:rFonts w:ascii="Arial" w:hAnsi="Arial" w:cs="Arial"/>
          <w:sz w:val="24"/>
          <w:szCs w:val="24"/>
        </w:rPr>
        <w:t>Hirst</w:t>
      </w:r>
      <w:proofErr w:type="spellEnd"/>
      <w:r w:rsidRPr="00F21ED0">
        <w:rPr>
          <w:rFonts w:ascii="Arial" w:hAnsi="Arial" w:cs="Arial"/>
          <w:sz w:val="24"/>
          <w:szCs w:val="24"/>
        </w:rPr>
        <w:t xml:space="preserve">, Interim Director of HR, Melissa Berry, Race Equality Lead, </w:t>
      </w:r>
      <w:r w:rsidRPr="00F21ED0">
        <w:rPr>
          <w:rFonts w:ascii="Arial" w:eastAsia="Times New Roman" w:hAnsi="Arial" w:cs="Arial"/>
          <w:bCs/>
          <w:sz w:val="24"/>
          <w:szCs w:val="24"/>
        </w:rPr>
        <w:t xml:space="preserve">Tina Ivanov, </w:t>
      </w:r>
      <w:r w:rsidRPr="00F21ED0">
        <w:rPr>
          <w:rFonts w:ascii="Arial" w:eastAsia="Times New Roman" w:hAnsi="Arial" w:cs="Arial"/>
          <w:sz w:val="24"/>
          <w:szCs w:val="24"/>
        </w:rPr>
        <w:t xml:space="preserve">Deputy Director Clinical Education and Standards, Kathy West and Malcolm Alexander – Patients’ Forum. </w:t>
      </w:r>
    </w:p>
    <w:p w:rsidR="00BF303B" w:rsidRPr="00F21ED0" w:rsidRDefault="00EC21CE" w:rsidP="00E37E23">
      <w:pPr>
        <w:pStyle w:val="ListParagraph"/>
        <w:numPr>
          <w:ilvl w:val="0"/>
          <w:numId w:val="1"/>
        </w:numPr>
        <w:rPr>
          <w:rFonts w:ascii="Arial" w:eastAsia="Times New Roman" w:hAnsi="Arial" w:cs="Arial"/>
          <w:sz w:val="24"/>
          <w:szCs w:val="24"/>
        </w:rPr>
      </w:pPr>
      <w:r w:rsidRPr="00F21ED0">
        <w:rPr>
          <w:rFonts w:ascii="Arial" w:eastAsia="Times New Roman" w:hAnsi="Arial" w:cs="Arial"/>
          <w:sz w:val="24"/>
          <w:szCs w:val="24"/>
        </w:rPr>
        <w:t>Meetings: w</w:t>
      </w:r>
      <w:r w:rsidR="00BF303B" w:rsidRPr="00F21ED0">
        <w:rPr>
          <w:rFonts w:ascii="Arial" w:eastAsia="Times New Roman" w:hAnsi="Arial" w:cs="Arial"/>
          <w:sz w:val="24"/>
          <w:szCs w:val="24"/>
        </w:rPr>
        <w:t xml:space="preserve">ill be held bimonthly </w:t>
      </w:r>
      <w:r w:rsidRPr="00F21ED0">
        <w:rPr>
          <w:rFonts w:ascii="Arial" w:eastAsia="Times New Roman" w:hAnsi="Arial" w:cs="Arial"/>
          <w:sz w:val="24"/>
          <w:szCs w:val="24"/>
        </w:rPr>
        <w:t xml:space="preserve">on the following months – dates to follow: </w:t>
      </w:r>
    </w:p>
    <w:p w:rsidR="00EC21CE" w:rsidRPr="00F21ED0" w:rsidRDefault="00EC21CE" w:rsidP="00E37E23">
      <w:pPr>
        <w:pStyle w:val="ListParagraph"/>
        <w:rPr>
          <w:rFonts w:ascii="Arial" w:hAnsi="Arial" w:cs="Arial"/>
          <w:sz w:val="24"/>
          <w:szCs w:val="24"/>
        </w:rPr>
      </w:pPr>
      <w:r w:rsidRPr="00F21ED0">
        <w:rPr>
          <w:rFonts w:ascii="Arial" w:hAnsi="Arial" w:cs="Arial"/>
          <w:sz w:val="24"/>
          <w:szCs w:val="24"/>
        </w:rPr>
        <w:t>June 2017 - joint meeting to sign off Annual Race Equality Reports.</w:t>
      </w:r>
    </w:p>
    <w:p w:rsidR="00EC21CE" w:rsidRPr="00F21ED0" w:rsidRDefault="00EC21CE" w:rsidP="00E37E23">
      <w:pPr>
        <w:pStyle w:val="ListParagraph"/>
        <w:rPr>
          <w:rFonts w:ascii="Arial" w:hAnsi="Arial" w:cs="Arial"/>
          <w:sz w:val="24"/>
          <w:szCs w:val="24"/>
        </w:rPr>
      </w:pPr>
      <w:r w:rsidRPr="00F21ED0">
        <w:rPr>
          <w:rFonts w:ascii="Arial" w:hAnsi="Arial" w:cs="Arial"/>
          <w:sz w:val="24"/>
          <w:szCs w:val="24"/>
        </w:rPr>
        <w:t>July 2017 – Patient focused meeting</w:t>
      </w:r>
    </w:p>
    <w:p w:rsidR="00EC21CE" w:rsidRPr="00F21ED0" w:rsidRDefault="00EC21CE" w:rsidP="00E37E23">
      <w:pPr>
        <w:pStyle w:val="ListParagraph"/>
        <w:rPr>
          <w:rFonts w:ascii="Arial" w:hAnsi="Arial" w:cs="Arial"/>
          <w:sz w:val="24"/>
          <w:szCs w:val="24"/>
        </w:rPr>
      </w:pPr>
      <w:r w:rsidRPr="00F21ED0">
        <w:rPr>
          <w:rFonts w:ascii="Arial" w:hAnsi="Arial" w:cs="Arial"/>
          <w:sz w:val="24"/>
          <w:szCs w:val="24"/>
        </w:rPr>
        <w:t>September 2017 – Workforce focused meeting</w:t>
      </w:r>
    </w:p>
    <w:p w:rsidR="00EC21CE" w:rsidRPr="00F21ED0" w:rsidRDefault="00EC21CE" w:rsidP="00E37E23">
      <w:pPr>
        <w:pStyle w:val="ListParagraph"/>
        <w:rPr>
          <w:rFonts w:ascii="Arial" w:hAnsi="Arial" w:cs="Arial"/>
          <w:sz w:val="24"/>
          <w:szCs w:val="24"/>
        </w:rPr>
      </w:pPr>
      <w:r w:rsidRPr="00F21ED0">
        <w:rPr>
          <w:rFonts w:ascii="Arial" w:hAnsi="Arial" w:cs="Arial"/>
          <w:sz w:val="24"/>
          <w:szCs w:val="24"/>
        </w:rPr>
        <w:t>November 2017- Patient focused meeting</w:t>
      </w:r>
    </w:p>
    <w:p w:rsidR="00EC21CE" w:rsidRPr="00F21ED0" w:rsidRDefault="00EC21CE" w:rsidP="00E37E23">
      <w:pPr>
        <w:pStyle w:val="ListParagraph"/>
        <w:rPr>
          <w:rFonts w:ascii="Arial" w:hAnsi="Arial" w:cs="Arial"/>
          <w:sz w:val="24"/>
          <w:szCs w:val="24"/>
        </w:rPr>
      </w:pPr>
      <w:r w:rsidRPr="00F21ED0">
        <w:rPr>
          <w:rFonts w:ascii="Arial" w:hAnsi="Arial" w:cs="Arial"/>
          <w:sz w:val="24"/>
          <w:szCs w:val="24"/>
        </w:rPr>
        <w:t>January 2018- Workforce focused meeting</w:t>
      </w:r>
    </w:p>
    <w:p w:rsidR="00EC21CE" w:rsidRPr="00F21ED0" w:rsidRDefault="00EC21CE" w:rsidP="00E37E23">
      <w:pPr>
        <w:pStyle w:val="ListParagraph"/>
        <w:rPr>
          <w:rFonts w:ascii="Arial" w:hAnsi="Arial" w:cs="Arial"/>
          <w:sz w:val="24"/>
          <w:szCs w:val="24"/>
        </w:rPr>
      </w:pPr>
      <w:r w:rsidRPr="00F21ED0">
        <w:rPr>
          <w:rFonts w:ascii="Arial" w:hAnsi="Arial" w:cs="Arial"/>
          <w:sz w:val="24"/>
          <w:szCs w:val="24"/>
        </w:rPr>
        <w:t>March 2018- Joint meeting</w:t>
      </w:r>
    </w:p>
    <w:p w:rsidR="00EC21CE" w:rsidRPr="00F21ED0" w:rsidRDefault="00EC21CE" w:rsidP="00E37E23">
      <w:pPr>
        <w:pStyle w:val="ListParagraph"/>
        <w:rPr>
          <w:rFonts w:ascii="Arial" w:hAnsi="Arial" w:cs="Arial"/>
          <w:b/>
          <w:sz w:val="24"/>
          <w:szCs w:val="24"/>
        </w:rPr>
      </w:pPr>
    </w:p>
    <w:p w:rsidR="00252FDB" w:rsidRDefault="00EC21CE" w:rsidP="00E37E23">
      <w:pPr>
        <w:pStyle w:val="ListParagraph"/>
        <w:numPr>
          <w:ilvl w:val="0"/>
          <w:numId w:val="1"/>
        </w:numPr>
        <w:rPr>
          <w:rFonts w:ascii="Arial" w:hAnsi="Arial" w:cs="Arial"/>
          <w:sz w:val="24"/>
          <w:szCs w:val="24"/>
        </w:rPr>
      </w:pPr>
      <w:r w:rsidRPr="00F21ED0">
        <w:rPr>
          <w:rFonts w:ascii="Arial" w:hAnsi="Arial" w:cs="Arial"/>
          <w:b/>
          <w:sz w:val="24"/>
          <w:szCs w:val="24"/>
        </w:rPr>
        <w:t xml:space="preserve">Future meetings will be chaired by Patricia </w:t>
      </w:r>
      <w:proofErr w:type="spellStart"/>
      <w:r w:rsidRPr="00F21ED0">
        <w:rPr>
          <w:rFonts w:ascii="Arial" w:hAnsi="Arial" w:cs="Arial"/>
          <w:b/>
          <w:sz w:val="24"/>
          <w:szCs w:val="24"/>
        </w:rPr>
        <w:t>Grealish</w:t>
      </w:r>
      <w:proofErr w:type="spellEnd"/>
      <w:r w:rsidRPr="00F21ED0">
        <w:rPr>
          <w:rFonts w:ascii="Arial" w:hAnsi="Arial" w:cs="Arial"/>
          <w:sz w:val="24"/>
          <w:szCs w:val="24"/>
        </w:rPr>
        <w:t xml:space="preserve"> (Director of People and Organisational Development</w:t>
      </w:r>
      <w:r w:rsidR="00167C8B" w:rsidRPr="00F21ED0">
        <w:rPr>
          <w:rFonts w:ascii="Arial" w:hAnsi="Arial" w:cs="Arial"/>
          <w:sz w:val="24"/>
          <w:szCs w:val="24"/>
        </w:rPr>
        <w:t>) and will alternate between workfor</w:t>
      </w:r>
      <w:r w:rsidR="00252FDB" w:rsidRPr="00F21ED0">
        <w:rPr>
          <w:rFonts w:ascii="Arial" w:hAnsi="Arial" w:cs="Arial"/>
          <w:sz w:val="24"/>
          <w:szCs w:val="24"/>
        </w:rPr>
        <w:t>ce and patients focussed issues with a limited number of objectives. Trisha Bain will be deputy chair</w:t>
      </w:r>
      <w:r w:rsidR="00252FDB" w:rsidRPr="00FE63B0">
        <w:rPr>
          <w:rFonts w:ascii="Arial" w:hAnsi="Arial" w:cs="Arial"/>
          <w:sz w:val="24"/>
          <w:szCs w:val="24"/>
        </w:rPr>
        <w:t>.</w:t>
      </w:r>
      <w:r w:rsidR="00FE63B0" w:rsidRPr="00FE63B0">
        <w:rPr>
          <w:rFonts w:ascii="Arial" w:hAnsi="Arial" w:cs="Arial"/>
          <w:sz w:val="24"/>
          <w:szCs w:val="24"/>
        </w:rPr>
        <w:t xml:space="preserve">  (Patricia.Grealish@lond-</w:t>
      </w:r>
      <w:r w:rsidR="00B46DEC">
        <w:rPr>
          <w:rFonts w:ascii="Arial" w:hAnsi="Arial" w:cs="Arial"/>
          <w:sz w:val="24"/>
          <w:szCs w:val="24"/>
        </w:rPr>
        <w:t>amb.</w:t>
      </w:r>
      <w:r w:rsidR="00FE63B0" w:rsidRPr="00FE63B0">
        <w:rPr>
          <w:rFonts w:ascii="Arial" w:hAnsi="Arial" w:cs="Arial"/>
          <w:sz w:val="24"/>
          <w:szCs w:val="24"/>
        </w:rPr>
        <w:t>nhs.uk)</w:t>
      </w:r>
    </w:p>
    <w:p w:rsidR="00E37E23" w:rsidRPr="00E37E23" w:rsidRDefault="00E37E23" w:rsidP="00E37E23">
      <w:pPr>
        <w:pStyle w:val="ListParagraph"/>
        <w:rPr>
          <w:rFonts w:ascii="Arial" w:hAnsi="Arial" w:cs="Arial"/>
          <w:sz w:val="24"/>
          <w:szCs w:val="24"/>
        </w:rPr>
      </w:pPr>
    </w:p>
    <w:p w:rsidR="002F4DB5" w:rsidRPr="002F4DB5" w:rsidRDefault="00252FDB" w:rsidP="00E37E23">
      <w:pPr>
        <w:pStyle w:val="ListParagraph"/>
        <w:numPr>
          <w:ilvl w:val="0"/>
          <w:numId w:val="1"/>
        </w:numPr>
        <w:rPr>
          <w:rFonts w:ascii="Arial" w:hAnsi="Arial" w:cs="Arial"/>
          <w:sz w:val="24"/>
          <w:szCs w:val="24"/>
        </w:rPr>
      </w:pPr>
      <w:r w:rsidRPr="002F4DB5">
        <w:rPr>
          <w:rFonts w:ascii="Arial" w:hAnsi="Arial" w:cs="Arial"/>
          <w:b/>
          <w:sz w:val="24"/>
          <w:szCs w:val="24"/>
        </w:rPr>
        <w:t>Janice Markey</w:t>
      </w:r>
      <w:r w:rsidRPr="002F4DB5">
        <w:rPr>
          <w:rFonts w:ascii="Arial" w:hAnsi="Arial" w:cs="Arial"/>
          <w:sz w:val="24"/>
          <w:szCs w:val="24"/>
        </w:rPr>
        <w:t xml:space="preserve"> has left the LAS and her post as Equality and Diversity lead will be advertised shortly.</w:t>
      </w:r>
      <w:r w:rsidR="002F4DB5" w:rsidRPr="002F4DB5">
        <w:rPr>
          <w:rFonts w:ascii="Arial" w:hAnsi="Arial" w:cs="Arial"/>
          <w:sz w:val="24"/>
          <w:szCs w:val="24"/>
        </w:rPr>
        <w:t xml:space="preserve"> </w:t>
      </w:r>
    </w:p>
    <w:p w:rsidR="00E37E23" w:rsidRDefault="002F4DB5" w:rsidP="00E37E23">
      <w:pPr>
        <w:pStyle w:val="ListParagraph"/>
        <w:rPr>
          <w:rFonts w:ascii="Arial" w:hAnsi="Arial" w:cs="Arial"/>
          <w:sz w:val="24"/>
          <w:szCs w:val="24"/>
        </w:rPr>
      </w:pPr>
      <w:r w:rsidRPr="002F4DB5">
        <w:rPr>
          <w:rFonts w:ascii="Arial" w:hAnsi="Arial" w:cs="Arial"/>
          <w:b/>
          <w:sz w:val="24"/>
          <w:szCs w:val="24"/>
        </w:rPr>
        <w:t xml:space="preserve">Action: </w:t>
      </w:r>
      <w:r>
        <w:rPr>
          <w:rFonts w:ascii="Arial" w:hAnsi="Arial" w:cs="Arial"/>
          <w:b/>
          <w:sz w:val="24"/>
          <w:szCs w:val="24"/>
        </w:rPr>
        <w:t>o</w:t>
      </w:r>
      <w:r w:rsidRPr="002F4DB5">
        <w:rPr>
          <w:rFonts w:ascii="Arial" w:hAnsi="Arial" w:cs="Arial"/>
          <w:b/>
          <w:sz w:val="24"/>
          <w:szCs w:val="24"/>
        </w:rPr>
        <w:t>btain copy of the job description and timescale for recruitment to this post</w:t>
      </w:r>
      <w:r w:rsidRPr="00F21ED0">
        <w:rPr>
          <w:rFonts w:ascii="Arial" w:hAnsi="Arial" w:cs="Arial"/>
          <w:sz w:val="24"/>
          <w:szCs w:val="24"/>
        </w:rPr>
        <w:t>.</w:t>
      </w:r>
    </w:p>
    <w:p w:rsidR="00E37E23" w:rsidRPr="00E37E23" w:rsidRDefault="00E37E23" w:rsidP="00E37E23">
      <w:pPr>
        <w:pStyle w:val="ListParagraph"/>
        <w:rPr>
          <w:rFonts w:ascii="Arial" w:hAnsi="Arial" w:cs="Arial"/>
          <w:sz w:val="24"/>
          <w:szCs w:val="24"/>
        </w:rPr>
      </w:pPr>
    </w:p>
    <w:p w:rsidR="00252FDB" w:rsidRDefault="00252FDB" w:rsidP="00E37E23">
      <w:pPr>
        <w:pStyle w:val="ListParagraph"/>
        <w:numPr>
          <w:ilvl w:val="0"/>
          <w:numId w:val="1"/>
        </w:numPr>
        <w:rPr>
          <w:rFonts w:ascii="Arial" w:hAnsi="Arial" w:cs="Arial"/>
          <w:b/>
          <w:sz w:val="24"/>
          <w:szCs w:val="24"/>
        </w:rPr>
      </w:pPr>
      <w:r w:rsidRPr="00F21ED0">
        <w:rPr>
          <w:rFonts w:ascii="Arial" w:hAnsi="Arial" w:cs="Arial"/>
          <w:b/>
          <w:sz w:val="24"/>
          <w:szCs w:val="24"/>
        </w:rPr>
        <w:t xml:space="preserve">Q-Volunteering – </w:t>
      </w:r>
      <w:r w:rsidRPr="00F21ED0">
        <w:rPr>
          <w:rFonts w:ascii="Arial" w:hAnsi="Arial" w:cs="Arial"/>
          <w:sz w:val="24"/>
          <w:szCs w:val="24"/>
        </w:rPr>
        <w:t>there will be a meeting focussing on working with BME groups and volunteering, which will be led by Margaret Luce and hel</w:t>
      </w:r>
      <w:r w:rsidR="00E37E23">
        <w:rPr>
          <w:rFonts w:ascii="Arial" w:hAnsi="Arial" w:cs="Arial"/>
          <w:sz w:val="24"/>
          <w:szCs w:val="24"/>
        </w:rPr>
        <w:t>d in Queen Street. Objectives for</w:t>
      </w:r>
      <w:r w:rsidRPr="00F21ED0">
        <w:rPr>
          <w:rFonts w:ascii="Arial" w:hAnsi="Arial" w:cs="Arial"/>
          <w:sz w:val="24"/>
          <w:szCs w:val="24"/>
        </w:rPr>
        <w:t xml:space="preserve"> the meeting are awaited a</w:t>
      </w:r>
      <w:r w:rsidR="00E37E23">
        <w:rPr>
          <w:rFonts w:ascii="Arial" w:hAnsi="Arial" w:cs="Arial"/>
          <w:sz w:val="24"/>
          <w:szCs w:val="24"/>
        </w:rPr>
        <w:t>nd it has been agreed to use a cafe style approach to run</w:t>
      </w:r>
      <w:r w:rsidRPr="00F21ED0">
        <w:rPr>
          <w:rFonts w:ascii="Arial" w:hAnsi="Arial" w:cs="Arial"/>
          <w:sz w:val="24"/>
          <w:szCs w:val="24"/>
        </w:rPr>
        <w:t xml:space="preserve"> the meeting.</w:t>
      </w:r>
      <w:r w:rsidRPr="00F21ED0">
        <w:rPr>
          <w:rFonts w:ascii="Arial" w:hAnsi="Arial" w:cs="Arial"/>
          <w:b/>
          <w:sz w:val="24"/>
          <w:szCs w:val="24"/>
        </w:rPr>
        <w:t xml:space="preserve"> </w:t>
      </w:r>
    </w:p>
    <w:p w:rsidR="002F4DB5" w:rsidRPr="00F21ED0" w:rsidRDefault="002F4DB5" w:rsidP="00E37E23">
      <w:pPr>
        <w:pStyle w:val="ListParagraph"/>
        <w:rPr>
          <w:rFonts w:ascii="Arial" w:hAnsi="Arial" w:cs="Arial"/>
          <w:b/>
          <w:sz w:val="24"/>
          <w:szCs w:val="24"/>
        </w:rPr>
      </w:pPr>
      <w:r>
        <w:rPr>
          <w:rFonts w:ascii="Arial" w:hAnsi="Arial" w:cs="Arial"/>
          <w:b/>
          <w:sz w:val="24"/>
          <w:szCs w:val="24"/>
        </w:rPr>
        <w:t xml:space="preserve">Action: request copy of the meeting objectives. </w:t>
      </w:r>
    </w:p>
    <w:p w:rsidR="00252FDB" w:rsidRPr="00F21ED0" w:rsidRDefault="00252FDB" w:rsidP="00E37E23">
      <w:pPr>
        <w:pStyle w:val="ListParagraph"/>
        <w:rPr>
          <w:rFonts w:ascii="Arial" w:hAnsi="Arial" w:cs="Arial"/>
          <w:b/>
          <w:sz w:val="24"/>
          <w:szCs w:val="24"/>
        </w:rPr>
      </w:pPr>
    </w:p>
    <w:p w:rsidR="00252FDB" w:rsidRDefault="002F4DB5" w:rsidP="00E37E23">
      <w:pPr>
        <w:pStyle w:val="ListParagraph"/>
        <w:numPr>
          <w:ilvl w:val="0"/>
          <w:numId w:val="1"/>
        </w:numPr>
        <w:rPr>
          <w:rFonts w:ascii="Arial" w:hAnsi="Arial" w:cs="Arial"/>
          <w:b/>
          <w:sz w:val="24"/>
          <w:szCs w:val="24"/>
        </w:rPr>
      </w:pPr>
      <w:r>
        <w:rPr>
          <w:rFonts w:ascii="Arial" w:hAnsi="Arial" w:cs="Arial"/>
          <w:b/>
          <w:sz w:val="24"/>
          <w:szCs w:val="24"/>
        </w:rPr>
        <w:t>Data</w:t>
      </w:r>
      <w:r w:rsidR="00252FDB" w:rsidRPr="00F21ED0">
        <w:rPr>
          <w:rFonts w:ascii="Arial" w:hAnsi="Arial" w:cs="Arial"/>
          <w:b/>
          <w:sz w:val="24"/>
          <w:szCs w:val="24"/>
        </w:rPr>
        <w:t xml:space="preserve"> Held by the LAS on its Staff – </w:t>
      </w:r>
      <w:r w:rsidR="00252FDB" w:rsidRPr="00F21ED0">
        <w:rPr>
          <w:rFonts w:ascii="Arial" w:hAnsi="Arial" w:cs="Arial"/>
          <w:sz w:val="24"/>
          <w:szCs w:val="24"/>
        </w:rPr>
        <w:t>noted that the ESR (electronic staff record) is now operational and wi</w:t>
      </w:r>
      <w:r w:rsidR="00E37E23">
        <w:rPr>
          <w:rFonts w:ascii="Arial" w:hAnsi="Arial" w:cs="Arial"/>
          <w:sz w:val="24"/>
          <w:szCs w:val="24"/>
        </w:rPr>
        <w:t>ll include details of protected</w:t>
      </w:r>
      <w:r w:rsidR="00252FDB" w:rsidRPr="00F21ED0">
        <w:rPr>
          <w:rFonts w:ascii="Arial" w:hAnsi="Arial" w:cs="Arial"/>
          <w:sz w:val="24"/>
          <w:szCs w:val="24"/>
        </w:rPr>
        <w:t xml:space="preserve"> characteristics. Kathy West asked if it could capture other information, e.g. languages spoken by staff, including sign language as this would facilitate better communication in some cases with patients.</w:t>
      </w:r>
      <w:r w:rsidR="00252FDB" w:rsidRPr="00F21ED0">
        <w:rPr>
          <w:rFonts w:ascii="Arial" w:hAnsi="Arial" w:cs="Arial"/>
          <w:b/>
          <w:sz w:val="24"/>
          <w:szCs w:val="24"/>
        </w:rPr>
        <w:t xml:space="preserve"> </w:t>
      </w:r>
    </w:p>
    <w:p w:rsidR="00E37E23" w:rsidRDefault="00E37E23" w:rsidP="00E37E23">
      <w:pPr>
        <w:pStyle w:val="ListParagraph"/>
        <w:rPr>
          <w:rFonts w:ascii="Arial" w:hAnsi="Arial" w:cs="Arial"/>
          <w:b/>
          <w:sz w:val="24"/>
          <w:szCs w:val="24"/>
        </w:rPr>
      </w:pPr>
      <w:r>
        <w:rPr>
          <w:rFonts w:ascii="Arial" w:hAnsi="Arial" w:cs="Arial"/>
          <w:b/>
          <w:sz w:val="24"/>
          <w:szCs w:val="24"/>
        </w:rPr>
        <w:t>Action: pursue issue at the next meeting of the E&amp;D Committee</w:t>
      </w:r>
    </w:p>
    <w:p w:rsidR="00D52A32" w:rsidRPr="00F21ED0" w:rsidRDefault="00D52A32" w:rsidP="00E37E23">
      <w:pPr>
        <w:pStyle w:val="ListParagraph"/>
        <w:rPr>
          <w:rFonts w:ascii="Arial" w:hAnsi="Arial" w:cs="Arial"/>
          <w:b/>
          <w:sz w:val="24"/>
          <w:szCs w:val="24"/>
        </w:rPr>
      </w:pPr>
    </w:p>
    <w:p w:rsidR="00D52A32" w:rsidRPr="00F21ED0" w:rsidRDefault="00D52A32" w:rsidP="00E37E23">
      <w:pPr>
        <w:pStyle w:val="ListParagraph"/>
        <w:numPr>
          <w:ilvl w:val="0"/>
          <w:numId w:val="1"/>
        </w:numPr>
        <w:rPr>
          <w:rFonts w:ascii="Arial" w:hAnsi="Arial" w:cs="Arial"/>
          <w:b/>
          <w:sz w:val="24"/>
          <w:szCs w:val="24"/>
        </w:rPr>
      </w:pPr>
      <w:r w:rsidRPr="00F21ED0">
        <w:rPr>
          <w:rFonts w:ascii="Arial" w:hAnsi="Arial" w:cs="Arial"/>
          <w:b/>
          <w:sz w:val="24"/>
          <w:szCs w:val="24"/>
        </w:rPr>
        <w:t xml:space="preserve">Collecting </w:t>
      </w:r>
      <w:r w:rsidR="009F53CF">
        <w:rPr>
          <w:rFonts w:ascii="Arial" w:hAnsi="Arial" w:cs="Arial"/>
          <w:b/>
          <w:sz w:val="24"/>
          <w:szCs w:val="24"/>
        </w:rPr>
        <w:t>Data on Protected C</w:t>
      </w:r>
      <w:r w:rsidR="00016B33" w:rsidRPr="00F21ED0">
        <w:rPr>
          <w:rFonts w:ascii="Arial" w:hAnsi="Arial" w:cs="Arial"/>
          <w:b/>
          <w:sz w:val="24"/>
          <w:szCs w:val="24"/>
        </w:rPr>
        <w:t>haracteristics</w:t>
      </w:r>
      <w:r w:rsidR="009F53CF">
        <w:rPr>
          <w:rFonts w:ascii="Arial" w:hAnsi="Arial" w:cs="Arial"/>
          <w:b/>
          <w:sz w:val="24"/>
          <w:szCs w:val="24"/>
        </w:rPr>
        <w:t xml:space="preserve"> from Patients</w:t>
      </w:r>
      <w:r w:rsidR="00016B33" w:rsidRPr="00F21ED0">
        <w:rPr>
          <w:rFonts w:ascii="Arial" w:hAnsi="Arial" w:cs="Arial"/>
          <w:b/>
          <w:sz w:val="24"/>
          <w:szCs w:val="24"/>
        </w:rPr>
        <w:t xml:space="preserve"> –</w:t>
      </w:r>
      <w:r w:rsidR="00016B33" w:rsidRPr="00F21ED0">
        <w:rPr>
          <w:rFonts w:ascii="Arial" w:hAnsi="Arial" w:cs="Arial"/>
          <w:sz w:val="24"/>
          <w:szCs w:val="24"/>
        </w:rPr>
        <w:t xml:space="preserve"> the meeting agreed that it is essential for staff to be trained adequately in collecting this data from patients</w:t>
      </w:r>
      <w:r w:rsidR="00E37E23">
        <w:rPr>
          <w:rFonts w:ascii="Arial" w:hAnsi="Arial" w:cs="Arial"/>
          <w:sz w:val="24"/>
          <w:szCs w:val="24"/>
        </w:rPr>
        <w:t>,</w:t>
      </w:r>
      <w:r w:rsidR="009F53CF">
        <w:rPr>
          <w:rFonts w:ascii="Arial" w:hAnsi="Arial" w:cs="Arial"/>
          <w:sz w:val="24"/>
          <w:szCs w:val="24"/>
        </w:rPr>
        <w:t xml:space="preserve"> and for staff to explain why this extra data</w:t>
      </w:r>
      <w:r w:rsidR="00016B33" w:rsidRPr="00F21ED0">
        <w:rPr>
          <w:rFonts w:ascii="Arial" w:hAnsi="Arial" w:cs="Arial"/>
          <w:sz w:val="24"/>
          <w:szCs w:val="24"/>
        </w:rPr>
        <w:t xml:space="preserve"> is required. </w:t>
      </w:r>
    </w:p>
    <w:p w:rsidR="00016B33" w:rsidRPr="00F21ED0" w:rsidRDefault="00016B33" w:rsidP="00E37E23">
      <w:pPr>
        <w:pStyle w:val="ListParagraph"/>
        <w:rPr>
          <w:rFonts w:ascii="Arial" w:hAnsi="Arial" w:cs="Arial"/>
          <w:b/>
          <w:sz w:val="24"/>
          <w:szCs w:val="24"/>
        </w:rPr>
      </w:pPr>
    </w:p>
    <w:p w:rsidR="00016B33" w:rsidRPr="00881854" w:rsidRDefault="00016B33" w:rsidP="00E37E23">
      <w:pPr>
        <w:pStyle w:val="ListParagraph"/>
        <w:numPr>
          <w:ilvl w:val="0"/>
          <w:numId w:val="1"/>
        </w:numPr>
        <w:rPr>
          <w:rFonts w:ascii="Arial" w:hAnsi="Arial" w:cs="Arial"/>
          <w:b/>
          <w:sz w:val="24"/>
          <w:szCs w:val="24"/>
        </w:rPr>
      </w:pPr>
      <w:r w:rsidRPr="00F21ED0">
        <w:rPr>
          <w:rFonts w:ascii="Arial" w:hAnsi="Arial" w:cs="Arial"/>
          <w:b/>
          <w:sz w:val="24"/>
          <w:szCs w:val="24"/>
        </w:rPr>
        <w:lastRenderedPageBreak/>
        <w:t xml:space="preserve">LAS Agreement with the Equality and Human Rights Commission – </w:t>
      </w:r>
      <w:r w:rsidRPr="00F21ED0">
        <w:rPr>
          <w:rFonts w:ascii="Arial" w:hAnsi="Arial" w:cs="Arial"/>
          <w:sz w:val="24"/>
          <w:szCs w:val="24"/>
        </w:rPr>
        <w:t xml:space="preserve">noted </w:t>
      </w:r>
      <w:r w:rsidR="009E7A8A" w:rsidRPr="00F21ED0">
        <w:rPr>
          <w:rFonts w:ascii="Arial" w:hAnsi="Arial" w:cs="Arial"/>
          <w:sz w:val="24"/>
          <w:szCs w:val="24"/>
        </w:rPr>
        <w:t>that this</w:t>
      </w:r>
      <w:r w:rsidRPr="00F21ED0">
        <w:rPr>
          <w:rFonts w:ascii="Arial" w:hAnsi="Arial" w:cs="Arial"/>
          <w:sz w:val="24"/>
          <w:szCs w:val="24"/>
        </w:rPr>
        <w:t xml:space="preserve"> agreement on the collection of data</w:t>
      </w:r>
      <w:r w:rsidR="009E7A8A" w:rsidRPr="00F21ED0">
        <w:rPr>
          <w:rFonts w:ascii="Arial" w:hAnsi="Arial" w:cs="Arial"/>
          <w:sz w:val="24"/>
          <w:szCs w:val="24"/>
        </w:rPr>
        <w:t xml:space="preserve"> on the protected characteristics from complainants has never been complied with</w:t>
      </w:r>
      <w:r w:rsidR="009F53CF">
        <w:rPr>
          <w:rFonts w:ascii="Arial" w:hAnsi="Arial" w:cs="Arial"/>
          <w:sz w:val="24"/>
          <w:szCs w:val="24"/>
        </w:rPr>
        <w:t xml:space="preserve"> by the LAS </w:t>
      </w:r>
    </w:p>
    <w:p w:rsidR="00881854" w:rsidRPr="00881854" w:rsidRDefault="00881854" w:rsidP="00E37E23">
      <w:pPr>
        <w:pStyle w:val="Default"/>
        <w:spacing w:line="276" w:lineRule="auto"/>
        <w:ind w:left="720"/>
        <w:rPr>
          <w:i/>
          <w:sz w:val="23"/>
          <w:szCs w:val="23"/>
        </w:rPr>
      </w:pPr>
      <w:r w:rsidRPr="00881854">
        <w:rPr>
          <w:i/>
          <w:sz w:val="23"/>
          <w:szCs w:val="23"/>
        </w:rPr>
        <w:t>LAS’s high level objectives for 2012 in relation to achieving equality objectives in relation to race included: “50% of complainants have provided relevant details and begin to monitor trends in complaints from black and minority ethnic (BME) service users in 2012/2013.” This was agreed with the EHRC.</w:t>
      </w:r>
    </w:p>
    <w:p w:rsidR="009E7A8A" w:rsidRPr="00881854" w:rsidRDefault="009E7A8A" w:rsidP="00E37E23">
      <w:pPr>
        <w:rPr>
          <w:rFonts w:ascii="Arial" w:hAnsi="Arial" w:cs="Arial"/>
          <w:b/>
          <w:sz w:val="24"/>
          <w:szCs w:val="24"/>
        </w:rPr>
      </w:pPr>
    </w:p>
    <w:p w:rsidR="009F53CF" w:rsidRPr="009F53CF" w:rsidRDefault="009E7A8A" w:rsidP="00E37E23">
      <w:pPr>
        <w:pStyle w:val="ListParagraph"/>
        <w:numPr>
          <w:ilvl w:val="0"/>
          <w:numId w:val="1"/>
        </w:numPr>
        <w:rPr>
          <w:rFonts w:ascii="Arial" w:hAnsi="Arial" w:cs="Arial"/>
          <w:b/>
          <w:sz w:val="24"/>
          <w:szCs w:val="24"/>
        </w:rPr>
      </w:pPr>
      <w:r w:rsidRPr="00F21ED0">
        <w:rPr>
          <w:rFonts w:ascii="Arial" w:hAnsi="Arial" w:cs="Arial"/>
          <w:b/>
          <w:sz w:val="24"/>
          <w:szCs w:val="24"/>
        </w:rPr>
        <w:t>Equality and Diversity Committee – Terms of Reference –</w:t>
      </w:r>
      <w:r w:rsidRPr="00F21ED0">
        <w:rPr>
          <w:rFonts w:ascii="Arial" w:hAnsi="Arial" w:cs="Arial"/>
          <w:sz w:val="24"/>
          <w:szCs w:val="24"/>
        </w:rPr>
        <w:t xml:space="preserve"> it was agreed that the draft terms of </w:t>
      </w:r>
      <w:r w:rsidR="00496A0F" w:rsidRPr="00F21ED0">
        <w:rPr>
          <w:rFonts w:ascii="Arial" w:hAnsi="Arial" w:cs="Arial"/>
          <w:sz w:val="24"/>
          <w:szCs w:val="24"/>
        </w:rPr>
        <w:t>reference were</w:t>
      </w:r>
      <w:r w:rsidRPr="00F21ED0">
        <w:rPr>
          <w:rFonts w:ascii="Arial" w:hAnsi="Arial" w:cs="Arial"/>
          <w:sz w:val="24"/>
          <w:szCs w:val="24"/>
        </w:rPr>
        <w:t xml:space="preserve"> n</w:t>
      </w:r>
      <w:r w:rsidR="00E37E23">
        <w:rPr>
          <w:rFonts w:ascii="Arial" w:hAnsi="Arial" w:cs="Arial"/>
          <w:sz w:val="24"/>
          <w:szCs w:val="24"/>
        </w:rPr>
        <w:t>ot appropriate and</w:t>
      </w:r>
      <w:r w:rsidRPr="00F21ED0">
        <w:rPr>
          <w:rFonts w:ascii="Arial" w:hAnsi="Arial" w:cs="Arial"/>
          <w:sz w:val="24"/>
          <w:szCs w:val="24"/>
        </w:rPr>
        <w:t xml:space="preserve"> that members of the committee would suggest revisions bef</w:t>
      </w:r>
      <w:r w:rsidR="009F53CF">
        <w:rPr>
          <w:rFonts w:ascii="Arial" w:hAnsi="Arial" w:cs="Arial"/>
          <w:sz w:val="24"/>
          <w:szCs w:val="24"/>
        </w:rPr>
        <w:t xml:space="preserve">ore </w:t>
      </w:r>
      <w:r w:rsidR="00496A0F">
        <w:rPr>
          <w:rFonts w:ascii="Arial" w:hAnsi="Arial" w:cs="Arial"/>
          <w:sz w:val="24"/>
          <w:szCs w:val="24"/>
        </w:rPr>
        <w:t>the next</w:t>
      </w:r>
      <w:r w:rsidR="009F53CF">
        <w:rPr>
          <w:rFonts w:ascii="Arial" w:hAnsi="Arial" w:cs="Arial"/>
          <w:sz w:val="24"/>
          <w:szCs w:val="24"/>
        </w:rPr>
        <w:t xml:space="preserve"> meeting in June</w:t>
      </w:r>
      <w:r w:rsidRPr="00F21ED0">
        <w:rPr>
          <w:rFonts w:ascii="Arial" w:hAnsi="Arial" w:cs="Arial"/>
          <w:sz w:val="24"/>
          <w:szCs w:val="24"/>
        </w:rPr>
        <w:t>.</w:t>
      </w:r>
    </w:p>
    <w:p w:rsidR="009E7A8A" w:rsidRPr="009F53CF" w:rsidRDefault="009F53CF" w:rsidP="00E37E23">
      <w:pPr>
        <w:pStyle w:val="ListParagraph"/>
        <w:rPr>
          <w:rFonts w:ascii="Arial" w:hAnsi="Arial" w:cs="Arial"/>
          <w:b/>
          <w:sz w:val="24"/>
          <w:szCs w:val="24"/>
        </w:rPr>
      </w:pPr>
      <w:r w:rsidRPr="009F53CF">
        <w:rPr>
          <w:rFonts w:ascii="Arial" w:hAnsi="Arial" w:cs="Arial"/>
          <w:b/>
          <w:sz w:val="24"/>
          <w:szCs w:val="24"/>
        </w:rPr>
        <w:t>Action: obtain meeting dates for the year</w:t>
      </w:r>
      <w:r w:rsidR="00E37E23">
        <w:rPr>
          <w:rFonts w:ascii="Arial" w:hAnsi="Arial" w:cs="Arial"/>
          <w:b/>
          <w:sz w:val="24"/>
          <w:szCs w:val="24"/>
        </w:rPr>
        <w:t xml:space="preserve"> and provide draft </w:t>
      </w:r>
      <w:proofErr w:type="spellStart"/>
      <w:r w:rsidR="00E37E23">
        <w:rPr>
          <w:rFonts w:ascii="Arial" w:hAnsi="Arial" w:cs="Arial"/>
          <w:b/>
          <w:sz w:val="24"/>
          <w:szCs w:val="24"/>
        </w:rPr>
        <w:t>ToR</w:t>
      </w:r>
      <w:proofErr w:type="spellEnd"/>
      <w:r w:rsidR="00E37E23">
        <w:rPr>
          <w:rFonts w:ascii="Arial" w:hAnsi="Arial" w:cs="Arial"/>
          <w:b/>
          <w:sz w:val="24"/>
          <w:szCs w:val="24"/>
        </w:rPr>
        <w:t xml:space="preserve"> for consideration by the committee. </w:t>
      </w:r>
    </w:p>
    <w:p w:rsidR="009E7A8A" w:rsidRPr="00F21ED0" w:rsidRDefault="009E7A8A" w:rsidP="00E37E23">
      <w:pPr>
        <w:pStyle w:val="ListParagraph"/>
        <w:rPr>
          <w:rFonts w:ascii="Arial" w:hAnsi="Arial" w:cs="Arial"/>
          <w:b/>
          <w:sz w:val="24"/>
          <w:szCs w:val="24"/>
        </w:rPr>
      </w:pPr>
    </w:p>
    <w:p w:rsidR="009E7A8A" w:rsidRPr="00F21ED0" w:rsidRDefault="009E7A8A" w:rsidP="00E37E23">
      <w:pPr>
        <w:pStyle w:val="ListParagraph"/>
        <w:numPr>
          <w:ilvl w:val="0"/>
          <w:numId w:val="1"/>
        </w:numPr>
        <w:rPr>
          <w:rFonts w:ascii="Arial" w:hAnsi="Arial" w:cs="Arial"/>
          <w:b/>
          <w:sz w:val="24"/>
          <w:szCs w:val="24"/>
        </w:rPr>
      </w:pPr>
      <w:r w:rsidRPr="00F21ED0">
        <w:rPr>
          <w:rFonts w:ascii="Arial" w:hAnsi="Arial" w:cs="Arial"/>
          <w:b/>
          <w:sz w:val="24"/>
          <w:szCs w:val="24"/>
        </w:rPr>
        <w:t>Quality Summit with the CQC – to be held on June 29</w:t>
      </w:r>
      <w:r w:rsidRPr="00F21ED0">
        <w:rPr>
          <w:rFonts w:ascii="Arial" w:hAnsi="Arial" w:cs="Arial"/>
          <w:b/>
          <w:sz w:val="24"/>
          <w:szCs w:val="24"/>
          <w:vertAlign w:val="superscript"/>
        </w:rPr>
        <w:t>th</w:t>
      </w:r>
      <w:r w:rsidRPr="00F21ED0">
        <w:rPr>
          <w:rFonts w:ascii="Arial" w:hAnsi="Arial" w:cs="Arial"/>
          <w:b/>
          <w:sz w:val="24"/>
          <w:szCs w:val="24"/>
        </w:rPr>
        <w:t xml:space="preserve"> </w:t>
      </w:r>
      <w:r w:rsidR="00496A0F" w:rsidRPr="00F21ED0">
        <w:rPr>
          <w:rFonts w:ascii="Arial" w:hAnsi="Arial" w:cs="Arial"/>
          <w:b/>
          <w:sz w:val="24"/>
          <w:szCs w:val="24"/>
        </w:rPr>
        <w:t>at??</w:t>
      </w:r>
      <w:r w:rsidRPr="00F21ED0">
        <w:rPr>
          <w:rFonts w:ascii="Arial" w:hAnsi="Arial" w:cs="Arial"/>
          <w:b/>
          <w:sz w:val="24"/>
          <w:szCs w:val="24"/>
        </w:rPr>
        <w:t xml:space="preserve">time. </w:t>
      </w:r>
    </w:p>
    <w:p w:rsidR="009E7A8A" w:rsidRPr="00F21ED0" w:rsidRDefault="009E7A8A" w:rsidP="00E37E23">
      <w:pPr>
        <w:pStyle w:val="ListParagraph"/>
        <w:rPr>
          <w:rFonts w:ascii="Arial" w:hAnsi="Arial" w:cs="Arial"/>
          <w:b/>
          <w:sz w:val="24"/>
          <w:szCs w:val="24"/>
        </w:rPr>
      </w:pPr>
    </w:p>
    <w:p w:rsidR="009E7A8A" w:rsidRPr="00E37E23" w:rsidRDefault="009F53CF" w:rsidP="00E37E23">
      <w:pPr>
        <w:pStyle w:val="ListParagraph"/>
        <w:numPr>
          <w:ilvl w:val="0"/>
          <w:numId w:val="1"/>
        </w:numPr>
        <w:rPr>
          <w:rFonts w:ascii="Arial" w:hAnsi="Arial" w:cs="Arial"/>
          <w:b/>
          <w:sz w:val="24"/>
          <w:szCs w:val="24"/>
        </w:rPr>
      </w:pPr>
      <w:r>
        <w:rPr>
          <w:rFonts w:ascii="Arial" w:hAnsi="Arial" w:cs="Arial"/>
          <w:b/>
          <w:sz w:val="24"/>
          <w:szCs w:val="24"/>
        </w:rPr>
        <w:t xml:space="preserve"> </w:t>
      </w:r>
      <w:r w:rsidR="009E7A8A" w:rsidRPr="00F21ED0">
        <w:rPr>
          <w:rFonts w:ascii="Arial" w:hAnsi="Arial" w:cs="Arial"/>
          <w:b/>
          <w:sz w:val="24"/>
          <w:szCs w:val="24"/>
        </w:rPr>
        <w:t xml:space="preserve">Gap Analysis - Key Equality and Inclusion Gap Analysis And Draft Action Plan May 2017 </w:t>
      </w:r>
      <w:r w:rsidR="009E7A8A" w:rsidRPr="00E37E23">
        <w:rPr>
          <w:rFonts w:ascii="Arial" w:hAnsi="Arial" w:cs="Arial"/>
          <w:sz w:val="24"/>
          <w:szCs w:val="24"/>
        </w:rPr>
        <w:t>– it was noted that the following areas are red</w:t>
      </w:r>
      <w:r w:rsidRPr="00E37E23">
        <w:rPr>
          <w:rFonts w:ascii="Arial" w:hAnsi="Arial" w:cs="Arial"/>
          <w:sz w:val="24"/>
          <w:szCs w:val="24"/>
        </w:rPr>
        <w:t xml:space="preserve"> (not dealt with adequately)</w:t>
      </w:r>
      <w:r w:rsidR="009E7A8A" w:rsidRPr="00E37E23">
        <w:rPr>
          <w:rFonts w:ascii="Arial" w:hAnsi="Arial" w:cs="Arial"/>
          <w:sz w:val="24"/>
          <w:szCs w:val="24"/>
        </w:rPr>
        <w:t>:</w:t>
      </w:r>
      <w:r w:rsidR="009E7A8A" w:rsidRPr="00F21ED0">
        <w:rPr>
          <w:rFonts w:ascii="Arial" w:hAnsi="Arial" w:cs="Arial"/>
          <w:b/>
          <w:sz w:val="24"/>
          <w:szCs w:val="24"/>
        </w:rPr>
        <w:t xml:space="preserve"> </w:t>
      </w:r>
    </w:p>
    <w:p w:rsidR="009E7A8A" w:rsidRPr="00F21ED0" w:rsidRDefault="009E7A8A" w:rsidP="00E37E23">
      <w:pPr>
        <w:pStyle w:val="ListParagraph"/>
        <w:numPr>
          <w:ilvl w:val="0"/>
          <w:numId w:val="2"/>
        </w:numPr>
        <w:ind w:left="1080"/>
        <w:rPr>
          <w:rFonts w:ascii="Arial" w:hAnsi="Arial" w:cs="Arial"/>
          <w:b/>
          <w:sz w:val="24"/>
          <w:szCs w:val="24"/>
        </w:rPr>
      </w:pPr>
      <w:r w:rsidRPr="00F21ED0">
        <w:rPr>
          <w:rFonts w:ascii="Arial" w:hAnsi="Arial" w:cs="Arial"/>
          <w:sz w:val="24"/>
          <w:szCs w:val="24"/>
        </w:rPr>
        <w:t>Publish information to demonstrate compliance with the general equality duty at least annually by 31 January.</w:t>
      </w:r>
      <w:r w:rsidR="00C85D67" w:rsidRPr="00F21ED0">
        <w:rPr>
          <w:rFonts w:ascii="Arial" w:hAnsi="Arial" w:cs="Arial"/>
          <w:sz w:val="24"/>
          <w:szCs w:val="24"/>
        </w:rPr>
        <w:t xml:space="preserve"> </w:t>
      </w:r>
      <w:r w:rsidR="00C85D67" w:rsidRPr="009F53CF">
        <w:rPr>
          <w:rFonts w:ascii="Arial" w:hAnsi="Arial" w:cs="Arial"/>
          <w:b/>
          <w:sz w:val="24"/>
          <w:szCs w:val="24"/>
        </w:rPr>
        <w:t>This has not been done.</w:t>
      </w:r>
    </w:p>
    <w:p w:rsidR="009E7A8A" w:rsidRPr="00F21ED0" w:rsidRDefault="009E7A8A" w:rsidP="00E37E23">
      <w:pPr>
        <w:pStyle w:val="ListParagraph"/>
        <w:numPr>
          <w:ilvl w:val="0"/>
          <w:numId w:val="2"/>
        </w:numPr>
        <w:ind w:left="1080"/>
        <w:rPr>
          <w:rFonts w:ascii="Arial" w:hAnsi="Arial" w:cs="Arial"/>
          <w:b/>
          <w:sz w:val="24"/>
          <w:szCs w:val="24"/>
        </w:rPr>
      </w:pPr>
      <w:r w:rsidRPr="00F21ED0">
        <w:rPr>
          <w:rFonts w:ascii="Arial" w:hAnsi="Arial" w:cs="Arial"/>
          <w:sz w:val="24"/>
          <w:szCs w:val="24"/>
        </w:rPr>
        <w:t xml:space="preserve">Review, revise and </w:t>
      </w:r>
      <w:r w:rsidR="00496A0F" w:rsidRPr="00F21ED0">
        <w:rPr>
          <w:rFonts w:ascii="Arial" w:hAnsi="Arial" w:cs="Arial"/>
          <w:sz w:val="24"/>
          <w:szCs w:val="24"/>
        </w:rPr>
        <w:t>publish the</w:t>
      </w:r>
      <w:r w:rsidRPr="00F21ED0">
        <w:rPr>
          <w:rFonts w:ascii="Arial" w:hAnsi="Arial" w:cs="Arial"/>
          <w:sz w:val="24"/>
          <w:szCs w:val="24"/>
        </w:rPr>
        <w:t xml:space="preserve"> equality </w:t>
      </w:r>
      <w:r w:rsidR="00496A0F" w:rsidRPr="00F21ED0">
        <w:rPr>
          <w:rFonts w:ascii="Arial" w:hAnsi="Arial" w:cs="Arial"/>
          <w:sz w:val="24"/>
          <w:szCs w:val="24"/>
        </w:rPr>
        <w:t>objectives every</w:t>
      </w:r>
      <w:r w:rsidRPr="00F21ED0">
        <w:rPr>
          <w:rFonts w:ascii="Arial" w:hAnsi="Arial" w:cs="Arial"/>
          <w:sz w:val="24"/>
          <w:szCs w:val="24"/>
        </w:rPr>
        <w:t xml:space="preserve"> four years from 2012 onwards- the objectives must be specific and measureable</w:t>
      </w:r>
      <w:r w:rsidR="00C85D67" w:rsidRPr="00F21ED0">
        <w:rPr>
          <w:rFonts w:ascii="Arial" w:hAnsi="Arial" w:cs="Arial"/>
          <w:sz w:val="24"/>
          <w:szCs w:val="24"/>
        </w:rPr>
        <w:t xml:space="preserve">. </w:t>
      </w:r>
      <w:r w:rsidR="00C85D67" w:rsidRPr="009F53CF">
        <w:rPr>
          <w:rFonts w:ascii="Arial" w:hAnsi="Arial" w:cs="Arial"/>
          <w:b/>
          <w:sz w:val="24"/>
          <w:szCs w:val="24"/>
        </w:rPr>
        <w:t>Not done since 2012.</w:t>
      </w:r>
    </w:p>
    <w:p w:rsidR="009E7A8A" w:rsidRPr="00F21ED0" w:rsidRDefault="009E7A8A" w:rsidP="00E37E23">
      <w:pPr>
        <w:pStyle w:val="ListParagraph"/>
        <w:numPr>
          <w:ilvl w:val="0"/>
          <w:numId w:val="2"/>
        </w:numPr>
        <w:ind w:left="1080"/>
        <w:rPr>
          <w:rFonts w:ascii="Arial" w:hAnsi="Arial" w:cs="Arial"/>
          <w:b/>
          <w:sz w:val="24"/>
          <w:szCs w:val="24"/>
        </w:rPr>
      </w:pPr>
      <w:r w:rsidRPr="00F21ED0">
        <w:rPr>
          <w:rFonts w:ascii="Arial" w:hAnsi="Arial" w:cs="Arial"/>
          <w:sz w:val="24"/>
          <w:szCs w:val="24"/>
        </w:rPr>
        <w:t>Implement the Accessible Information Standard by 31 July 2016. Currently unclear how this will “fit” in the ambulance service and no visible lead identified</w:t>
      </w:r>
      <w:r w:rsidR="00C85D67" w:rsidRPr="00F21ED0">
        <w:rPr>
          <w:rFonts w:ascii="Arial" w:hAnsi="Arial" w:cs="Arial"/>
          <w:sz w:val="24"/>
          <w:szCs w:val="24"/>
        </w:rPr>
        <w:t xml:space="preserve">. </w:t>
      </w:r>
      <w:r w:rsidR="00C85D67" w:rsidRPr="009F53CF">
        <w:rPr>
          <w:rFonts w:ascii="Arial" w:hAnsi="Arial" w:cs="Arial"/>
          <w:b/>
          <w:sz w:val="24"/>
          <w:szCs w:val="24"/>
        </w:rPr>
        <w:t>This was not done.</w:t>
      </w:r>
    </w:p>
    <w:p w:rsidR="00823764" w:rsidRPr="00F21ED0" w:rsidRDefault="00823764" w:rsidP="00E37E23">
      <w:pPr>
        <w:pStyle w:val="ListParagraph"/>
        <w:ind w:left="1080"/>
        <w:rPr>
          <w:rFonts w:ascii="Arial" w:hAnsi="Arial" w:cs="Arial"/>
          <w:b/>
          <w:sz w:val="24"/>
          <w:szCs w:val="24"/>
        </w:rPr>
      </w:pPr>
    </w:p>
    <w:p w:rsidR="00823764" w:rsidRPr="00F21ED0" w:rsidRDefault="00E37E23" w:rsidP="00E37E23">
      <w:pPr>
        <w:pStyle w:val="ListParagraph"/>
        <w:numPr>
          <w:ilvl w:val="0"/>
          <w:numId w:val="1"/>
        </w:numPr>
        <w:rPr>
          <w:rFonts w:ascii="Arial" w:hAnsi="Arial" w:cs="Arial"/>
          <w:sz w:val="24"/>
          <w:szCs w:val="24"/>
        </w:rPr>
      </w:pPr>
      <w:r>
        <w:rPr>
          <w:rFonts w:ascii="Arial" w:hAnsi="Arial" w:cs="Arial"/>
          <w:b/>
          <w:sz w:val="24"/>
          <w:szCs w:val="24"/>
        </w:rPr>
        <w:t xml:space="preserve"> </w:t>
      </w:r>
      <w:r w:rsidR="00823764" w:rsidRPr="00F21ED0">
        <w:rPr>
          <w:rFonts w:ascii="Arial" w:hAnsi="Arial" w:cs="Arial"/>
          <w:b/>
          <w:sz w:val="24"/>
          <w:szCs w:val="24"/>
        </w:rPr>
        <w:t xml:space="preserve">WRES Update – </w:t>
      </w:r>
      <w:r w:rsidR="00823764" w:rsidRPr="00F21ED0">
        <w:rPr>
          <w:rFonts w:ascii="Arial" w:hAnsi="Arial" w:cs="Arial"/>
          <w:sz w:val="24"/>
          <w:szCs w:val="24"/>
        </w:rPr>
        <w:t xml:space="preserve">Melissa reported on progress and said she now feels confidents that the LAS can comply with all 9 WRES targets. She will send the Forum as copy of the HEE funded (£500,000) development plan. This money will be used to fund both LAS Academy places and for access to university for paramedic studies. </w:t>
      </w:r>
    </w:p>
    <w:p w:rsidR="00823764" w:rsidRPr="00F21ED0" w:rsidRDefault="009F53CF" w:rsidP="00E37E23">
      <w:pPr>
        <w:pStyle w:val="ListParagraph"/>
        <w:rPr>
          <w:rFonts w:ascii="Arial" w:hAnsi="Arial" w:cs="Arial"/>
          <w:b/>
          <w:sz w:val="24"/>
          <w:szCs w:val="24"/>
        </w:rPr>
      </w:pPr>
      <w:r>
        <w:rPr>
          <w:rFonts w:ascii="Arial" w:hAnsi="Arial" w:cs="Arial"/>
          <w:b/>
          <w:sz w:val="24"/>
          <w:szCs w:val="24"/>
        </w:rPr>
        <w:t>Action: obtain copy of the development plan and WRES action plan.</w:t>
      </w:r>
    </w:p>
    <w:p w:rsidR="00823764" w:rsidRPr="00F21ED0" w:rsidRDefault="00823764" w:rsidP="00E37E23">
      <w:pPr>
        <w:pStyle w:val="ListParagraph"/>
        <w:rPr>
          <w:rFonts w:ascii="Arial" w:hAnsi="Arial" w:cs="Arial"/>
          <w:b/>
          <w:sz w:val="24"/>
          <w:szCs w:val="24"/>
        </w:rPr>
      </w:pPr>
    </w:p>
    <w:p w:rsidR="00C85D67" w:rsidRPr="00F21ED0" w:rsidRDefault="00C85D67" w:rsidP="00E37E23">
      <w:pPr>
        <w:pStyle w:val="ListParagraph"/>
        <w:rPr>
          <w:rFonts w:ascii="Arial" w:hAnsi="Arial" w:cs="Arial"/>
          <w:b/>
          <w:sz w:val="24"/>
          <w:szCs w:val="24"/>
        </w:rPr>
      </w:pPr>
      <w:r w:rsidRPr="00F21ED0">
        <w:rPr>
          <w:rFonts w:ascii="Arial" w:hAnsi="Arial" w:cs="Arial"/>
          <w:b/>
          <w:sz w:val="24"/>
          <w:szCs w:val="24"/>
        </w:rPr>
        <w:t xml:space="preserve">Other issues discussed included: </w:t>
      </w:r>
    </w:p>
    <w:p w:rsidR="009F53CF" w:rsidRPr="009F53CF" w:rsidRDefault="00C85D67" w:rsidP="00E37E23">
      <w:pPr>
        <w:pStyle w:val="ListParagraph"/>
        <w:numPr>
          <w:ilvl w:val="0"/>
          <w:numId w:val="4"/>
        </w:numPr>
        <w:ind w:left="1080"/>
        <w:rPr>
          <w:rFonts w:ascii="Arial" w:hAnsi="Arial" w:cs="Arial"/>
          <w:b/>
          <w:sz w:val="24"/>
          <w:szCs w:val="24"/>
        </w:rPr>
      </w:pPr>
      <w:r w:rsidRPr="00F21ED0">
        <w:rPr>
          <w:rFonts w:ascii="Arial" w:hAnsi="Arial" w:cs="Arial"/>
          <w:sz w:val="24"/>
          <w:szCs w:val="24"/>
        </w:rPr>
        <w:t>LAS website is not adequate and needs to be improved to make it accessible and up to date.</w:t>
      </w:r>
    </w:p>
    <w:p w:rsidR="00E37E23" w:rsidRPr="00E37E23" w:rsidRDefault="00C85D67" w:rsidP="00E37E23">
      <w:pPr>
        <w:pStyle w:val="ListParagraph"/>
        <w:numPr>
          <w:ilvl w:val="0"/>
          <w:numId w:val="4"/>
        </w:numPr>
        <w:ind w:left="1080"/>
        <w:rPr>
          <w:rFonts w:ascii="Arial" w:hAnsi="Arial" w:cs="Arial"/>
          <w:sz w:val="24"/>
          <w:szCs w:val="24"/>
        </w:rPr>
      </w:pPr>
      <w:r w:rsidRPr="00F21ED0">
        <w:rPr>
          <w:rFonts w:ascii="Arial" w:hAnsi="Arial" w:cs="Arial"/>
          <w:sz w:val="24"/>
          <w:szCs w:val="24"/>
        </w:rPr>
        <w:t xml:space="preserve"> </w:t>
      </w:r>
      <w:r w:rsidR="009F53CF" w:rsidRPr="00F21ED0">
        <w:rPr>
          <w:rFonts w:ascii="Arial" w:hAnsi="Arial" w:cs="Arial"/>
          <w:sz w:val="24"/>
          <w:szCs w:val="24"/>
          <w:shd w:val="clear" w:color="auto" w:fill="FFFFFF"/>
        </w:rPr>
        <w:t xml:space="preserve">The statutory duty to provide accessible websites covers more than disabled access. It's about giving people unhindered access to a website from various devices, such as web-enabled televisions and mobile phones. It's also about giving access to users who have different screen </w:t>
      </w:r>
      <w:r w:rsidR="009F53CF" w:rsidRPr="00F21ED0">
        <w:rPr>
          <w:rFonts w:ascii="Arial" w:hAnsi="Arial" w:cs="Arial"/>
          <w:sz w:val="24"/>
          <w:szCs w:val="24"/>
          <w:shd w:val="clear" w:color="auto" w:fill="FFFFFF"/>
        </w:rPr>
        <w:lastRenderedPageBreak/>
        <w:t xml:space="preserve">sizes, browser types and settings, or those who do not have plug-ins such as Flash. </w:t>
      </w:r>
    </w:p>
    <w:p w:rsidR="009F53CF" w:rsidRPr="00E37E23" w:rsidRDefault="009F53CF" w:rsidP="00E37E23">
      <w:pPr>
        <w:pStyle w:val="ListParagraph"/>
        <w:ind w:left="1080"/>
        <w:rPr>
          <w:rFonts w:ascii="Arial" w:hAnsi="Arial" w:cs="Arial"/>
          <w:b/>
          <w:sz w:val="24"/>
          <w:szCs w:val="24"/>
        </w:rPr>
      </w:pPr>
      <w:r w:rsidRPr="00E37E23">
        <w:rPr>
          <w:rFonts w:ascii="Arial" w:hAnsi="Arial" w:cs="Arial"/>
          <w:b/>
          <w:sz w:val="24"/>
          <w:szCs w:val="24"/>
          <w:shd w:val="clear" w:color="auto" w:fill="FFFFFF"/>
        </w:rPr>
        <w:t xml:space="preserve">Agreed to invite the LAS Communications team to discuss this issue with the E&amp;D committee. </w:t>
      </w:r>
    </w:p>
    <w:p w:rsidR="00C85D67" w:rsidRPr="00F21ED0" w:rsidRDefault="00C85D67" w:rsidP="00E37E23">
      <w:pPr>
        <w:pStyle w:val="ListParagraph"/>
        <w:ind w:left="1080"/>
        <w:rPr>
          <w:rFonts w:ascii="Arial" w:hAnsi="Arial" w:cs="Arial"/>
          <w:b/>
          <w:sz w:val="24"/>
          <w:szCs w:val="24"/>
        </w:rPr>
      </w:pPr>
    </w:p>
    <w:p w:rsidR="00C85D67" w:rsidRPr="00F21ED0" w:rsidRDefault="00C85D67" w:rsidP="00E37E23">
      <w:pPr>
        <w:pStyle w:val="ListParagraph"/>
        <w:numPr>
          <w:ilvl w:val="0"/>
          <w:numId w:val="4"/>
        </w:numPr>
        <w:ind w:left="1080"/>
        <w:rPr>
          <w:rFonts w:ascii="Arial" w:hAnsi="Arial" w:cs="Arial"/>
          <w:sz w:val="24"/>
          <w:szCs w:val="24"/>
        </w:rPr>
      </w:pPr>
      <w:r w:rsidRPr="00F21ED0">
        <w:rPr>
          <w:rFonts w:ascii="Arial" w:hAnsi="Arial" w:cs="Arial"/>
          <w:sz w:val="24"/>
          <w:szCs w:val="24"/>
        </w:rPr>
        <w:t xml:space="preserve">PRFs need to be updated so that equality data of patients can be included. The E-PRF will include this capacity when it is eventually developed. </w:t>
      </w:r>
    </w:p>
    <w:p w:rsidR="00C85D67" w:rsidRPr="00F21ED0" w:rsidRDefault="00C85D67" w:rsidP="00E37E23">
      <w:pPr>
        <w:pStyle w:val="ListParagraph"/>
        <w:numPr>
          <w:ilvl w:val="0"/>
          <w:numId w:val="4"/>
        </w:numPr>
        <w:ind w:left="1080"/>
        <w:rPr>
          <w:rFonts w:ascii="Arial" w:hAnsi="Arial" w:cs="Arial"/>
          <w:sz w:val="24"/>
          <w:szCs w:val="24"/>
        </w:rPr>
      </w:pPr>
      <w:r w:rsidRPr="00F21ED0">
        <w:rPr>
          <w:rFonts w:ascii="Arial" w:hAnsi="Arial" w:cs="Arial"/>
          <w:sz w:val="24"/>
          <w:szCs w:val="24"/>
        </w:rPr>
        <w:t xml:space="preserve">The LAS Equality and Diversity Strategy needs to be updated and revised. </w:t>
      </w:r>
    </w:p>
    <w:p w:rsidR="00C85D67" w:rsidRPr="00F21ED0" w:rsidRDefault="00C85D67" w:rsidP="00E37E23">
      <w:pPr>
        <w:pStyle w:val="ListParagraph"/>
        <w:numPr>
          <w:ilvl w:val="0"/>
          <w:numId w:val="4"/>
        </w:numPr>
        <w:ind w:left="1080"/>
        <w:rPr>
          <w:rFonts w:ascii="Arial" w:hAnsi="Arial" w:cs="Arial"/>
          <w:sz w:val="24"/>
          <w:szCs w:val="24"/>
        </w:rPr>
      </w:pPr>
      <w:r w:rsidRPr="00F21ED0">
        <w:rPr>
          <w:rFonts w:ascii="Arial" w:hAnsi="Arial" w:cs="Arial"/>
          <w:sz w:val="24"/>
          <w:szCs w:val="24"/>
        </w:rPr>
        <w:t xml:space="preserve">Equality Impact Assessments no longer appear on Trust Board documents. Agreed to raise </w:t>
      </w:r>
      <w:r w:rsidR="00496A0F" w:rsidRPr="00F21ED0">
        <w:rPr>
          <w:rFonts w:ascii="Arial" w:hAnsi="Arial" w:cs="Arial"/>
          <w:sz w:val="24"/>
          <w:szCs w:val="24"/>
        </w:rPr>
        <w:t>this issue</w:t>
      </w:r>
      <w:r w:rsidRPr="00F21ED0">
        <w:rPr>
          <w:rFonts w:ascii="Arial" w:hAnsi="Arial" w:cs="Arial"/>
          <w:sz w:val="24"/>
          <w:szCs w:val="24"/>
        </w:rPr>
        <w:t xml:space="preserve"> with the Executive Team. Noted that the Welsh AS and the National Ambulance Diversity Forum are examining this issue. </w:t>
      </w:r>
    </w:p>
    <w:p w:rsidR="00937E0A" w:rsidRPr="00F21ED0" w:rsidRDefault="00937E0A" w:rsidP="00E37E23">
      <w:pPr>
        <w:pStyle w:val="ListParagraph"/>
        <w:numPr>
          <w:ilvl w:val="0"/>
          <w:numId w:val="4"/>
        </w:numPr>
        <w:ind w:left="1080"/>
        <w:rPr>
          <w:rFonts w:ascii="Arial" w:hAnsi="Arial" w:cs="Arial"/>
          <w:sz w:val="24"/>
          <w:szCs w:val="24"/>
        </w:rPr>
      </w:pPr>
      <w:r w:rsidRPr="00F21ED0">
        <w:rPr>
          <w:rFonts w:ascii="Arial" w:hAnsi="Arial" w:cs="Arial"/>
          <w:sz w:val="24"/>
          <w:szCs w:val="24"/>
          <w:shd w:val="clear" w:color="auto" w:fill="FFFFFF"/>
        </w:rPr>
        <w:t xml:space="preserve">Visibility of staff names. Agreed that greater emphasis needs to be placed on all front line clinical staff having accessible names badges with Braille so that their identity is known by patients, carers and families. </w:t>
      </w:r>
    </w:p>
    <w:p w:rsidR="00937E0A" w:rsidRPr="00F21ED0" w:rsidRDefault="00937E0A" w:rsidP="00E37E23">
      <w:pPr>
        <w:pStyle w:val="ListParagraph"/>
        <w:numPr>
          <w:ilvl w:val="0"/>
          <w:numId w:val="4"/>
        </w:numPr>
        <w:ind w:left="1080"/>
        <w:rPr>
          <w:rFonts w:ascii="Arial" w:hAnsi="Arial" w:cs="Arial"/>
          <w:sz w:val="24"/>
          <w:szCs w:val="24"/>
        </w:rPr>
      </w:pPr>
      <w:r w:rsidRPr="00F21ED0">
        <w:rPr>
          <w:rFonts w:ascii="Arial" w:hAnsi="Arial" w:cs="Arial"/>
          <w:sz w:val="24"/>
          <w:szCs w:val="24"/>
          <w:shd w:val="clear" w:color="auto" w:fill="FFFFFF"/>
        </w:rPr>
        <w:t>The LGTB network is active in the LAS and members will be attending the Stonewall Conference in Brighton. They are also producing a trans</w:t>
      </w:r>
      <w:r w:rsidR="0045142F" w:rsidRPr="00F21ED0">
        <w:rPr>
          <w:rFonts w:ascii="Arial" w:hAnsi="Arial" w:cs="Arial"/>
          <w:sz w:val="24"/>
          <w:szCs w:val="24"/>
          <w:shd w:val="clear" w:color="auto" w:fill="FFFFFF"/>
        </w:rPr>
        <w:t>gender policy for the LAS. (</w:t>
      </w:r>
      <w:hyperlink r:id="rId9" w:history="1">
        <w:r w:rsidR="0045142F" w:rsidRPr="00F21ED0">
          <w:rPr>
            <w:rStyle w:val="Hyperlink"/>
            <w:rFonts w:ascii="Arial" w:hAnsi="Arial" w:cs="Arial"/>
            <w:color w:val="auto"/>
            <w:sz w:val="24"/>
            <w:szCs w:val="24"/>
            <w:shd w:val="clear" w:color="auto" w:fill="FFFFFF"/>
          </w:rPr>
          <w:t>https://en.wikipedia.org/wiki/Transgender</w:t>
        </w:r>
      </w:hyperlink>
      <w:r w:rsidR="0045142F" w:rsidRPr="00F21ED0">
        <w:rPr>
          <w:rFonts w:ascii="Arial" w:hAnsi="Arial" w:cs="Arial"/>
          <w:sz w:val="24"/>
          <w:szCs w:val="24"/>
          <w:shd w:val="clear" w:color="auto" w:fill="FFFFFF"/>
        </w:rPr>
        <w:t>)</w:t>
      </w:r>
    </w:p>
    <w:p w:rsidR="009E7A8A" w:rsidRPr="00F21ED0" w:rsidRDefault="0045142F" w:rsidP="00E37E23">
      <w:pPr>
        <w:pStyle w:val="ListParagraph"/>
        <w:numPr>
          <w:ilvl w:val="0"/>
          <w:numId w:val="4"/>
        </w:numPr>
        <w:ind w:left="1080"/>
        <w:rPr>
          <w:rFonts w:ascii="Arial" w:hAnsi="Arial" w:cs="Arial"/>
          <w:sz w:val="24"/>
          <w:szCs w:val="24"/>
        </w:rPr>
      </w:pPr>
      <w:r w:rsidRPr="00F21ED0">
        <w:rPr>
          <w:rFonts w:ascii="Arial" w:hAnsi="Arial" w:cs="Arial"/>
          <w:sz w:val="24"/>
          <w:szCs w:val="24"/>
          <w:shd w:val="clear" w:color="auto" w:fill="FFFFFF"/>
        </w:rPr>
        <w:t xml:space="preserve">Wellbeing Matters Collaborative: </w:t>
      </w:r>
      <w:r w:rsidRPr="00F21ED0">
        <w:rPr>
          <w:rFonts w:ascii="Arial" w:hAnsi="Arial" w:cs="Arial"/>
          <w:sz w:val="24"/>
          <w:szCs w:val="24"/>
          <w:highlight w:val="yellow"/>
          <w:shd w:val="clear" w:color="auto" w:fill="FFFFFF"/>
        </w:rPr>
        <w:t>More information needed on this.</w:t>
      </w:r>
      <w:r w:rsidRPr="00F21ED0">
        <w:rPr>
          <w:rFonts w:ascii="Arial" w:hAnsi="Arial" w:cs="Arial"/>
          <w:sz w:val="24"/>
          <w:szCs w:val="24"/>
          <w:shd w:val="clear" w:color="auto" w:fill="FFFFFF"/>
        </w:rPr>
        <w:t xml:space="preserve"> </w:t>
      </w:r>
      <w:hyperlink r:id="rId10" w:history="1">
        <w:r w:rsidRPr="00E37E23">
          <w:rPr>
            <w:rStyle w:val="Hyperlink"/>
            <w:rFonts w:ascii="Arial" w:hAnsi="Arial" w:cs="Arial"/>
            <w:color w:val="auto"/>
            <w:sz w:val="24"/>
            <w:szCs w:val="24"/>
          </w:rPr>
          <w:t>www.gov.uk/government/uploads/system/uploads/attachment_data/file/277566/Narrative__January_2014_.pdf</w:t>
        </w:r>
      </w:hyperlink>
    </w:p>
    <w:p w:rsidR="0045142F" w:rsidRPr="00F21ED0" w:rsidRDefault="0045142F" w:rsidP="00E37E23">
      <w:pPr>
        <w:pStyle w:val="ListParagraph"/>
        <w:numPr>
          <w:ilvl w:val="0"/>
          <w:numId w:val="4"/>
        </w:numPr>
        <w:ind w:left="1080"/>
        <w:rPr>
          <w:rFonts w:ascii="Arial" w:hAnsi="Arial" w:cs="Arial"/>
          <w:sz w:val="24"/>
          <w:szCs w:val="24"/>
        </w:rPr>
      </w:pPr>
      <w:r w:rsidRPr="00F21ED0">
        <w:rPr>
          <w:rFonts w:ascii="Arial" w:hAnsi="Arial" w:cs="Arial"/>
          <w:sz w:val="24"/>
          <w:szCs w:val="24"/>
          <w:shd w:val="clear" w:color="auto" w:fill="FFFFFF"/>
        </w:rPr>
        <w:t>Gender Pay Gap –</w:t>
      </w:r>
      <w:r w:rsidRPr="00F21ED0">
        <w:rPr>
          <w:rFonts w:ascii="Arial" w:hAnsi="Arial" w:cs="Arial"/>
          <w:sz w:val="24"/>
          <w:szCs w:val="24"/>
        </w:rPr>
        <w:t xml:space="preserve"> Noted that this should not be an issue in</w:t>
      </w:r>
      <w:r w:rsidR="009F53CF">
        <w:rPr>
          <w:rFonts w:ascii="Arial" w:hAnsi="Arial" w:cs="Arial"/>
          <w:sz w:val="24"/>
          <w:szCs w:val="24"/>
        </w:rPr>
        <w:t xml:space="preserve"> the LAS because it is</w:t>
      </w:r>
      <w:r w:rsidRPr="00F21ED0">
        <w:rPr>
          <w:rFonts w:ascii="Arial" w:hAnsi="Arial" w:cs="Arial"/>
          <w:sz w:val="24"/>
          <w:szCs w:val="24"/>
        </w:rPr>
        <w:t xml:space="preserve"> dealt with by the Agenda for Change policy. </w:t>
      </w:r>
    </w:p>
    <w:p w:rsidR="001B0A92" w:rsidRPr="001B0A92" w:rsidRDefault="00823764" w:rsidP="00E37E23">
      <w:pPr>
        <w:pStyle w:val="ListParagraph"/>
        <w:numPr>
          <w:ilvl w:val="0"/>
          <w:numId w:val="4"/>
        </w:numPr>
        <w:ind w:left="1080"/>
        <w:rPr>
          <w:rFonts w:ascii="Arial" w:hAnsi="Arial" w:cs="Arial"/>
          <w:sz w:val="24"/>
          <w:szCs w:val="24"/>
        </w:rPr>
      </w:pPr>
      <w:r w:rsidRPr="00F21ED0">
        <w:rPr>
          <w:rFonts w:ascii="Arial" w:hAnsi="Arial" w:cs="Arial"/>
          <w:sz w:val="24"/>
          <w:szCs w:val="24"/>
          <w:shd w:val="clear" w:color="auto" w:fill="FFFFFF"/>
        </w:rPr>
        <w:t>Workforce Disability</w:t>
      </w:r>
      <w:r w:rsidR="001B0A92">
        <w:rPr>
          <w:rFonts w:ascii="Arial" w:hAnsi="Arial" w:cs="Arial"/>
          <w:sz w:val="24"/>
          <w:szCs w:val="24"/>
          <w:shd w:val="clear" w:color="auto" w:fill="FFFFFF"/>
        </w:rPr>
        <w:t xml:space="preserve"> Equality</w:t>
      </w:r>
      <w:r w:rsidRPr="00F21ED0">
        <w:rPr>
          <w:rFonts w:ascii="Arial" w:hAnsi="Arial" w:cs="Arial"/>
          <w:sz w:val="24"/>
          <w:szCs w:val="24"/>
          <w:shd w:val="clear" w:color="auto" w:fill="FFFFFF"/>
        </w:rPr>
        <w:t xml:space="preserve"> Standard is due for implementation</w:t>
      </w:r>
      <w:r w:rsidR="001B0A92">
        <w:rPr>
          <w:rFonts w:ascii="Arial" w:hAnsi="Arial" w:cs="Arial"/>
          <w:sz w:val="24"/>
          <w:szCs w:val="24"/>
          <w:shd w:val="clear" w:color="auto" w:fill="FFFFFF"/>
        </w:rPr>
        <w:t xml:space="preserve"> from 2018</w:t>
      </w:r>
      <w:r w:rsidR="006D53A5">
        <w:rPr>
          <w:rFonts w:ascii="Arial" w:hAnsi="Arial" w:cs="Arial"/>
          <w:sz w:val="24"/>
          <w:szCs w:val="24"/>
          <w:shd w:val="clear" w:color="auto" w:fill="FFFFFF"/>
        </w:rPr>
        <w:t xml:space="preserve"> – See below</w:t>
      </w:r>
      <w:r w:rsidR="001B0A92">
        <w:rPr>
          <w:rFonts w:ascii="Arial" w:hAnsi="Arial" w:cs="Arial"/>
          <w:sz w:val="24"/>
          <w:szCs w:val="24"/>
          <w:shd w:val="clear" w:color="auto" w:fill="FFFFFF"/>
        </w:rPr>
        <w:t xml:space="preserve"> – </w:t>
      </w:r>
    </w:p>
    <w:p w:rsidR="001B0A92" w:rsidRPr="001B0A92" w:rsidRDefault="00823764" w:rsidP="00E37E23">
      <w:pPr>
        <w:pStyle w:val="ListParagraph"/>
        <w:numPr>
          <w:ilvl w:val="0"/>
          <w:numId w:val="4"/>
        </w:numPr>
        <w:ind w:left="1080"/>
        <w:rPr>
          <w:rFonts w:ascii="Arial" w:hAnsi="Arial" w:cs="Arial"/>
          <w:sz w:val="24"/>
          <w:szCs w:val="24"/>
        </w:rPr>
      </w:pPr>
      <w:r w:rsidRPr="001B0A92">
        <w:rPr>
          <w:rFonts w:ascii="Arial" w:hAnsi="Arial" w:cs="Arial"/>
          <w:sz w:val="24"/>
          <w:szCs w:val="24"/>
        </w:rPr>
        <w:t>Consultation on Caste is current</w:t>
      </w:r>
      <w:r w:rsidR="001B0A92">
        <w:rPr>
          <w:rFonts w:ascii="Arial" w:hAnsi="Arial" w:cs="Arial"/>
          <w:sz w:val="24"/>
          <w:szCs w:val="24"/>
        </w:rPr>
        <w:t>: “</w:t>
      </w:r>
      <w:r w:rsidR="001B0A92" w:rsidRPr="001B0A92">
        <w:rPr>
          <w:rFonts w:ascii="Arial" w:hAnsi="Arial" w:cs="Arial"/>
          <w:color w:val="0B0C0C"/>
          <w:sz w:val="24"/>
          <w:szCs w:val="24"/>
        </w:rPr>
        <w:t>Caste in Great Britain and equality law: a public consultation</w:t>
      </w:r>
      <w:r w:rsidR="001B0A92">
        <w:rPr>
          <w:rFonts w:ascii="Arial" w:hAnsi="Arial" w:cs="Arial"/>
          <w:color w:val="0B0C0C"/>
          <w:sz w:val="24"/>
          <w:szCs w:val="24"/>
        </w:rPr>
        <w:t>”</w:t>
      </w:r>
    </w:p>
    <w:p w:rsidR="00823764" w:rsidRPr="00F21ED0" w:rsidRDefault="001B0A92" w:rsidP="00E37E23">
      <w:pPr>
        <w:pStyle w:val="ListParagraph"/>
        <w:ind w:left="1080"/>
        <w:rPr>
          <w:rFonts w:ascii="Arial" w:hAnsi="Arial" w:cs="Arial"/>
          <w:sz w:val="24"/>
          <w:szCs w:val="24"/>
        </w:rPr>
      </w:pPr>
      <w:r w:rsidRPr="001B0A92">
        <w:rPr>
          <w:rFonts w:ascii="Arial" w:hAnsi="Arial" w:cs="Arial"/>
          <w:sz w:val="24"/>
          <w:szCs w:val="24"/>
        </w:rPr>
        <w:t>www.gov.uk/government/uploads/system/uploads/attachment_data/file/609641/170419_-_Caste_condoc_-_Final.pdf</w:t>
      </w:r>
    </w:p>
    <w:p w:rsidR="006D53A5" w:rsidRPr="00E37E23" w:rsidRDefault="006D53A5" w:rsidP="00E37E23">
      <w:pPr>
        <w:rPr>
          <w:rFonts w:ascii="Arial" w:hAnsi="Arial" w:cs="Arial"/>
          <w:b/>
        </w:rPr>
      </w:pPr>
      <w:r w:rsidRPr="00E37E23">
        <w:rPr>
          <w:rFonts w:ascii="Arial" w:hAnsi="Arial" w:cs="Arial"/>
          <w:b/>
        </w:rPr>
        <w:t>Workforce Disability Equality Standard</w:t>
      </w:r>
    </w:p>
    <w:p w:rsidR="006D53A5" w:rsidRPr="00E37E23" w:rsidRDefault="006D53A5" w:rsidP="00E37E23">
      <w:pPr>
        <w:pStyle w:val="NormalWeb"/>
        <w:spacing w:before="0" w:beforeAutospacing="0" w:after="188" w:afterAutospacing="0" w:line="276" w:lineRule="auto"/>
        <w:textAlignment w:val="baseline"/>
        <w:rPr>
          <w:rFonts w:ascii="Arial" w:hAnsi="Arial" w:cs="Arial"/>
          <w:sz w:val="22"/>
          <w:szCs w:val="22"/>
        </w:rPr>
      </w:pPr>
      <w:r w:rsidRPr="00E37E23">
        <w:rPr>
          <w:rFonts w:ascii="Arial" w:hAnsi="Arial" w:cs="Arial"/>
          <w:sz w:val="22"/>
          <w:szCs w:val="22"/>
        </w:rPr>
        <w:t>The NHS Equality and Diversity Council (EDC) has taken another pivotal step to advance equality within the NHS. The Council has recommended that a Workforce Disability Equality Standard (WDES) should be mandated via the NHS Standard Contract in England from April 2018, with a preparatory year from 2017-18.</w:t>
      </w:r>
      <w:r w:rsidR="00E37E23" w:rsidRPr="00E37E23">
        <w:rPr>
          <w:rFonts w:ascii="Arial" w:hAnsi="Arial" w:cs="Arial"/>
          <w:sz w:val="22"/>
          <w:szCs w:val="22"/>
        </w:rPr>
        <w:t xml:space="preserve"> </w:t>
      </w:r>
      <w:r w:rsidRPr="00E37E23">
        <w:rPr>
          <w:rFonts w:ascii="Arial" w:hAnsi="Arial" w:cs="Arial"/>
          <w:sz w:val="22"/>
          <w:szCs w:val="22"/>
        </w:rPr>
        <w:t>Engagement on the proposed Workforce Disability Equality Standard has begun, alongside an extensive programme of communications and engagement to raise the profile of this initiative, coupled with ‘Making Disability an Asset’ and to outline what support will be provided to organisations to deliver the change with disabled staff.</w:t>
      </w:r>
      <w:r w:rsidR="00E37E23">
        <w:rPr>
          <w:rFonts w:ascii="Arial" w:hAnsi="Arial" w:cs="Arial"/>
          <w:sz w:val="22"/>
          <w:szCs w:val="22"/>
        </w:rPr>
        <w:t xml:space="preserve"> </w:t>
      </w:r>
      <w:r w:rsidRPr="00E37E23">
        <w:rPr>
          <w:rFonts w:ascii="Arial" w:hAnsi="Arial" w:cs="Arial"/>
          <w:sz w:val="22"/>
          <w:szCs w:val="22"/>
        </w:rPr>
        <w:t>As recommended by the Equality and Diversity Council, the NHS Standard contract team have included a requirement on providers to comply, from April 2018, with the new national</w:t>
      </w:r>
      <w:r w:rsidRPr="00E37E23">
        <w:rPr>
          <w:rStyle w:val="apple-converted-space"/>
          <w:rFonts w:ascii="Arial" w:hAnsi="Arial" w:cs="Arial"/>
          <w:sz w:val="22"/>
          <w:szCs w:val="22"/>
        </w:rPr>
        <w:t> </w:t>
      </w:r>
      <w:hyperlink r:id="rId11" w:history="1">
        <w:r w:rsidRPr="00E37E23">
          <w:rPr>
            <w:rStyle w:val="Hyperlink"/>
            <w:rFonts w:ascii="Arial" w:hAnsi="Arial" w:cs="Arial"/>
            <w:color w:val="005EB8"/>
            <w:sz w:val="22"/>
            <w:szCs w:val="22"/>
            <w:bdr w:val="none" w:sz="0" w:space="0" w:color="auto" w:frame="1"/>
          </w:rPr>
          <w:t>Workforce Disability Equality Standard (WDES) in the consultation document</w:t>
        </w:r>
      </w:hyperlink>
      <w:r w:rsidRPr="00E37E23">
        <w:rPr>
          <w:rFonts w:ascii="Arial" w:hAnsi="Arial" w:cs="Arial"/>
          <w:sz w:val="22"/>
          <w:szCs w:val="22"/>
        </w:rPr>
        <w:t>.</w:t>
      </w:r>
      <w:r w:rsidR="00E37E23">
        <w:rPr>
          <w:rFonts w:ascii="Arial" w:hAnsi="Arial" w:cs="Arial"/>
          <w:sz w:val="22"/>
          <w:szCs w:val="22"/>
        </w:rPr>
        <w:t xml:space="preserve"> </w:t>
      </w:r>
      <w:r w:rsidRPr="00E37E23">
        <w:rPr>
          <w:rFonts w:ascii="Arial" w:hAnsi="Arial" w:cs="Arial"/>
          <w:sz w:val="22"/>
          <w:szCs w:val="22"/>
        </w:rPr>
        <w:t>Stakeholders have been invited to submit comments on the proposal to mandate the WDES.</w:t>
      </w:r>
    </w:p>
    <w:p w:rsidR="00BF303B" w:rsidRDefault="006D53A5" w:rsidP="00E37E23">
      <w:pPr>
        <w:pStyle w:val="NormalWeb"/>
        <w:spacing w:before="0" w:beforeAutospacing="0" w:after="188" w:afterAutospacing="0" w:line="276" w:lineRule="auto"/>
        <w:textAlignment w:val="baseline"/>
      </w:pPr>
      <w:r w:rsidRPr="00E37E23">
        <w:rPr>
          <w:rFonts w:ascii="Arial" w:hAnsi="Arial" w:cs="Arial"/>
          <w:b/>
          <w:sz w:val="22"/>
          <w:szCs w:val="22"/>
        </w:rPr>
        <w:t> </w:t>
      </w:r>
      <w:r w:rsidR="001B0A92" w:rsidRPr="00E37E23">
        <w:rPr>
          <w:rFonts w:ascii="Arial" w:hAnsi="Arial" w:cs="Arial"/>
          <w:b/>
          <w:sz w:val="22"/>
          <w:szCs w:val="22"/>
        </w:rPr>
        <w:t>https://www.england.nhs.uk/about/equality/equality-hub/wdes/</w:t>
      </w:r>
    </w:p>
    <w:sectPr w:rsidR="00BF303B" w:rsidSect="00BC467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38F" w:rsidRDefault="007C338F" w:rsidP="001A58BB">
      <w:pPr>
        <w:spacing w:after="0" w:line="240" w:lineRule="auto"/>
      </w:pPr>
      <w:r>
        <w:separator/>
      </w:r>
    </w:p>
  </w:endnote>
  <w:endnote w:type="continuationSeparator" w:id="0">
    <w:p w:rsidR="007C338F" w:rsidRDefault="007C338F" w:rsidP="001A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07326"/>
      <w:docPartObj>
        <w:docPartGallery w:val="Page Numbers (Bottom of Page)"/>
        <w:docPartUnique/>
      </w:docPartObj>
    </w:sdtPr>
    <w:sdtEndPr/>
    <w:sdtContent>
      <w:p w:rsidR="001A58BB" w:rsidRDefault="00576C1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A58BB" w:rsidRDefault="001A5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38F" w:rsidRDefault="007C338F" w:rsidP="001A58BB">
      <w:pPr>
        <w:spacing w:after="0" w:line="240" w:lineRule="auto"/>
      </w:pPr>
      <w:r>
        <w:separator/>
      </w:r>
    </w:p>
  </w:footnote>
  <w:footnote w:type="continuationSeparator" w:id="0">
    <w:p w:rsidR="007C338F" w:rsidRDefault="007C338F" w:rsidP="001A5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C2D"/>
    <w:multiLevelType w:val="multilevel"/>
    <w:tmpl w:val="78E2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E36C9"/>
    <w:multiLevelType w:val="hybridMultilevel"/>
    <w:tmpl w:val="355EDA8A"/>
    <w:lvl w:ilvl="0" w:tplc="BF582FB2">
      <w:start w:val="1"/>
      <w:numFmt w:val="upperLetter"/>
      <w:lvlText w:val="%1)"/>
      <w:lvlJc w:val="left"/>
      <w:pPr>
        <w:ind w:left="1800" w:hanging="360"/>
      </w:pPr>
      <w:rPr>
        <w:rFonts w:hint="default"/>
        <w:b w:val="0"/>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50279BF"/>
    <w:multiLevelType w:val="hybridMultilevel"/>
    <w:tmpl w:val="321E21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DD5053"/>
    <w:multiLevelType w:val="hybridMultilevel"/>
    <w:tmpl w:val="6AE0AB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504CD4"/>
    <w:multiLevelType w:val="hybridMultilevel"/>
    <w:tmpl w:val="2E62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3B"/>
    <w:rsid w:val="00016B33"/>
    <w:rsid w:val="000D58C0"/>
    <w:rsid w:val="000E7E31"/>
    <w:rsid w:val="00167C8B"/>
    <w:rsid w:val="001A58BB"/>
    <w:rsid w:val="001B0A92"/>
    <w:rsid w:val="001B3E18"/>
    <w:rsid w:val="00231DBC"/>
    <w:rsid w:val="00241F20"/>
    <w:rsid w:val="00252FDB"/>
    <w:rsid w:val="002F4DB5"/>
    <w:rsid w:val="00397FDF"/>
    <w:rsid w:val="0045142F"/>
    <w:rsid w:val="00496A0F"/>
    <w:rsid w:val="00576C1E"/>
    <w:rsid w:val="00674884"/>
    <w:rsid w:val="006D53A5"/>
    <w:rsid w:val="007C338F"/>
    <w:rsid w:val="007D408D"/>
    <w:rsid w:val="00823764"/>
    <w:rsid w:val="00881854"/>
    <w:rsid w:val="00937E0A"/>
    <w:rsid w:val="00951D57"/>
    <w:rsid w:val="009E7A8A"/>
    <w:rsid w:val="009F53CF"/>
    <w:rsid w:val="00B46DEC"/>
    <w:rsid w:val="00BC4672"/>
    <w:rsid w:val="00BF303B"/>
    <w:rsid w:val="00C85D67"/>
    <w:rsid w:val="00CC0D43"/>
    <w:rsid w:val="00D20556"/>
    <w:rsid w:val="00D52A32"/>
    <w:rsid w:val="00E37E23"/>
    <w:rsid w:val="00EC21CE"/>
    <w:rsid w:val="00ED39F1"/>
    <w:rsid w:val="00F10425"/>
    <w:rsid w:val="00F21ED0"/>
    <w:rsid w:val="00F61EE9"/>
    <w:rsid w:val="00F7379F"/>
    <w:rsid w:val="00F9657D"/>
    <w:rsid w:val="00FE63B0"/>
    <w:rsid w:val="00FF4B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DC49677-DE1D-C242-99AC-CDF4B2E1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672"/>
  </w:style>
  <w:style w:type="paragraph" w:styleId="Heading1">
    <w:name w:val="heading 1"/>
    <w:basedOn w:val="Normal"/>
    <w:link w:val="Heading1Char"/>
    <w:uiPriority w:val="9"/>
    <w:qFormat/>
    <w:rsid w:val="006D53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D53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03B"/>
    <w:pPr>
      <w:ind w:left="720"/>
      <w:contextualSpacing/>
    </w:pPr>
  </w:style>
  <w:style w:type="table" w:styleId="TableGrid">
    <w:name w:val="Table Grid"/>
    <w:basedOn w:val="TableNormal"/>
    <w:uiPriority w:val="59"/>
    <w:rsid w:val="009E7A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142F"/>
    <w:rPr>
      <w:color w:val="0000FF" w:themeColor="hyperlink"/>
      <w:u w:val="single"/>
    </w:rPr>
  </w:style>
  <w:style w:type="paragraph" w:styleId="Header">
    <w:name w:val="header"/>
    <w:basedOn w:val="Normal"/>
    <w:link w:val="HeaderChar"/>
    <w:uiPriority w:val="99"/>
    <w:semiHidden/>
    <w:unhideWhenUsed/>
    <w:rsid w:val="001A58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58BB"/>
  </w:style>
  <w:style w:type="paragraph" w:styleId="Footer">
    <w:name w:val="footer"/>
    <w:basedOn w:val="Normal"/>
    <w:link w:val="FooterChar"/>
    <w:uiPriority w:val="99"/>
    <w:unhideWhenUsed/>
    <w:rsid w:val="001A5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8BB"/>
  </w:style>
  <w:style w:type="character" w:customStyle="1" w:styleId="Heading1Char">
    <w:name w:val="Heading 1 Char"/>
    <w:basedOn w:val="DefaultParagraphFont"/>
    <w:link w:val="Heading1"/>
    <w:uiPriority w:val="9"/>
    <w:rsid w:val="006D53A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53A5"/>
    <w:rPr>
      <w:rFonts w:ascii="Times New Roman" w:eastAsia="Times New Roman" w:hAnsi="Times New Roman" w:cs="Times New Roman"/>
      <w:b/>
      <w:bCs/>
      <w:sz w:val="27"/>
      <w:szCs w:val="27"/>
    </w:rPr>
  </w:style>
  <w:style w:type="paragraph" w:styleId="NormalWeb">
    <w:name w:val="Normal (Web)"/>
    <w:basedOn w:val="Normal"/>
    <w:uiPriority w:val="99"/>
    <w:unhideWhenUsed/>
    <w:rsid w:val="006D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53A5"/>
  </w:style>
  <w:style w:type="paragraph" w:customStyle="1" w:styleId="Default">
    <w:name w:val="Default"/>
    <w:rsid w:val="008818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49890">
      <w:bodyDiv w:val="1"/>
      <w:marLeft w:val="0"/>
      <w:marRight w:val="0"/>
      <w:marTop w:val="0"/>
      <w:marBottom w:val="0"/>
      <w:divBdr>
        <w:top w:val="none" w:sz="0" w:space="0" w:color="auto"/>
        <w:left w:val="none" w:sz="0" w:space="0" w:color="auto"/>
        <w:bottom w:val="none" w:sz="0" w:space="0" w:color="auto"/>
        <w:right w:val="none" w:sz="0" w:space="0" w:color="auto"/>
      </w:divBdr>
    </w:div>
    <w:div w:id="819153676">
      <w:bodyDiv w:val="1"/>
      <w:marLeft w:val="0"/>
      <w:marRight w:val="0"/>
      <w:marTop w:val="0"/>
      <w:marBottom w:val="0"/>
      <w:divBdr>
        <w:top w:val="none" w:sz="0" w:space="0" w:color="auto"/>
        <w:left w:val="none" w:sz="0" w:space="0" w:color="auto"/>
        <w:bottom w:val="none" w:sz="0" w:space="0" w:color="auto"/>
        <w:right w:val="none" w:sz="0" w:space="0" w:color="auto"/>
      </w:divBdr>
    </w:div>
    <w:div w:id="1786581136">
      <w:bodyDiv w:val="1"/>
      <w:marLeft w:val="0"/>
      <w:marRight w:val="0"/>
      <w:marTop w:val="0"/>
      <w:marBottom w:val="0"/>
      <w:divBdr>
        <w:top w:val="none" w:sz="0" w:space="0" w:color="auto"/>
        <w:left w:val="none" w:sz="0" w:space="0" w:color="auto"/>
        <w:bottom w:val="none" w:sz="0" w:space="0" w:color="auto"/>
        <w:right w:val="none" w:sz="0" w:space="0" w:color="auto"/>
      </w:divBdr>
      <w:divsChild>
        <w:div w:id="759377295">
          <w:marLeft w:val="0"/>
          <w:marRight w:val="0"/>
          <w:marTop w:val="0"/>
          <w:marBottom w:val="0"/>
          <w:divBdr>
            <w:top w:val="none" w:sz="0" w:space="0" w:color="auto"/>
            <w:left w:val="none" w:sz="0" w:space="0" w:color="auto"/>
            <w:bottom w:val="none" w:sz="0" w:space="0" w:color="auto"/>
            <w:right w:val="none" w:sz="0" w:space="0" w:color="auto"/>
          </w:divBdr>
          <w:divsChild>
            <w:div w:id="4403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wp-content/uploads/2016/09/1-consult-doc-flsf.pdf" TargetMode="External"/><Relationship Id="rId5" Type="http://schemas.openxmlformats.org/officeDocument/2006/relationships/webSettings" Target="webSettings.xml"/><Relationship Id="rId10" Type="http://schemas.openxmlformats.org/officeDocument/2006/relationships/hyperlink" Target="http://www.gov.uk/government/uploads/system/uploads/attachment_data/file/277566/Narrative__January_2014_.pdf" TargetMode="External"/><Relationship Id="rId4" Type="http://schemas.openxmlformats.org/officeDocument/2006/relationships/settings" Target="settings.xml"/><Relationship Id="rId9" Type="http://schemas.openxmlformats.org/officeDocument/2006/relationships/hyperlink" Target="https://en.wikipedia.org/wiki/Transgen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47B8B-8A0E-6446-AF75-FCE0FF0B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Polly Healy</cp:lastModifiedBy>
  <cp:revision>2</cp:revision>
  <cp:lastPrinted>2017-06-05T08:45:00Z</cp:lastPrinted>
  <dcterms:created xsi:type="dcterms:W3CDTF">2018-04-07T13:37:00Z</dcterms:created>
  <dcterms:modified xsi:type="dcterms:W3CDTF">2018-04-07T13:37:00Z</dcterms:modified>
</cp:coreProperties>
</file>