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9C" w:rsidRPr="00F74812" w:rsidRDefault="00AB7EE7" w:rsidP="00F74812">
      <w:pPr>
        <w:jc w:val="center"/>
        <w:rPr>
          <w:rFonts w:ascii="Arial" w:hAnsi="Arial" w:cs="Arial"/>
          <w:b/>
          <w:sz w:val="40"/>
          <w:szCs w:val="40"/>
        </w:rPr>
      </w:pPr>
      <w:r w:rsidRPr="00F74812">
        <w:rPr>
          <w:rFonts w:ascii="Arial" w:hAnsi="Arial" w:cs="Arial"/>
          <w:b/>
          <w:sz w:val="40"/>
          <w:szCs w:val="40"/>
        </w:rPr>
        <w:t>LAS Equality and Inclusion Committee meeting</w:t>
      </w:r>
    </w:p>
    <w:p w:rsidR="00AB7EE7" w:rsidRPr="00F74812" w:rsidRDefault="00AB7EE7">
      <w:pPr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>6 December 2017</w:t>
      </w:r>
      <w:r w:rsidRPr="00F74812">
        <w:rPr>
          <w:rFonts w:ascii="Arial" w:hAnsi="Arial" w:cs="Arial"/>
          <w:sz w:val="24"/>
          <w:szCs w:val="24"/>
        </w:rPr>
        <w:tab/>
      </w:r>
      <w:r w:rsidRPr="00F74812">
        <w:rPr>
          <w:rFonts w:ascii="Arial" w:hAnsi="Arial" w:cs="Arial"/>
          <w:sz w:val="24"/>
          <w:szCs w:val="24"/>
        </w:rPr>
        <w:tab/>
      </w:r>
      <w:r w:rsidRPr="00F74812">
        <w:rPr>
          <w:rFonts w:ascii="Arial" w:hAnsi="Arial" w:cs="Arial"/>
          <w:sz w:val="24"/>
          <w:szCs w:val="24"/>
        </w:rPr>
        <w:tab/>
        <w:t>15.00 – 17.00</w:t>
      </w:r>
    </w:p>
    <w:p w:rsidR="00AB7EE7" w:rsidRPr="00F74812" w:rsidRDefault="00AB7EE7">
      <w:pPr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 xml:space="preserve">Much of the meeting was taken up with </w:t>
      </w:r>
      <w:r w:rsidR="007132A3" w:rsidRPr="00F74812">
        <w:rPr>
          <w:rFonts w:ascii="Arial" w:hAnsi="Arial" w:cs="Arial"/>
          <w:sz w:val="24"/>
          <w:szCs w:val="24"/>
        </w:rPr>
        <w:t>the EDS2 Summary R</w:t>
      </w:r>
      <w:r w:rsidRPr="00F74812">
        <w:rPr>
          <w:rFonts w:ascii="Arial" w:hAnsi="Arial" w:cs="Arial"/>
          <w:sz w:val="24"/>
          <w:szCs w:val="24"/>
        </w:rPr>
        <w:t xml:space="preserve">eport, which was the first time that the LAS </w:t>
      </w:r>
      <w:r w:rsidR="0033642C" w:rsidRPr="00F74812">
        <w:rPr>
          <w:rFonts w:ascii="Arial" w:hAnsi="Arial" w:cs="Arial"/>
          <w:sz w:val="24"/>
          <w:szCs w:val="24"/>
        </w:rPr>
        <w:t>have</w:t>
      </w:r>
      <w:r w:rsidRPr="00F74812">
        <w:rPr>
          <w:rFonts w:ascii="Arial" w:hAnsi="Arial" w:cs="Arial"/>
          <w:sz w:val="24"/>
          <w:szCs w:val="24"/>
        </w:rPr>
        <w:t xml:space="preserve"> taken part in this</w:t>
      </w:r>
      <w:r w:rsidR="00C5474B" w:rsidRPr="00F74812">
        <w:rPr>
          <w:rFonts w:ascii="Arial" w:hAnsi="Arial" w:cs="Arial"/>
          <w:sz w:val="24"/>
          <w:szCs w:val="24"/>
        </w:rPr>
        <w:t xml:space="preserve"> Equality Diversity System.  A</w:t>
      </w:r>
      <w:r w:rsidRPr="00F74812">
        <w:rPr>
          <w:rFonts w:ascii="Arial" w:hAnsi="Arial" w:cs="Arial"/>
          <w:sz w:val="24"/>
          <w:szCs w:val="24"/>
        </w:rPr>
        <w:t>ll NHS and Social Care services have provided information and rating of equality</w:t>
      </w:r>
      <w:r w:rsidR="00C5474B" w:rsidRPr="00F74812">
        <w:rPr>
          <w:rFonts w:ascii="Arial" w:hAnsi="Arial" w:cs="Arial"/>
          <w:sz w:val="24"/>
          <w:szCs w:val="24"/>
        </w:rPr>
        <w:t xml:space="preserve"> system and</w:t>
      </w:r>
      <w:r w:rsidRPr="00F74812">
        <w:rPr>
          <w:rFonts w:ascii="Arial" w:hAnsi="Arial" w:cs="Arial"/>
          <w:sz w:val="24"/>
          <w:szCs w:val="24"/>
        </w:rPr>
        <w:t xml:space="preserve"> application within their organisation.  This is </w:t>
      </w:r>
      <w:r w:rsidR="007132A3" w:rsidRPr="00F74812">
        <w:rPr>
          <w:rFonts w:ascii="Arial" w:hAnsi="Arial" w:cs="Arial"/>
          <w:sz w:val="24"/>
          <w:szCs w:val="24"/>
        </w:rPr>
        <w:t>usually and</w:t>
      </w:r>
      <w:r w:rsidRPr="00F74812">
        <w:rPr>
          <w:rFonts w:ascii="Arial" w:hAnsi="Arial" w:cs="Arial"/>
          <w:sz w:val="24"/>
          <w:szCs w:val="24"/>
        </w:rPr>
        <w:t xml:space="preserve"> </w:t>
      </w:r>
      <w:r w:rsidR="00C5474B" w:rsidRPr="00F74812">
        <w:rPr>
          <w:rFonts w:ascii="Arial" w:hAnsi="Arial" w:cs="Arial"/>
          <w:sz w:val="24"/>
          <w:szCs w:val="24"/>
        </w:rPr>
        <w:t xml:space="preserve">crucially </w:t>
      </w:r>
      <w:r w:rsidRPr="00F74812">
        <w:rPr>
          <w:rFonts w:ascii="Arial" w:hAnsi="Arial" w:cs="Arial"/>
          <w:sz w:val="24"/>
          <w:szCs w:val="24"/>
        </w:rPr>
        <w:t xml:space="preserve">carried out with partners and </w:t>
      </w:r>
      <w:r w:rsidR="00105A54" w:rsidRPr="00F74812">
        <w:rPr>
          <w:rFonts w:ascii="Arial" w:hAnsi="Arial" w:cs="Arial"/>
          <w:sz w:val="24"/>
          <w:szCs w:val="24"/>
        </w:rPr>
        <w:t>stake holders</w:t>
      </w:r>
      <w:r w:rsidR="007132A3" w:rsidRPr="00F74812">
        <w:rPr>
          <w:rFonts w:ascii="Arial" w:hAnsi="Arial" w:cs="Arial"/>
          <w:sz w:val="24"/>
          <w:szCs w:val="24"/>
        </w:rPr>
        <w:t>, but so far, this</w:t>
      </w:r>
      <w:r w:rsidR="00C5474B" w:rsidRPr="00F74812">
        <w:rPr>
          <w:rFonts w:ascii="Arial" w:hAnsi="Arial" w:cs="Arial"/>
          <w:sz w:val="24"/>
          <w:szCs w:val="24"/>
        </w:rPr>
        <w:t xml:space="preserve"> process has only involved the LAS</w:t>
      </w:r>
      <w:r w:rsidR="007132A3" w:rsidRPr="00F74812">
        <w:rPr>
          <w:rFonts w:ascii="Arial" w:hAnsi="Arial" w:cs="Arial"/>
          <w:sz w:val="24"/>
          <w:szCs w:val="24"/>
        </w:rPr>
        <w:t>,</w:t>
      </w:r>
      <w:r w:rsidR="00C5474B" w:rsidRPr="00F74812">
        <w:rPr>
          <w:rFonts w:ascii="Arial" w:hAnsi="Arial" w:cs="Arial"/>
          <w:sz w:val="24"/>
          <w:szCs w:val="24"/>
        </w:rPr>
        <w:t xml:space="preserve"> as a way could not be found to involve Pan London</w:t>
      </w:r>
      <w:r w:rsidRPr="00F74812">
        <w:rPr>
          <w:rFonts w:ascii="Arial" w:hAnsi="Arial" w:cs="Arial"/>
          <w:sz w:val="24"/>
          <w:szCs w:val="24"/>
        </w:rPr>
        <w:t xml:space="preserve">. This progress report has been around for 5 years. </w:t>
      </w:r>
      <w:r w:rsidR="007132A3" w:rsidRPr="00F74812">
        <w:rPr>
          <w:rFonts w:ascii="Arial" w:hAnsi="Arial" w:cs="Arial"/>
          <w:sz w:val="24"/>
          <w:szCs w:val="24"/>
        </w:rPr>
        <w:t xml:space="preserve"> The EDS2 document </w:t>
      </w:r>
      <w:r w:rsidR="008B219C" w:rsidRPr="00F74812">
        <w:rPr>
          <w:rFonts w:ascii="Arial" w:hAnsi="Arial" w:cs="Arial"/>
          <w:sz w:val="24"/>
          <w:szCs w:val="24"/>
        </w:rPr>
        <w:t xml:space="preserve">was presented </w:t>
      </w:r>
      <w:r w:rsidR="00C5474B" w:rsidRPr="00F74812">
        <w:rPr>
          <w:rFonts w:ascii="Arial" w:hAnsi="Arial" w:cs="Arial"/>
          <w:sz w:val="24"/>
          <w:szCs w:val="24"/>
        </w:rPr>
        <w:t>to the committee in draft with decisions relating</w:t>
      </w:r>
      <w:r w:rsidR="008B219C" w:rsidRPr="00F74812">
        <w:rPr>
          <w:rFonts w:ascii="Arial" w:hAnsi="Arial" w:cs="Arial"/>
          <w:sz w:val="24"/>
          <w:szCs w:val="24"/>
        </w:rPr>
        <w:t xml:space="preserve"> grades and reasons set out.  The team discussed these and in some instances made changes with reasons as to why the prior rating given</w:t>
      </w:r>
      <w:r w:rsidR="00C5474B" w:rsidRPr="00F74812">
        <w:rPr>
          <w:rFonts w:ascii="Arial" w:hAnsi="Arial" w:cs="Arial"/>
          <w:sz w:val="24"/>
          <w:szCs w:val="24"/>
        </w:rPr>
        <w:t xml:space="preserve"> should be adjusted</w:t>
      </w:r>
      <w:r w:rsidR="008B219C" w:rsidRPr="00F74812">
        <w:rPr>
          <w:rFonts w:ascii="Arial" w:hAnsi="Arial" w:cs="Arial"/>
          <w:sz w:val="24"/>
          <w:szCs w:val="24"/>
        </w:rPr>
        <w:t xml:space="preserve">. </w:t>
      </w:r>
      <w:r w:rsidRPr="00F74812">
        <w:rPr>
          <w:rFonts w:ascii="Arial" w:hAnsi="Arial" w:cs="Arial"/>
          <w:sz w:val="24"/>
          <w:szCs w:val="24"/>
        </w:rPr>
        <w:t>It is commendable that Patricia Grealish</w:t>
      </w:r>
      <w:r w:rsidR="00C5474B" w:rsidRPr="00F74812">
        <w:rPr>
          <w:rFonts w:ascii="Arial" w:hAnsi="Arial" w:cs="Arial"/>
          <w:sz w:val="24"/>
          <w:szCs w:val="24"/>
        </w:rPr>
        <w:t xml:space="preserve"> (PG)</w:t>
      </w:r>
      <w:r w:rsidRPr="00F74812">
        <w:rPr>
          <w:rFonts w:ascii="Arial" w:hAnsi="Arial" w:cs="Arial"/>
          <w:sz w:val="24"/>
          <w:szCs w:val="24"/>
        </w:rPr>
        <w:t xml:space="preserve"> and Melissa Berry</w:t>
      </w:r>
      <w:r w:rsidR="00C5474B" w:rsidRPr="00F74812">
        <w:rPr>
          <w:rFonts w:ascii="Arial" w:hAnsi="Arial" w:cs="Arial"/>
          <w:sz w:val="24"/>
          <w:szCs w:val="24"/>
        </w:rPr>
        <w:t xml:space="preserve"> (MB)</w:t>
      </w:r>
      <w:r w:rsidRPr="00F74812">
        <w:rPr>
          <w:rFonts w:ascii="Arial" w:hAnsi="Arial" w:cs="Arial"/>
          <w:sz w:val="24"/>
          <w:szCs w:val="24"/>
        </w:rPr>
        <w:t xml:space="preserve"> for   introducing this rating system </w:t>
      </w:r>
      <w:r w:rsidR="008B219C" w:rsidRPr="00F74812">
        <w:rPr>
          <w:rFonts w:ascii="Arial" w:hAnsi="Arial" w:cs="Arial"/>
          <w:sz w:val="24"/>
          <w:szCs w:val="24"/>
        </w:rPr>
        <w:t xml:space="preserve">for internal and external scrutiny </w:t>
      </w:r>
      <w:r w:rsidR="00416DA6" w:rsidRPr="00F74812">
        <w:rPr>
          <w:rFonts w:ascii="Arial" w:hAnsi="Arial" w:cs="Arial"/>
          <w:sz w:val="24"/>
          <w:szCs w:val="24"/>
        </w:rPr>
        <w:t>for the</w:t>
      </w:r>
      <w:r w:rsidR="008B219C" w:rsidRPr="00F74812">
        <w:rPr>
          <w:rFonts w:ascii="Arial" w:hAnsi="Arial" w:cs="Arial"/>
          <w:sz w:val="24"/>
          <w:szCs w:val="24"/>
        </w:rPr>
        <w:t xml:space="preserve"> LAS.</w:t>
      </w:r>
    </w:p>
    <w:p w:rsidR="00AB632A" w:rsidRPr="00F74812" w:rsidRDefault="00AB632A">
      <w:pPr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 xml:space="preserve">There is work </w:t>
      </w:r>
      <w:r w:rsidR="00416DA6" w:rsidRPr="00F74812">
        <w:rPr>
          <w:rFonts w:ascii="Arial" w:hAnsi="Arial" w:cs="Arial"/>
          <w:sz w:val="24"/>
          <w:szCs w:val="24"/>
        </w:rPr>
        <w:t xml:space="preserve">to be done </w:t>
      </w:r>
      <w:r w:rsidRPr="00F74812">
        <w:rPr>
          <w:rFonts w:ascii="Arial" w:hAnsi="Arial" w:cs="Arial"/>
          <w:sz w:val="24"/>
          <w:szCs w:val="24"/>
        </w:rPr>
        <w:t xml:space="preserve">on </w:t>
      </w:r>
      <w:r w:rsidR="004E3108" w:rsidRPr="00F74812">
        <w:rPr>
          <w:rFonts w:ascii="Arial" w:hAnsi="Arial" w:cs="Arial"/>
          <w:sz w:val="24"/>
          <w:szCs w:val="24"/>
        </w:rPr>
        <w:t>improving</w:t>
      </w:r>
      <w:r w:rsidRPr="00F74812">
        <w:rPr>
          <w:rFonts w:ascii="Arial" w:hAnsi="Arial" w:cs="Arial"/>
          <w:sz w:val="24"/>
          <w:szCs w:val="24"/>
        </w:rPr>
        <w:t xml:space="preserve"> equality data</w:t>
      </w:r>
      <w:r w:rsidR="00C5474B" w:rsidRPr="00F74812">
        <w:rPr>
          <w:rFonts w:ascii="Arial" w:hAnsi="Arial" w:cs="Arial"/>
          <w:sz w:val="24"/>
          <w:szCs w:val="24"/>
        </w:rPr>
        <w:t xml:space="preserve"> with staff volunteering and declaring</w:t>
      </w:r>
      <w:r w:rsidR="004E3108" w:rsidRPr="00F74812">
        <w:rPr>
          <w:rFonts w:ascii="Arial" w:hAnsi="Arial" w:cs="Arial"/>
          <w:sz w:val="24"/>
          <w:szCs w:val="24"/>
        </w:rPr>
        <w:t xml:space="preserve"> any disability during their working life since their application.</w:t>
      </w:r>
      <w:r w:rsidR="00C5474B" w:rsidRPr="00F74812">
        <w:rPr>
          <w:rFonts w:ascii="Arial" w:hAnsi="Arial" w:cs="Arial"/>
          <w:sz w:val="24"/>
          <w:szCs w:val="24"/>
        </w:rPr>
        <w:t xml:space="preserve"> </w:t>
      </w:r>
      <w:r w:rsidR="004E3108" w:rsidRPr="00F74812">
        <w:rPr>
          <w:rFonts w:ascii="Arial" w:hAnsi="Arial" w:cs="Arial"/>
          <w:sz w:val="24"/>
          <w:szCs w:val="24"/>
        </w:rPr>
        <w:t xml:space="preserve">  </w:t>
      </w:r>
      <w:r w:rsidR="00B512C6" w:rsidRPr="00F74812">
        <w:rPr>
          <w:rFonts w:ascii="Arial" w:hAnsi="Arial" w:cs="Arial"/>
          <w:sz w:val="24"/>
          <w:szCs w:val="24"/>
        </w:rPr>
        <w:t>E-learing is the ro</w:t>
      </w:r>
      <w:r w:rsidR="00416DA6" w:rsidRPr="00F74812">
        <w:rPr>
          <w:rFonts w:ascii="Arial" w:hAnsi="Arial" w:cs="Arial"/>
          <w:sz w:val="24"/>
          <w:szCs w:val="24"/>
        </w:rPr>
        <w:t xml:space="preserve">ute to this process. My ESR is </w:t>
      </w:r>
      <w:r w:rsidR="00C5474B" w:rsidRPr="00F74812">
        <w:rPr>
          <w:rFonts w:ascii="Arial" w:hAnsi="Arial" w:cs="Arial"/>
          <w:sz w:val="24"/>
          <w:szCs w:val="24"/>
        </w:rPr>
        <w:t>where staff can access</w:t>
      </w:r>
      <w:r w:rsidR="00B512C6" w:rsidRPr="00F74812">
        <w:rPr>
          <w:rFonts w:ascii="Arial" w:hAnsi="Arial" w:cs="Arial"/>
          <w:sz w:val="24"/>
          <w:szCs w:val="24"/>
        </w:rPr>
        <w:t xml:space="preserve"> and update their profile.</w:t>
      </w:r>
    </w:p>
    <w:p w:rsidR="00416DA6" w:rsidRPr="00F74812" w:rsidRDefault="00416DA6" w:rsidP="00416DA6">
      <w:pPr>
        <w:spacing w:after="0"/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 xml:space="preserve">LAS letter: </w:t>
      </w:r>
    </w:p>
    <w:p w:rsidR="008B219C" w:rsidRPr="00F74812" w:rsidRDefault="00AB632A" w:rsidP="00416DA6">
      <w:pPr>
        <w:spacing w:after="0"/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 xml:space="preserve">The letter that was sent from </w:t>
      </w:r>
      <w:r w:rsidR="00864DE1" w:rsidRPr="00F74812">
        <w:rPr>
          <w:rFonts w:ascii="Arial" w:hAnsi="Arial" w:cs="Arial"/>
          <w:sz w:val="24"/>
          <w:szCs w:val="24"/>
        </w:rPr>
        <w:t>the LAS Patient F</w:t>
      </w:r>
      <w:r w:rsidRPr="00F74812">
        <w:rPr>
          <w:rFonts w:ascii="Arial" w:hAnsi="Arial" w:cs="Arial"/>
          <w:sz w:val="24"/>
          <w:szCs w:val="24"/>
        </w:rPr>
        <w:t xml:space="preserve">orum was </w:t>
      </w:r>
      <w:r w:rsidR="00C5474B" w:rsidRPr="00F74812">
        <w:rPr>
          <w:rFonts w:ascii="Arial" w:hAnsi="Arial" w:cs="Arial"/>
          <w:sz w:val="24"/>
          <w:szCs w:val="24"/>
        </w:rPr>
        <w:t>acknowledged and discussed briefly</w:t>
      </w:r>
      <w:r w:rsidR="00864DE1" w:rsidRPr="00F74812">
        <w:rPr>
          <w:rFonts w:ascii="Arial" w:hAnsi="Arial" w:cs="Arial"/>
          <w:sz w:val="24"/>
          <w:szCs w:val="24"/>
        </w:rPr>
        <w:t xml:space="preserve"> as the final agenda item</w:t>
      </w:r>
      <w:r w:rsidRPr="00F74812">
        <w:rPr>
          <w:rFonts w:ascii="Arial" w:hAnsi="Arial" w:cs="Arial"/>
          <w:sz w:val="24"/>
          <w:szCs w:val="24"/>
        </w:rPr>
        <w:t xml:space="preserve"> of the meet</w:t>
      </w:r>
      <w:r w:rsidR="00C5474B" w:rsidRPr="00F74812">
        <w:rPr>
          <w:rFonts w:ascii="Arial" w:hAnsi="Arial" w:cs="Arial"/>
          <w:sz w:val="24"/>
          <w:szCs w:val="24"/>
        </w:rPr>
        <w:t>ing. Both P</w:t>
      </w:r>
      <w:r w:rsidRPr="00F74812">
        <w:rPr>
          <w:rFonts w:ascii="Arial" w:hAnsi="Arial" w:cs="Arial"/>
          <w:sz w:val="24"/>
          <w:szCs w:val="24"/>
        </w:rPr>
        <w:t xml:space="preserve">G and MB said the issues within was acknowledged and </w:t>
      </w:r>
      <w:r w:rsidR="00C5474B" w:rsidRPr="00F74812">
        <w:rPr>
          <w:rFonts w:ascii="Arial" w:hAnsi="Arial" w:cs="Arial"/>
          <w:sz w:val="24"/>
          <w:szCs w:val="24"/>
        </w:rPr>
        <w:t xml:space="preserve">that </w:t>
      </w:r>
      <w:r w:rsidRPr="00F74812">
        <w:rPr>
          <w:rFonts w:ascii="Arial" w:hAnsi="Arial" w:cs="Arial"/>
          <w:sz w:val="24"/>
          <w:szCs w:val="24"/>
        </w:rPr>
        <w:t>they have been in contact with some FE colleges for courses relating to working in the LAS. I stressed that this should not only be for youngsters but for adults who are looking for a change of career a</w:t>
      </w:r>
      <w:r w:rsidR="00057B82" w:rsidRPr="00F74812">
        <w:rPr>
          <w:rFonts w:ascii="Arial" w:hAnsi="Arial" w:cs="Arial"/>
          <w:sz w:val="24"/>
          <w:szCs w:val="24"/>
        </w:rPr>
        <w:t>nd that</w:t>
      </w:r>
      <w:r w:rsidRPr="00F74812">
        <w:rPr>
          <w:rFonts w:ascii="Arial" w:hAnsi="Arial" w:cs="Arial"/>
          <w:sz w:val="24"/>
          <w:szCs w:val="24"/>
        </w:rPr>
        <w:t xml:space="preserve"> they have the l</w:t>
      </w:r>
      <w:r w:rsidR="00057B82" w:rsidRPr="00F74812">
        <w:rPr>
          <w:rFonts w:ascii="Arial" w:hAnsi="Arial" w:cs="Arial"/>
          <w:sz w:val="24"/>
          <w:szCs w:val="24"/>
        </w:rPr>
        <w:t>ife skills and experience through</w:t>
      </w:r>
      <w:r w:rsidRPr="00F74812">
        <w:rPr>
          <w:rFonts w:ascii="Arial" w:hAnsi="Arial" w:cs="Arial"/>
          <w:sz w:val="24"/>
          <w:szCs w:val="24"/>
        </w:rPr>
        <w:t xml:space="preserve"> </w:t>
      </w:r>
      <w:r w:rsidR="00057B82" w:rsidRPr="00F74812">
        <w:rPr>
          <w:rFonts w:ascii="Arial" w:hAnsi="Arial" w:cs="Arial"/>
          <w:sz w:val="24"/>
          <w:szCs w:val="24"/>
        </w:rPr>
        <w:t xml:space="preserve">a specifically designed </w:t>
      </w:r>
      <w:r w:rsidRPr="00F74812">
        <w:rPr>
          <w:rFonts w:ascii="Arial" w:hAnsi="Arial" w:cs="Arial"/>
          <w:sz w:val="24"/>
          <w:szCs w:val="24"/>
        </w:rPr>
        <w:t>access course.</w:t>
      </w:r>
      <w:r w:rsidR="004E3108" w:rsidRPr="00F74812">
        <w:rPr>
          <w:rFonts w:ascii="Arial" w:hAnsi="Arial" w:cs="Arial"/>
          <w:sz w:val="24"/>
          <w:szCs w:val="24"/>
        </w:rPr>
        <w:t xml:space="preserve"> There is also a need for the </w:t>
      </w:r>
      <w:r w:rsidR="00057B82" w:rsidRPr="00F74812">
        <w:rPr>
          <w:rFonts w:ascii="Arial" w:hAnsi="Arial" w:cs="Arial"/>
          <w:sz w:val="24"/>
          <w:szCs w:val="24"/>
        </w:rPr>
        <w:t xml:space="preserve">Patient Forum </w:t>
      </w:r>
      <w:r w:rsidR="004E3108" w:rsidRPr="00F74812">
        <w:rPr>
          <w:rFonts w:ascii="Arial" w:hAnsi="Arial" w:cs="Arial"/>
          <w:sz w:val="24"/>
          <w:szCs w:val="24"/>
        </w:rPr>
        <w:t xml:space="preserve">to keep stressing that the important focus is on improving the base and number of minority ethnic groups within the LAS as paramedics and on front line staff </w:t>
      </w:r>
      <w:r w:rsidR="00057B82" w:rsidRPr="00F74812">
        <w:rPr>
          <w:rFonts w:ascii="Arial" w:hAnsi="Arial" w:cs="Arial"/>
          <w:sz w:val="24"/>
          <w:szCs w:val="24"/>
        </w:rPr>
        <w:t>positions,</w:t>
      </w:r>
      <w:r w:rsidR="004E3108" w:rsidRPr="00F74812">
        <w:rPr>
          <w:rFonts w:ascii="Arial" w:hAnsi="Arial" w:cs="Arial"/>
          <w:sz w:val="24"/>
          <w:szCs w:val="24"/>
        </w:rPr>
        <w:t xml:space="preserve"> so respecting the diversity within the capital city. Time scale and a decisive action plan </w:t>
      </w:r>
      <w:r w:rsidR="00057B82" w:rsidRPr="00F74812">
        <w:rPr>
          <w:rFonts w:ascii="Arial" w:hAnsi="Arial" w:cs="Arial"/>
          <w:sz w:val="24"/>
          <w:szCs w:val="24"/>
        </w:rPr>
        <w:t>are</w:t>
      </w:r>
      <w:r w:rsidR="004E3108" w:rsidRPr="00F74812">
        <w:rPr>
          <w:rFonts w:ascii="Arial" w:hAnsi="Arial" w:cs="Arial"/>
          <w:sz w:val="24"/>
          <w:szCs w:val="24"/>
        </w:rPr>
        <w:t xml:space="preserve"> required. </w:t>
      </w:r>
      <w:r w:rsidR="00057B82" w:rsidRPr="00F74812">
        <w:rPr>
          <w:rFonts w:ascii="Arial" w:hAnsi="Arial" w:cs="Arial"/>
          <w:sz w:val="24"/>
          <w:szCs w:val="24"/>
        </w:rPr>
        <w:t>The LAS B</w:t>
      </w:r>
      <w:r w:rsidR="001B1AFF" w:rsidRPr="00F74812">
        <w:rPr>
          <w:rFonts w:ascii="Arial" w:hAnsi="Arial" w:cs="Arial"/>
          <w:sz w:val="24"/>
          <w:szCs w:val="24"/>
        </w:rPr>
        <w:t>oard is crucial to the realisation in this area</w:t>
      </w:r>
      <w:r w:rsidR="00057B82" w:rsidRPr="00F74812">
        <w:rPr>
          <w:rFonts w:ascii="Arial" w:hAnsi="Arial" w:cs="Arial"/>
          <w:sz w:val="24"/>
          <w:szCs w:val="24"/>
        </w:rPr>
        <w:t xml:space="preserve"> and for strategic and bold development</w:t>
      </w:r>
      <w:r w:rsidR="001B1AFF" w:rsidRPr="00F74812">
        <w:rPr>
          <w:rFonts w:ascii="Arial" w:hAnsi="Arial" w:cs="Arial"/>
          <w:sz w:val="24"/>
          <w:szCs w:val="24"/>
        </w:rPr>
        <w:t>.</w:t>
      </w:r>
    </w:p>
    <w:p w:rsidR="00B512C6" w:rsidRPr="00F74812" w:rsidRDefault="00B512C6">
      <w:pPr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>LAS</w:t>
      </w:r>
      <w:r w:rsidR="00057B82" w:rsidRPr="00F74812">
        <w:rPr>
          <w:rFonts w:ascii="Arial" w:hAnsi="Arial" w:cs="Arial"/>
          <w:sz w:val="24"/>
          <w:szCs w:val="24"/>
        </w:rPr>
        <w:t xml:space="preserve"> also involved in the National Workforce Race E</w:t>
      </w:r>
      <w:r w:rsidRPr="00F74812">
        <w:rPr>
          <w:rFonts w:ascii="Arial" w:hAnsi="Arial" w:cs="Arial"/>
          <w:sz w:val="24"/>
          <w:szCs w:val="24"/>
        </w:rPr>
        <w:t>quality event.</w:t>
      </w:r>
    </w:p>
    <w:p w:rsidR="00B512C6" w:rsidRPr="00F74812" w:rsidRDefault="00B512C6">
      <w:pPr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 xml:space="preserve">Boula asked if there </w:t>
      </w:r>
      <w:r w:rsidR="00C5474B" w:rsidRPr="00F74812">
        <w:rPr>
          <w:rFonts w:ascii="Arial" w:hAnsi="Arial" w:cs="Arial"/>
          <w:sz w:val="24"/>
          <w:szCs w:val="24"/>
        </w:rPr>
        <w:t xml:space="preserve">are </w:t>
      </w:r>
      <w:r w:rsidRPr="00F74812">
        <w:rPr>
          <w:rFonts w:ascii="Arial" w:hAnsi="Arial" w:cs="Arial"/>
          <w:sz w:val="24"/>
          <w:szCs w:val="24"/>
        </w:rPr>
        <w:t xml:space="preserve">exit interviews for staff, especially BME </w:t>
      </w:r>
      <w:r w:rsidR="00057B82" w:rsidRPr="00F74812">
        <w:rPr>
          <w:rFonts w:ascii="Arial" w:hAnsi="Arial" w:cs="Arial"/>
          <w:sz w:val="24"/>
          <w:szCs w:val="24"/>
        </w:rPr>
        <w:t>members</w:t>
      </w:r>
      <w:r w:rsidR="00C5474B" w:rsidRPr="00F74812">
        <w:rPr>
          <w:rFonts w:ascii="Arial" w:hAnsi="Arial" w:cs="Arial"/>
          <w:sz w:val="24"/>
          <w:szCs w:val="24"/>
        </w:rPr>
        <w:t xml:space="preserve"> to</w:t>
      </w:r>
      <w:r w:rsidRPr="00F74812">
        <w:rPr>
          <w:rFonts w:ascii="Arial" w:hAnsi="Arial" w:cs="Arial"/>
          <w:sz w:val="24"/>
          <w:szCs w:val="24"/>
        </w:rPr>
        <w:t xml:space="preserve"> find out why they are leaving. Answer: HR is crucial in this</w:t>
      </w:r>
      <w:r w:rsidR="00057B82" w:rsidRPr="00F74812">
        <w:rPr>
          <w:rFonts w:ascii="Arial" w:hAnsi="Arial" w:cs="Arial"/>
          <w:sz w:val="24"/>
          <w:szCs w:val="24"/>
        </w:rPr>
        <w:t xml:space="preserve"> which</w:t>
      </w:r>
      <w:r w:rsidRPr="00F74812">
        <w:rPr>
          <w:rFonts w:ascii="Arial" w:hAnsi="Arial" w:cs="Arial"/>
          <w:sz w:val="24"/>
          <w:szCs w:val="24"/>
        </w:rPr>
        <w:t xml:space="preserve"> </w:t>
      </w:r>
      <w:r w:rsidR="00057B82" w:rsidRPr="00F74812">
        <w:rPr>
          <w:rFonts w:ascii="Arial" w:hAnsi="Arial" w:cs="Arial"/>
          <w:sz w:val="24"/>
          <w:szCs w:val="24"/>
        </w:rPr>
        <w:t>requires</w:t>
      </w:r>
      <w:r w:rsidRPr="00F74812">
        <w:rPr>
          <w:rFonts w:ascii="Arial" w:hAnsi="Arial" w:cs="Arial"/>
          <w:sz w:val="24"/>
          <w:szCs w:val="24"/>
        </w:rPr>
        <w:t xml:space="preserve"> further development and </w:t>
      </w:r>
      <w:r w:rsidR="00057B82" w:rsidRPr="00F74812">
        <w:rPr>
          <w:rFonts w:ascii="Arial" w:hAnsi="Arial" w:cs="Arial"/>
          <w:sz w:val="24"/>
          <w:szCs w:val="24"/>
        </w:rPr>
        <w:t xml:space="preserve">to be </w:t>
      </w:r>
      <w:r w:rsidRPr="00F74812">
        <w:rPr>
          <w:rFonts w:ascii="Arial" w:hAnsi="Arial" w:cs="Arial"/>
          <w:sz w:val="24"/>
          <w:szCs w:val="24"/>
        </w:rPr>
        <w:t>anon</w:t>
      </w:r>
      <w:r w:rsidR="00C5474B" w:rsidRPr="00F74812">
        <w:rPr>
          <w:rFonts w:ascii="Arial" w:hAnsi="Arial" w:cs="Arial"/>
          <w:sz w:val="24"/>
          <w:szCs w:val="24"/>
        </w:rPr>
        <w:t>ymised,</w:t>
      </w:r>
      <w:r w:rsidR="00057B82" w:rsidRPr="00F74812">
        <w:rPr>
          <w:rFonts w:ascii="Arial" w:hAnsi="Arial" w:cs="Arial"/>
          <w:sz w:val="24"/>
          <w:szCs w:val="24"/>
        </w:rPr>
        <w:t xml:space="preserve"> to enable</w:t>
      </w:r>
      <w:r w:rsidR="00C5474B" w:rsidRPr="00F74812">
        <w:rPr>
          <w:rFonts w:ascii="Arial" w:hAnsi="Arial" w:cs="Arial"/>
          <w:sz w:val="24"/>
          <w:szCs w:val="24"/>
        </w:rPr>
        <w:t xml:space="preserve"> learning</w:t>
      </w:r>
      <w:r w:rsidR="00864DE1" w:rsidRPr="00F74812">
        <w:rPr>
          <w:rFonts w:ascii="Arial" w:hAnsi="Arial" w:cs="Arial"/>
          <w:sz w:val="24"/>
          <w:szCs w:val="24"/>
        </w:rPr>
        <w:t xml:space="preserve"> within the</w:t>
      </w:r>
      <w:r w:rsidR="00057B82" w:rsidRPr="00F74812">
        <w:rPr>
          <w:rFonts w:ascii="Arial" w:hAnsi="Arial" w:cs="Arial"/>
          <w:sz w:val="24"/>
          <w:szCs w:val="24"/>
        </w:rPr>
        <w:t xml:space="preserve"> LAS to take place</w:t>
      </w:r>
      <w:r w:rsidR="00C5474B" w:rsidRPr="00F74812">
        <w:rPr>
          <w:rFonts w:ascii="Arial" w:hAnsi="Arial" w:cs="Arial"/>
          <w:sz w:val="24"/>
          <w:szCs w:val="24"/>
        </w:rPr>
        <w:t>.</w:t>
      </w:r>
    </w:p>
    <w:p w:rsidR="00B512C6" w:rsidRPr="00F74812" w:rsidRDefault="00B512C6" w:rsidP="00B512C6">
      <w:pPr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>TOR to be discussed at February meeting</w:t>
      </w:r>
    </w:p>
    <w:p w:rsidR="00AB632A" w:rsidRPr="00F74812" w:rsidRDefault="0055559C">
      <w:pPr>
        <w:rPr>
          <w:rFonts w:ascii="Arial" w:hAnsi="Arial" w:cs="Arial"/>
          <w:sz w:val="24"/>
          <w:szCs w:val="24"/>
        </w:rPr>
      </w:pPr>
      <w:r w:rsidRPr="00F74812">
        <w:rPr>
          <w:rFonts w:ascii="Arial" w:hAnsi="Arial" w:cs="Arial"/>
          <w:sz w:val="24"/>
          <w:szCs w:val="24"/>
        </w:rPr>
        <w:t>Audrey Lucas</w:t>
      </w:r>
    </w:p>
    <w:p w:rsidR="00AB632A" w:rsidRDefault="0055559C">
      <w:r w:rsidRPr="00F74812">
        <w:rPr>
          <w:rFonts w:ascii="Arial" w:hAnsi="Arial" w:cs="Arial"/>
          <w:sz w:val="24"/>
          <w:szCs w:val="24"/>
        </w:rPr>
        <w:t>B</w:t>
      </w:r>
      <w:r w:rsidR="007132A3" w:rsidRPr="00F74812">
        <w:rPr>
          <w:rFonts w:ascii="Arial" w:hAnsi="Arial" w:cs="Arial"/>
          <w:sz w:val="24"/>
          <w:szCs w:val="24"/>
        </w:rPr>
        <w:t>eulah East</w:t>
      </w:r>
      <w:r w:rsidR="00BA1798">
        <w:rPr>
          <w:rFonts w:ascii="Arial" w:hAnsi="Arial" w:cs="Arial"/>
          <w:sz w:val="24"/>
          <w:szCs w:val="24"/>
        </w:rPr>
        <w:t>06 D</w:t>
      </w:r>
      <w:bookmarkStart w:id="0" w:name="_GoBack"/>
      <w:bookmarkEnd w:id="0"/>
    </w:p>
    <w:p w:rsidR="00AB7EE7" w:rsidRDefault="00AB7EE7"/>
    <w:p w:rsidR="00AB7EE7" w:rsidRDefault="00AB7EE7"/>
    <w:sectPr w:rsidR="00AB7EE7" w:rsidSect="0044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E7"/>
    <w:rsid w:val="00057B82"/>
    <w:rsid w:val="00105A54"/>
    <w:rsid w:val="001B1AFF"/>
    <w:rsid w:val="001D068B"/>
    <w:rsid w:val="0033642C"/>
    <w:rsid w:val="00416DA6"/>
    <w:rsid w:val="0044700A"/>
    <w:rsid w:val="004E3108"/>
    <w:rsid w:val="0055559C"/>
    <w:rsid w:val="00564B79"/>
    <w:rsid w:val="007132A3"/>
    <w:rsid w:val="00864DE1"/>
    <w:rsid w:val="008B219C"/>
    <w:rsid w:val="00AB632A"/>
    <w:rsid w:val="00AB7EE7"/>
    <w:rsid w:val="00B512C6"/>
    <w:rsid w:val="00BA1798"/>
    <w:rsid w:val="00C5474B"/>
    <w:rsid w:val="00D31D44"/>
    <w:rsid w:val="00F7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42C2"/>
  <w15:docId w15:val="{A5D70972-0BD0-E843-A02A-8E28910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Polly Healy</cp:lastModifiedBy>
  <cp:revision>4</cp:revision>
  <dcterms:created xsi:type="dcterms:W3CDTF">2018-02-05T14:32:00Z</dcterms:created>
  <dcterms:modified xsi:type="dcterms:W3CDTF">2018-02-10T13:47:00Z</dcterms:modified>
</cp:coreProperties>
</file>